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DB2" w14:textId="73C38050" w:rsidR="002F434B" w:rsidRDefault="002F434B" w:rsidP="002F434B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 w:rsidRPr="000553DD">
        <w:rPr>
          <w:rFonts w:ascii="Arial" w:eastAsia="Calibri" w:hAnsi="Arial" w:cs="Arial"/>
          <w:b/>
          <w:bCs/>
          <w:i/>
          <w:iCs/>
          <w:noProof/>
          <w:color w:val="1F487C"/>
          <w:spacing w:val="-1"/>
          <w:kern w:val="0"/>
          <w:sz w:val="24"/>
          <w:szCs w:val="24"/>
          <w:u w:val="single"/>
          <w:lang w:val="es-MX" w:eastAsia="en-US"/>
        </w:rPr>
        <w:drawing>
          <wp:inline distT="0" distB="0" distL="0" distR="0" wp14:anchorId="0CCEE186" wp14:editId="039F95AF">
            <wp:extent cx="915930" cy="900000"/>
            <wp:effectExtent l="0" t="0" r="0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3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AAE81" w14:textId="51A59E33" w:rsidR="004D2003" w:rsidRPr="00E71801" w:rsidRDefault="004D2003" w:rsidP="009624A3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 w:rsidRPr="00E71801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>5 OAXACA CON GUELAGUETZA</w:t>
      </w:r>
    </w:p>
    <w:p w14:paraId="31F56993" w14:textId="77777777" w:rsidR="004D2003" w:rsidRPr="00E71801" w:rsidRDefault="004D2003" w:rsidP="004D2003">
      <w:pPr>
        <w:widowControl/>
        <w:shd w:val="clear" w:color="auto" w:fill="FFFFFF"/>
        <w:overflowPunct/>
        <w:adjustRightInd/>
        <w:spacing w:after="120"/>
        <w:jc w:val="center"/>
        <w:rPr>
          <w:rFonts w:ascii="Arial" w:eastAsia="Calibri" w:hAnsi="Arial" w:cs="Arial"/>
          <w:bCs/>
          <w:i/>
          <w:iCs/>
          <w:spacing w:val="-1"/>
          <w:kern w:val="0"/>
          <w:sz w:val="24"/>
          <w:szCs w:val="24"/>
          <w:lang w:val="es-MX" w:eastAsia="en-US"/>
        </w:rPr>
      </w:pPr>
      <w:r w:rsidRPr="00E71801">
        <w:rPr>
          <w:rFonts w:ascii="Arial" w:eastAsia="Calibri" w:hAnsi="Arial" w:cs="Arial"/>
          <w:bCs/>
          <w:i/>
          <w:iCs/>
          <w:spacing w:val="-1"/>
          <w:kern w:val="0"/>
          <w:sz w:val="24"/>
          <w:szCs w:val="24"/>
          <w:lang w:val="es-MX" w:eastAsia="en-US"/>
        </w:rPr>
        <w:t xml:space="preserve">5 DIAS - 4 NOCHES </w:t>
      </w:r>
    </w:p>
    <w:p w14:paraId="2EDFF6A8" w14:textId="77777777" w:rsidR="004D2003" w:rsidRPr="00E71801" w:rsidRDefault="004D2003" w:rsidP="004D2003">
      <w:pPr>
        <w:widowControl/>
        <w:shd w:val="clear" w:color="auto" w:fill="FFFFFF"/>
        <w:overflowPunct/>
        <w:adjustRightInd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</w:p>
    <w:p w14:paraId="61066518" w14:textId="77777777" w:rsidR="004D2003" w:rsidRPr="00E71801" w:rsidRDefault="004D2003" w:rsidP="004D2003">
      <w:pPr>
        <w:widowControl/>
        <w:shd w:val="clear" w:color="auto" w:fill="FFFFFF"/>
        <w:overflowPunct/>
        <w:adjustRightInd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 w:rsidRPr="00E71801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>ITINERARIO</w:t>
      </w:r>
    </w:p>
    <w:p w14:paraId="4D61304C" w14:textId="77777777" w:rsidR="004D2003" w:rsidRPr="00FB4CDF" w:rsidRDefault="004D2003" w:rsidP="004D2003">
      <w:pPr>
        <w:widowControl/>
        <w:overflowPunct/>
        <w:adjustRightInd/>
        <w:jc w:val="both"/>
        <w:rPr>
          <w:rFonts w:ascii="Arial" w:hAnsi="Arial" w:cs="Arial"/>
          <w:kern w:val="0"/>
          <w:sz w:val="24"/>
          <w:szCs w:val="24"/>
          <w:lang w:val="es-MX"/>
        </w:rPr>
      </w:pPr>
    </w:p>
    <w:p w14:paraId="2486A0A3" w14:textId="415099F6" w:rsidR="004D2003" w:rsidRDefault="004D2003" w:rsidP="004D2003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4"/>
          <w:szCs w:val="24"/>
          <w:lang w:val="es-MX"/>
        </w:rPr>
      </w:pPr>
      <w:r w:rsidRPr="00FB4CDF">
        <w:rPr>
          <w:rFonts w:ascii="Arial" w:hAnsi="Arial" w:cs="Arial"/>
          <w:b/>
          <w:bCs/>
          <w:kern w:val="0"/>
          <w:sz w:val="24"/>
          <w:szCs w:val="24"/>
          <w:lang w:val="es-MX"/>
        </w:rPr>
        <w:t xml:space="preserve">DÍA 1: </w:t>
      </w:r>
      <w:r w:rsidRPr="00FB4CDF">
        <w:rPr>
          <w:rFonts w:ascii="Arial" w:hAnsi="Arial" w:cs="Arial"/>
          <w:bCs/>
          <w:kern w:val="0"/>
          <w:sz w:val="24"/>
          <w:szCs w:val="24"/>
          <w:lang w:val="es-MX"/>
        </w:rPr>
        <w:t>Llegada a la ciudad de Oaxaca, recibimiento y traslado al hotel seleccionado.</w:t>
      </w:r>
      <w:r w:rsidRPr="00FB4CDF">
        <w:rPr>
          <w:rFonts w:ascii="Arial" w:hAnsi="Arial" w:cs="Arial"/>
          <w:kern w:val="0"/>
          <w:sz w:val="24"/>
          <w:szCs w:val="24"/>
          <w:lang w:val="es-MX"/>
        </w:rPr>
        <w:t xml:space="preserve"> </w:t>
      </w:r>
    </w:p>
    <w:p w14:paraId="7540D268" w14:textId="77777777" w:rsidR="009624A3" w:rsidRDefault="009624A3" w:rsidP="004D2003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4"/>
          <w:szCs w:val="24"/>
          <w:lang w:val="es-MX"/>
        </w:rPr>
      </w:pPr>
    </w:p>
    <w:p w14:paraId="5BCD5C90" w14:textId="5DBEA15A" w:rsidR="004D2003" w:rsidRDefault="004D2003" w:rsidP="004D2003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4"/>
          <w:szCs w:val="24"/>
          <w:lang w:val="es-MX"/>
        </w:rPr>
      </w:pPr>
      <w:r w:rsidRPr="00FB4CDF">
        <w:rPr>
          <w:rFonts w:ascii="Arial" w:hAnsi="Arial" w:cs="Arial"/>
          <w:b/>
          <w:bCs/>
          <w:kern w:val="0"/>
          <w:sz w:val="24"/>
          <w:szCs w:val="24"/>
          <w:lang w:val="es-MX"/>
        </w:rPr>
        <w:t xml:space="preserve">DÍA 2: </w:t>
      </w:r>
      <w:r w:rsidRPr="00BB2207">
        <w:rPr>
          <w:rFonts w:ascii="Arial" w:hAnsi="Arial" w:cs="Arial"/>
          <w:bCs/>
          <w:kern w:val="0"/>
          <w:sz w:val="24"/>
          <w:szCs w:val="24"/>
          <w:lang w:val="es-MX"/>
        </w:rPr>
        <w:t>Desayuno en su hotel.</w:t>
      </w:r>
      <w:r>
        <w:rPr>
          <w:rFonts w:ascii="Arial" w:hAnsi="Arial" w:cs="Arial"/>
          <w:b/>
          <w:bCs/>
          <w:kern w:val="0"/>
          <w:sz w:val="24"/>
          <w:szCs w:val="24"/>
          <w:lang w:val="es-MX"/>
        </w:rPr>
        <w:t xml:space="preserve"> </w:t>
      </w:r>
      <w:r>
        <w:rPr>
          <w:rFonts w:ascii="Arial" w:hAnsi="Arial" w:cs="Arial"/>
          <w:bCs/>
          <w:kern w:val="0"/>
          <w:sz w:val="24"/>
          <w:szCs w:val="24"/>
          <w:lang w:val="es-MX"/>
        </w:rPr>
        <w:t>Paseo por la</w:t>
      </w:r>
      <w:r w:rsidRPr="00C037E0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 ciudad visitando el Centro Histórico caminando con su guía, Iglesia de Santo Domingo, corredor turístico, Zócalo, Catedral, Palacio de Gobierno mercados 20 de </w:t>
      </w:r>
      <w:proofErr w:type="gramStart"/>
      <w:r w:rsidRPr="00C037E0">
        <w:rPr>
          <w:rFonts w:ascii="Arial" w:hAnsi="Arial" w:cs="Arial"/>
          <w:bCs/>
          <w:kern w:val="0"/>
          <w:sz w:val="24"/>
          <w:szCs w:val="24"/>
          <w:lang w:val="es-MX"/>
        </w:rPr>
        <w:t>Noviembre</w:t>
      </w:r>
      <w:proofErr w:type="gramEnd"/>
      <w:r w:rsidRPr="00C037E0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 y Benito Juárez</w:t>
      </w:r>
      <w:r>
        <w:rPr>
          <w:rFonts w:ascii="Arial" w:hAnsi="Arial" w:cs="Arial"/>
          <w:bCs/>
          <w:kern w:val="0"/>
          <w:sz w:val="24"/>
          <w:szCs w:val="24"/>
          <w:lang w:val="es-MX"/>
        </w:rPr>
        <w:t>.</w:t>
      </w:r>
      <w:r w:rsidRPr="00FB4CDF">
        <w:rPr>
          <w:rFonts w:ascii="Arial" w:hAnsi="Arial" w:cs="Arial"/>
          <w:kern w:val="0"/>
          <w:sz w:val="24"/>
          <w:szCs w:val="24"/>
          <w:lang w:val="es-MX"/>
        </w:rPr>
        <w:t xml:space="preserve">  </w:t>
      </w:r>
    </w:p>
    <w:p w14:paraId="1C523A0A" w14:textId="77777777" w:rsidR="009624A3" w:rsidRDefault="009624A3" w:rsidP="004D2003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4"/>
          <w:szCs w:val="24"/>
          <w:lang w:val="es-MX"/>
        </w:rPr>
      </w:pPr>
    </w:p>
    <w:p w14:paraId="7064E7DC" w14:textId="198960E9" w:rsidR="004D2003" w:rsidRDefault="004D2003" w:rsidP="004D2003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sz w:val="24"/>
          <w:szCs w:val="24"/>
          <w:lang w:val="es-MX"/>
        </w:rPr>
      </w:pPr>
      <w:r w:rsidRPr="00FB4CDF">
        <w:rPr>
          <w:rFonts w:ascii="Arial" w:hAnsi="Arial" w:cs="Arial"/>
          <w:b/>
          <w:bCs/>
          <w:kern w:val="0"/>
          <w:sz w:val="24"/>
          <w:szCs w:val="24"/>
          <w:lang w:val="es-MX"/>
        </w:rPr>
        <w:t xml:space="preserve">DÍA 3: </w:t>
      </w:r>
      <w:r>
        <w:rPr>
          <w:rFonts w:ascii="Arial" w:hAnsi="Arial" w:cs="Arial"/>
          <w:bCs/>
          <w:kern w:val="0"/>
          <w:sz w:val="24"/>
          <w:szCs w:val="24"/>
          <w:lang w:val="es-MX"/>
        </w:rPr>
        <w:t>D</w:t>
      </w:r>
      <w:r w:rsidRPr="00FB4CDF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esayuno </w:t>
      </w:r>
      <w:r w:rsidRPr="00530AF0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en su hotel, tour visitando </w:t>
      </w:r>
      <w:proofErr w:type="spellStart"/>
      <w:r w:rsidRPr="00530AF0">
        <w:rPr>
          <w:rFonts w:ascii="Arial" w:hAnsi="Arial" w:cs="Arial"/>
          <w:bCs/>
          <w:kern w:val="0"/>
          <w:sz w:val="24"/>
          <w:szCs w:val="24"/>
          <w:lang w:val="es-MX"/>
        </w:rPr>
        <w:t>Za</w:t>
      </w:r>
      <w:proofErr w:type="spellEnd"/>
      <w:r w:rsidRPr="00530AF0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 de Monte Albán, Arrazola </w:t>
      </w:r>
      <w:proofErr w:type="spellStart"/>
      <w:r w:rsidRPr="00530AF0">
        <w:rPr>
          <w:rFonts w:ascii="Arial" w:hAnsi="Arial" w:cs="Arial"/>
          <w:bCs/>
          <w:kern w:val="0"/>
          <w:sz w:val="24"/>
          <w:szCs w:val="24"/>
          <w:lang w:val="es-MX"/>
        </w:rPr>
        <w:t>Xoxo</w:t>
      </w:r>
      <w:proofErr w:type="spellEnd"/>
      <w:r w:rsidRPr="00530AF0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 (alebrijes), </w:t>
      </w:r>
      <w:proofErr w:type="spellStart"/>
      <w:r w:rsidRPr="00530AF0">
        <w:rPr>
          <w:rFonts w:ascii="Arial" w:hAnsi="Arial" w:cs="Arial"/>
          <w:bCs/>
          <w:kern w:val="0"/>
          <w:sz w:val="24"/>
          <w:szCs w:val="24"/>
          <w:lang w:val="es-MX"/>
        </w:rPr>
        <w:t>Cuilapam</w:t>
      </w:r>
      <w:proofErr w:type="spellEnd"/>
      <w:r w:rsidRPr="00530AF0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 de Guerrero y San Bartolo Coyotepec (barro negro)</w:t>
      </w:r>
      <w:r>
        <w:rPr>
          <w:rFonts w:ascii="Arial" w:hAnsi="Arial" w:cs="Arial"/>
          <w:bCs/>
          <w:kern w:val="0"/>
          <w:sz w:val="24"/>
          <w:szCs w:val="24"/>
          <w:lang w:val="es-MX"/>
        </w:rPr>
        <w:t>.</w:t>
      </w:r>
      <w:r w:rsidR="009624A3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 Comida Buffet, sin bebidas.</w:t>
      </w:r>
    </w:p>
    <w:p w14:paraId="5A29921B" w14:textId="77777777" w:rsidR="009624A3" w:rsidRDefault="009624A3" w:rsidP="004D2003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sz w:val="24"/>
          <w:szCs w:val="24"/>
          <w:lang w:val="es-MX"/>
        </w:rPr>
      </w:pPr>
    </w:p>
    <w:p w14:paraId="6A1FE42C" w14:textId="4BFD9428" w:rsidR="004D2003" w:rsidRDefault="004D2003" w:rsidP="004D2003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sz w:val="24"/>
          <w:szCs w:val="24"/>
          <w:lang w:val="es-MX"/>
        </w:rPr>
      </w:pPr>
      <w:r w:rsidRPr="00FB4CDF">
        <w:rPr>
          <w:rFonts w:ascii="Arial" w:hAnsi="Arial" w:cs="Arial"/>
          <w:b/>
          <w:bCs/>
          <w:kern w:val="0"/>
          <w:sz w:val="24"/>
          <w:szCs w:val="24"/>
          <w:lang w:val="es-MX"/>
        </w:rPr>
        <w:t xml:space="preserve">DÍA </w:t>
      </w:r>
      <w:r>
        <w:rPr>
          <w:rFonts w:ascii="Arial" w:hAnsi="Arial" w:cs="Arial"/>
          <w:b/>
          <w:bCs/>
          <w:kern w:val="0"/>
          <w:sz w:val="24"/>
          <w:szCs w:val="24"/>
          <w:lang w:val="es-MX"/>
        </w:rPr>
        <w:t>4</w:t>
      </w:r>
      <w:r w:rsidRPr="00FB4CDF">
        <w:rPr>
          <w:rFonts w:ascii="Arial" w:hAnsi="Arial" w:cs="Arial"/>
          <w:b/>
          <w:bCs/>
          <w:kern w:val="0"/>
          <w:sz w:val="24"/>
          <w:szCs w:val="24"/>
          <w:lang w:val="es-MX"/>
        </w:rPr>
        <w:t xml:space="preserve">: </w:t>
      </w:r>
      <w:r>
        <w:rPr>
          <w:rFonts w:ascii="Arial" w:hAnsi="Arial" w:cs="Arial"/>
          <w:bCs/>
          <w:kern w:val="0"/>
          <w:sz w:val="24"/>
          <w:szCs w:val="24"/>
          <w:lang w:val="es-MX"/>
        </w:rPr>
        <w:t>D</w:t>
      </w:r>
      <w:r w:rsidRPr="00FB4CDF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esayuno </w:t>
      </w:r>
      <w:r w:rsidRPr="00530AF0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en su hotel, visita al Árbol del Tule, </w:t>
      </w:r>
      <w:r w:rsidR="002F434B" w:rsidRPr="00530AF0">
        <w:rPr>
          <w:rFonts w:ascii="Arial" w:hAnsi="Arial" w:cs="Arial"/>
          <w:bCs/>
          <w:kern w:val="0"/>
          <w:sz w:val="24"/>
          <w:szCs w:val="24"/>
          <w:lang w:val="es-MX"/>
        </w:rPr>
        <w:t>Teotitlán</w:t>
      </w:r>
      <w:r w:rsidRPr="00530AF0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 del Valle, </w:t>
      </w:r>
      <w:proofErr w:type="spellStart"/>
      <w:r w:rsidRPr="00530AF0">
        <w:rPr>
          <w:rFonts w:ascii="Arial" w:hAnsi="Arial" w:cs="Arial"/>
          <w:bCs/>
          <w:kern w:val="0"/>
          <w:sz w:val="24"/>
          <w:szCs w:val="24"/>
          <w:lang w:val="es-MX"/>
        </w:rPr>
        <w:t>Za</w:t>
      </w:r>
      <w:proofErr w:type="spellEnd"/>
      <w:r w:rsidRPr="00530AF0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 de </w:t>
      </w:r>
      <w:proofErr w:type="gramStart"/>
      <w:r w:rsidR="002F434B" w:rsidRPr="00530AF0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Mitla, </w:t>
      </w:r>
      <w:r w:rsidR="002F434B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  </w:t>
      </w:r>
      <w:proofErr w:type="gramEnd"/>
      <w:r w:rsidRPr="00530AF0">
        <w:rPr>
          <w:rFonts w:ascii="Arial" w:hAnsi="Arial" w:cs="Arial"/>
          <w:bCs/>
          <w:kern w:val="0"/>
          <w:sz w:val="24"/>
          <w:szCs w:val="24"/>
          <w:lang w:val="es-MX"/>
        </w:rPr>
        <w:t>fábrica de mezcal</w:t>
      </w:r>
      <w:r w:rsidR="009624A3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 y la Villa de</w:t>
      </w:r>
      <w:r w:rsidR="002F434B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 Tlacolula</w:t>
      </w:r>
      <w:r w:rsidR="009624A3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, </w:t>
      </w:r>
      <w:r w:rsidRPr="00530AF0">
        <w:rPr>
          <w:rFonts w:ascii="Arial" w:hAnsi="Arial" w:cs="Arial"/>
          <w:bCs/>
          <w:kern w:val="0"/>
          <w:sz w:val="24"/>
          <w:szCs w:val="24"/>
          <w:lang w:val="es-MX"/>
        </w:rPr>
        <w:t>regreso a su hotel</w:t>
      </w:r>
      <w:r>
        <w:rPr>
          <w:rFonts w:ascii="Arial" w:hAnsi="Arial" w:cs="Arial"/>
          <w:bCs/>
          <w:kern w:val="0"/>
          <w:sz w:val="24"/>
          <w:szCs w:val="24"/>
          <w:lang w:val="es-MX"/>
        </w:rPr>
        <w:t>.</w:t>
      </w:r>
      <w:r w:rsidR="009624A3">
        <w:rPr>
          <w:rFonts w:ascii="Arial" w:hAnsi="Arial" w:cs="Arial"/>
          <w:bCs/>
          <w:kern w:val="0"/>
          <w:sz w:val="24"/>
          <w:szCs w:val="24"/>
          <w:lang w:val="es-MX"/>
        </w:rPr>
        <w:t xml:space="preserve"> Comida Buffet sin bebidas</w:t>
      </w:r>
    </w:p>
    <w:p w14:paraId="6481528F" w14:textId="2FF3386B" w:rsidR="004D2003" w:rsidRDefault="004D2003" w:rsidP="004D2003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4"/>
          <w:szCs w:val="24"/>
          <w:lang w:val="es-MX"/>
        </w:rPr>
      </w:pPr>
      <w:r>
        <w:rPr>
          <w:rFonts w:ascii="Arial" w:hAnsi="Arial" w:cs="Arial"/>
          <w:b/>
          <w:bCs/>
          <w:kern w:val="0"/>
          <w:sz w:val="24"/>
          <w:szCs w:val="24"/>
          <w:lang w:val="es-MX"/>
        </w:rPr>
        <w:t xml:space="preserve">Cena </w:t>
      </w:r>
      <w:r w:rsidRPr="00530AF0">
        <w:rPr>
          <w:rFonts w:ascii="Arial" w:hAnsi="Arial" w:cs="Arial"/>
          <w:b/>
          <w:bCs/>
          <w:kern w:val="0"/>
          <w:sz w:val="24"/>
          <w:szCs w:val="24"/>
          <w:lang w:val="es-MX"/>
        </w:rPr>
        <w:t>con</w:t>
      </w:r>
      <w:r>
        <w:rPr>
          <w:rFonts w:ascii="Arial" w:hAnsi="Arial" w:cs="Arial"/>
          <w:b/>
          <w:bCs/>
          <w:kern w:val="0"/>
          <w:sz w:val="24"/>
          <w:szCs w:val="24"/>
          <w:lang w:val="es-MX"/>
        </w:rPr>
        <w:t xml:space="preserve"> </w:t>
      </w:r>
      <w:proofErr w:type="gramStart"/>
      <w:r>
        <w:rPr>
          <w:rFonts w:ascii="Arial" w:hAnsi="Arial" w:cs="Arial"/>
          <w:b/>
          <w:bCs/>
          <w:kern w:val="0"/>
          <w:sz w:val="24"/>
          <w:szCs w:val="24"/>
          <w:lang w:val="es-MX"/>
        </w:rPr>
        <w:t>show</w:t>
      </w:r>
      <w:proofErr w:type="gramEnd"/>
      <w:r>
        <w:rPr>
          <w:rFonts w:ascii="Arial" w:hAnsi="Arial" w:cs="Arial"/>
          <w:b/>
          <w:bCs/>
          <w:kern w:val="0"/>
          <w:sz w:val="24"/>
          <w:szCs w:val="24"/>
          <w:lang w:val="es-MX"/>
        </w:rPr>
        <w:t xml:space="preserve"> Guelaguetza y traslados incluidos, sólo en días viernes</w:t>
      </w:r>
      <w:r w:rsidRPr="00530AF0">
        <w:rPr>
          <w:rFonts w:ascii="Arial" w:hAnsi="Arial" w:cs="Arial"/>
          <w:b/>
          <w:bCs/>
          <w:kern w:val="0"/>
          <w:sz w:val="24"/>
          <w:szCs w:val="24"/>
          <w:lang w:val="es-MX"/>
        </w:rPr>
        <w:t>.</w:t>
      </w:r>
    </w:p>
    <w:p w14:paraId="20C82C53" w14:textId="77777777" w:rsidR="002F434B" w:rsidRPr="00530AF0" w:rsidRDefault="002F434B" w:rsidP="004D2003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4"/>
          <w:szCs w:val="24"/>
          <w:lang w:val="es-MX"/>
        </w:rPr>
      </w:pPr>
    </w:p>
    <w:p w14:paraId="3E497A60" w14:textId="77777777" w:rsidR="009624A3" w:rsidRDefault="004D2003" w:rsidP="004D2003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sz w:val="24"/>
          <w:szCs w:val="24"/>
          <w:lang w:val="es-MX"/>
        </w:rPr>
      </w:pPr>
      <w:r w:rsidRPr="00FB4CDF">
        <w:rPr>
          <w:rFonts w:ascii="Arial" w:hAnsi="Arial" w:cs="Arial"/>
          <w:b/>
          <w:bCs/>
          <w:kern w:val="0"/>
          <w:sz w:val="24"/>
          <w:szCs w:val="24"/>
          <w:lang w:val="es-MX"/>
        </w:rPr>
        <w:t xml:space="preserve">DÍA </w:t>
      </w:r>
      <w:r>
        <w:rPr>
          <w:rFonts w:ascii="Arial" w:hAnsi="Arial" w:cs="Arial"/>
          <w:b/>
          <w:bCs/>
          <w:kern w:val="0"/>
          <w:sz w:val="24"/>
          <w:szCs w:val="24"/>
          <w:lang w:val="es-MX"/>
        </w:rPr>
        <w:t>5</w:t>
      </w:r>
      <w:r w:rsidRPr="00FB4CDF">
        <w:rPr>
          <w:rFonts w:ascii="Arial" w:hAnsi="Arial" w:cs="Arial"/>
          <w:b/>
          <w:bCs/>
          <w:kern w:val="0"/>
          <w:sz w:val="24"/>
          <w:szCs w:val="24"/>
          <w:lang w:val="es-MX"/>
        </w:rPr>
        <w:t xml:space="preserve">: </w:t>
      </w:r>
      <w:r>
        <w:rPr>
          <w:rFonts w:ascii="Arial" w:hAnsi="Arial" w:cs="Arial"/>
          <w:bCs/>
          <w:kern w:val="0"/>
          <w:sz w:val="24"/>
          <w:szCs w:val="24"/>
          <w:lang w:val="es-MX"/>
        </w:rPr>
        <w:t>D</w:t>
      </w:r>
      <w:r w:rsidRPr="00FB4CDF">
        <w:rPr>
          <w:rFonts w:ascii="Arial" w:hAnsi="Arial" w:cs="Arial"/>
          <w:bCs/>
          <w:kern w:val="0"/>
          <w:sz w:val="24"/>
          <w:szCs w:val="24"/>
          <w:lang w:val="es-MX"/>
        </w:rPr>
        <w:t>esayuno en su hotel, traslado aeropuerto o estación de autobuses</w:t>
      </w:r>
      <w:r w:rsidR="009624A3">
        <w:rPr>
          <w:rFonts w:ascii="Arial" w:hAnsi="Arial" w:cs="Arial"/>
          <w:bCs/>
          <w:kern w:val="0"/>
          <w:sz w:val="24"/>
          <w:szCs w:val="24"/>
          <w:lang w:val="es-MX"/>
        </w:rPr>
        <w:t>.</w:t>
      </w:r>
    </w:p>
    <w:p w14:paraId="2CC04841" w14:textId="77777777" w:rsidR="009624A3" w:rsidRDefault="009624A3" w:rsidP="004D2003">
      <w:pPr>
        <w:widowControl/>
        <w:overflowPunct/>
        <w:adjustRightInd/>
        <w:spacing w:after="120"/>
        <w:jc w:val="both"/>
        <w:rPr>
          <w:rFonts w:ascii="Arial" w:hAnsi="Arial" w:cs="Arial"/>
          <w:bCs/>
          <w:kern w:val="0"/>
          <w:sz w:val="24"/>
          <w:szCs w:val="24"/>
          <w:lang w:val="es-MX"/>
        </w:rPr>
      </w:pPr>
    </w:p>
    <w:p w14:paraId="50492B57" w14:textId="3EC9D90C" w:rsidR="004D2003" w:rsidRPr="009624A3" w:rsidRDefault="009624A3" w:rsidP="009624A3">
      <w:pPr>
        <w:widowControl/>
        <w:overflowPunct/>
        <w:adjustRightInd/>
        <w:spacing w:after="120"/>
        <w:jc w:val="center"/>
        <w:rPr>
          <w:rFonts w:ascii="Arial" w:hAnsi="Arial" w:cs="Arial"/>
          <w:b/>
          <w:i/>
          <w:iCs/>
          <w:color w:val="833C0B" w:themeColor="accent2" w:themeShade="80"/>
          <w:kern w:val="0"/>
          <w:sz w:val="24"/>
          <w:szCs w:val="24"/>
          <w:lang w:val="es-MX"/>
        </w:rPr>
      </w:pPr>
      <w:r w:rsidRPr="009624A3">
        <w:rPr>
          <w:rFonts w:ascii="Arial" w:hAnsi="Arial" w:cs="Arial"/>
          <w:b/>
          <w:i/>
          <w:iCs/>
          <w:color w:val="833C0B" w:themeColor="accent2" w:themeShade="80"/>
          <w:kern w:val="0"/>
          <w:sz w:val="24"/>
          <w:szCs w:val="24"/>
          <w:lang w:val="es-MX"/>
        </w:rPr>
        <w:t>F</w:t>
      </w:r>
      <w:r w:rsidR="004D2003" w:rsidRPr="009624A3">
        <w:rPr>
          <w:rFonts w:ascii="Arial" w:hAnsi="Arial" w:cs="Arial"/>
          <w:b/>
          <w:i/>
          <w:iCs/>
          <w:color w:val="833C0B" w:themeColor="accent2" w:themeShade="80"/>
          <w:kern w:val="0"/>
          <w:sz w:val="24"/>
          <w:szCs w:val="24"/>
          <w:lang w:val="es-MX"/>
        </w:rPr>
        <w:t>in de servicios.</w:t>
      </w:r>
    </w:p>
    <w:p w14:paraId="0D5D98C5" w14:textId="77777777" w:rsidR="002F434B" w:rsidRPr="00FB4CDF" w:rsidRDefault="002F434B" w:rsidP="004D2003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4"/>
          <w:szCs w:val="24"/>
          <w:lang w:val="es-MX"/>
        </w:rPr>
      </w:pPr>
    </w:p>
    <w:p w14:paraId="6CD6B330" w14:textId="7D8E243C" w:rsidR="004D2003" w:rsidRPr="002F434B" w:rsidRDefault="004D2003" w:rsidP="002F434B">
      <w:pPr>
        <w:widowControl/>
        <w:shd w:val="clear" w:color="auto" w:fill="FFFFFF"/>
        <w:overflowPunct/>
        <w:adjustRightInd/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</w:pPr>
      <w:r w:rsidRPr="00303EF6">
        <w:rPr>
          <w:rFonts w:ascii="Arial" w:eastAsia="Calibri" w:hAnsi="Arial" w:cs="Arial"/>
          <w:b/>
          <w:bCs/>
          <w:i/>
          <w:iCs/>
          <w:color w:val="1F487C"/>
          <w:spacing w:val="-1"/>
          <w:kern w:val="0"/>
          <w:sz w:val="24"/>
          <w:szCs w:val="24"/>
          <w:u w:val="single"/>
          <w:lang w:val="es-MX" w:eastAsia="en-US"/>
        </w:rPr>
        <w:t xml:space="preserve">PRECIOS POR PERSONA EN PESOS: </w:t>
      </w:r>
    </w:p>
    <w:tbl>
      <w:tblPr>
        <w:tblW w:w="9218" w:type="dxa"/>
        <w:jc w:val="center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843"/>
        <w:gridCol w:w="2061"/>
        <w:gridCol w:w="2475"/>
        <w:gridCol w:w="2839"/>
      </w:tblGrid>
      <w:tr w:rsidR="004D2003" w:rsidRPr="00AB493E" w14:paraId="3A999FF5" w14:textId="77777777" w:rsidTr="00784380">
        <w:trPr>
          <w:jc w:val="center"/>
        </w:trPr>
        <w:tc>
          <w:tcPr>
            <w:tcW w:w="18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03A539B1" w14:textId="77777777" w:rsidR="004D2003" w:rsidRPr="00E71801" w:rsidRDefault="004D2003" w:rsidP="00784380">
            <w:pPr>
              <w:autoSpaceDE w:val="0"/>
              <w:autoSpaceDN w:val="0"/>
              <w:spacing w:before="19"/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74A2FB83" w14:textId="77777777" w:rsidR="004D2003" w:rsidRPr="00E71801" w:rsidRDefault="004D2003" w:rsidP="00784380">
            <w:pPr>
              <w:autoSpaceDE w:val="0"/>
              <w:autoSpaceDN w:val="0"/>
              <w:spacing w:before="19"/>
              <w:jc w:val="center"/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</w:pPr>
            <w:r w:rsidRPr="00E71801"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  <w:t>CATEGORIA  3*</w:t>
            </w:r>
          </w:p>
        </w:tc>
        <w:tc>
          <w:tcPr>
            <w:tcW w:w="2475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  <w:vAlign w:val="center"/>
          </w:tcPr>
          <w:p w14:paraId="2B97C3FB" w14:textId="77777777" w:rsidR="004D2003" w:rsidRPr="00E71801" w:rsidRDefault="004D2003" w:rsidP="00784380">
            <w:pPr>
              <w:autoSpaceDE w:val="0"/>
              <w:autoSpaceDN w:val="0"/>
              <w:spacing w:before="19"/>
              <w:jc w:val="center"/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</w:pPr>
            <w:r w:rsidRPr="00E71801"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  <w:t>CATEGORIA  4*</w:t>
            </w:r>
          </w:p>
        </w:tc>
        <w:tc>
          <w:tcPr>
            <w:tcW w:w="2839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</w:tcPr>
          <w:p w14:paraId="78464388" w14:textId="54D720E0" w:rsidR="004D2003" w:rsidRPr="00E71801" w:rsidRDefault="004D2003" w:rsidP="00784380">
            <w:pPr>
              <w:autoSpaceDE w:val="0"/>
              <w:autoSpaceDN w:val="0"/>
              <w:spacing w:before="19"/>
              <w:jc w:val="center"/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</w:pPr>
            <w:r w:rsidRPr="00E71801"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  <w:t>CATEGORIA  4</w:t>
            </w:r>
            <w:r w:rsidR="00413DF0" w:rsidRPr="00E71801">
              <w:rPr>
                <w:rFonts w:eastAsia="Calibri" w:cs="Arial"/>
                <w:b/>
                <w:bCs/>
                <w:color w:val="FFFFFF"/>
                <w:sz w:val="24"/>
                <w:szCs w:val="24"/>
              </w:rPr>
              <w:t>* SUPERIOR</w:t>
            </w:r>
          </w:p>
        </w:tc>
      </w:tr>
      <w:tr w:rsidR="004D2003" w14:paraId="3EFB4687" w14:textId="77777777" w:rsidTr="00784380">
        <w:trPr>
          <w:jc w:val="center"/>
        </w:trPr>
        <w:tc>
          <w:tcPr>
            <w:tcW w:w="1843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329A550B" w14:textId="77777777" w:rsidR="004D2003" w:rsidRPr="000D56F5" w:rsidRDefault="004D2003" w:rsidP="00784380">
            <w:pPr>
              <w:autoSpaceDE w:val="0"/>
              <w:autoSpaceDN w:val="0"/>
              <w:spacing w:before="19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0D56F5"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es-ES_tradnl"/>
              </w:rPr>
              <w:t>PRECIO POR PERSONA</w:t>
            </w:r>
          </w:p>
        </w:tc>
        <w:tc>
          <w:tcPr>
            <w:tcW w:w="2061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65BD5512" w14:textId="77777777" w:rsidR="004D2003" w:rsidRPr="000D56F5" w:rsidRDefault="004D2003" w:rsidP="00784380">
            <w:pPr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</w:rPr>
              <w:t xml:space="preserve">AURORA </w:t>
            </w:r>
          </w:p>
          <w:p w14:paraId="2B7577B8" w14:textId="77777777" w:rsidR="004D2003" w:rsidRPr="000D56F5" w:rsidRDefault="004D2003" w:rsidP="00784380">
            <w:pPr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</w:rPr>
              <w:t>O SIMILAR</w:t>
            </w:r>
          </w:p>
          <w:p w14:paraId="547EA210" w14:textId="77777777" w:rsidR="004D2003" w:rsidRPr="000D56F5" w:rsidRDefault="004D2003" w:rsidP="00784380">
            <w:pPr>
              <w:jc w:val="center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0D56F5">
              <w:rPr>
                <w:rFonts w:ascii="Segoe UI" w:eastAsia="Calibri" w:hAnsi="Segoe UI" w:cs="Segoe UI"/>
                <w:b/>
                <w:color w:val="000000"/>
                <w:sz w:val="22"/>
                <w:szCs w:val="22"/>
              </w:rPr>
              <w:t>SIN DESAYUNO</w:t>
            </w:r>
          </w:p>
        </w:tc>
        <w:tc>
          <w:tcPr>
            <w:tcW w:w="2475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191C1FF3" w14:textId="380BF6E0" w:rsidR="004D2003" w:rsidRPr="000D56F5" w:rsidRDefault="004D2003" w:rsidP="00784380">
            <w:pPr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</w:rPr>
              <w:t xml:space="preserve">CASA DEL </w:t>
            </w:r>
            <w:r w:rsidR="000D56F5" w:rsidRPr="000D56F5">
              <w:rPr>
                <w:rFonts w:ascii="Segoe UI" w:eastAsia="Calibri" w:hAnsi="Segoe UI" w:cs="Segoe UI"/>
                <w:color w:val="000000"/>
                <w:sz w:val="22"/>
                <w:szCs w:val="22"/>
              </w:rPr>
              <w:t>SÓTANO AITANA</w:t>
            </w:r>
          </w:p>
          <w:p w14:paraId="67026279" w14:textId="77777777" w:rsidR="004D2003" w:rsidRPr="000D56F5" w:rsidRDefault="004D2003" w:rsidP="00784380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</w:rPr>
              <w:t>O SIMILAR</w:t>
            </w:r>
          </w:p>
        </w:tc>
        <w:tc>
          <w:tcPr>
            <w:tcW w:w="2839" w:type="dxa"/>
            <w:tcBorders>
              <w:bottom w:val="single" w:sz="12" w:space="0" w:color="FFFFFF"/>
            </w:tcBorders>
            <w:shd w:val="clear" w:color="auto" w:fill="DEEAF6"/>
            <w:vAlign w:val="center"/>
          </w:tcPr>
          <w:p w14:paraId="6188BACF" w14:textId="77777777" w:rsidR="004D2003" w:rsidRPr="000D56F5" w:rsidRDefault="004D2003" w:rsidP="00784380">
            <w:pPr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</w:rPr>
              <w:t>VICTORIA</w:t>
            </w:r>
          </w:p>
          <w:p w14:paraId="557384E5" w14:textId="77777777" w:rsidR="004D2003" w:rsidRPr="000D56F5" w:rsidRDefault="004D2003" w:rsidP="00784380">
            <w:pPr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</w:rPr>
              <w:t>CATRINA DE ALCALÁ</w:t>
            </w:r>
          </w:p>
          <w:p w14:paraId="4BBE1C08" w14:textId="77777777" w:rsidR="004D2003" w:rsidRPr="000D56F5" w:rsidRDefault="004D2003" w:rsidP="00784380">
            <w:pPr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</w:rPr>
              <w:t>CASA ANTIGUA</w:t>
            </w:r>
          </w:p>
          <w:p w14:paraId="57464CC0" w14:textId="77777777" w:rsidR="004D2003" w:rsidRPr="000D56F5" w:rsidRDefault="004D2003" w:rsidP="00784380">
            <w:pPr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</w:rPr>
              <w:t>CASANTICA</w:t>
            </w:r>
          </w:p>
        </w:tc>
      </w:tr>
      <w:tr w:rsidR="004D2003" w14:paraId="4DA92C23" w14:textId="77777777" w:rsidTr="00784380">
        <w:trPr>
          <w:jc w:val="center"/>
        </w:trPr>
        <w:tc>
          <w:tcPr>
            <w:tcW w:w="1843" w:type="dxa"/>
            <w:shd w:val="clear" w:color="auto" w:fill="F2F7FC"/>
            <w:vAlign w:val="center"/>
          </w:tcPr>
          <w:p w14:paraId="48CD8EA5" w14:textId="77777777" w:rsidR="004D2003" w:rsidRPr="000D56F5" w:rsidRDefault="004D2003" w:rsidP="00784380">
            <w:pPr>
              <w:autoSpaceDE w:val="0"/>
              <w:autoSpaceDN w:val="0"/>
              <w:spacing w:before="19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0D56F5"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es-ES_tradnl"/>
              </w:rPr>
              <w:t>Individual</w:t>
            </w:r>
          </w:p>
        </w:tc>
        <w:tc>
          <w:tcPr>
            <w:tcW w:w="2061" w:type="dxa"/>
            <w:shd w:val="clear" w:color="auto" w:fill="F2F7FC"/>
          </w:tcPr>
          <w:p w14:paraId="10E63579" w14:textId="38F0EBCB" w:rsidR="004D2003" w:rsidRPr="000D56F5" w:rsidRDefault="004D2003" w:rsidP="00784380">
            <w:pPr>
              <w:autoSpaceDE w:val="0"/>
              <w:autoSpaceDN w:val="0"/>
              <w:spacing w:before="19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$</w:t>
            </w:r>
            <w:r w:rsidR="00413DF0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10,479</w:t>
            </w:r>
          </w:p>
        </w:tc>
        <w:tc>
          <w:tcPr>
            <w:tcW w:w="2475" w:type="dxa"/>
            <w:shd w:val="clear" w:color="auto" w:fill="F2F7FC"/>
          </w:tcPr>
          <w:p w14:paraId="6A9E1B27" w14:textId="2B293B7A" w:rsidR="004D2003" w:rsidRPr="000D56F5" w:rsidRDefault="004D2003" w:rsidP="00784380">
            <w:pPr>
              <w:autoSpaceDE w:val="0"/>
              <w:autoSpaceDN w:val="0"/>
              <w:spacing w:before="19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$1</w:t>
            </w:r>
            <w:r w:rsidR="00413DF0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2,302</w:t>
            </w:r>
          </w:p>
        </w:tc>
        <w:tc>
          <w:tcPr>
            <w:tcW w:w="2839" w:type="dxa"/>
            <w:shd w:val="clear" w:color="auto" w:fill="F2F7FC"/>
          </w:tcPr>
          <w:p w14:paraId="4E8489D9" w14:textId="51CB9975" w:rsidR="004D2003" w:rsidRPr="000D56F5" w:rsidRDefault="004D2003" w:rsidP="00784380">
            <w:pPr>
              <w:autoSpaceDE w:val="0"/>
              <w:autoSpaceDN w:val="0"/>
              <w:spacing w:before="19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$1</w:t>
            </w:r>
            <w:r w:rsidR="00413DF0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5,914</w:t>
            </w:r>
          </w:p>
        </w:tc>
      </w:tr>
      <w:tr w:rsidR="004D2003" w14:paraId="35BCA773" w14:textId="77777777" w:rsidTr="00784380">
        <w:trPr>
          <w:jc w:val="center"/>
        </w:trPr>
        <w:tc>
          <w:tcPr>
            <w:tcW w:w="1843" w:type="dxa"/>
            <w:shd w:val="clear" w:color="auto" w:fill="DEEAF6"/>
            <w:vAlign w:val="center"/>
          </w:tcPr>
          <w:p w14:paraId="6E0F208A" w14:textId="77777777" w:rsidR="004D2003" w:rsidRPr="000D56F5" w:rsidRDefault="004D2003" w:rsidP="00784380">
            <w:pPr>
              <w:autoSpaceDE w:val="0"/>
              <w:autoSpaceDN w:val="0"/>
              <w:spacing w:before="19"/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</w:pPr>
            <w:r w:rsidRPr="000D56F5"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es-ES_tradnl"/>
              </w:rPr>
              <w:t>Doble</w:t>
            </w:r>
          </w:p>
        </w:tc>
        <w:tc>
          <w:tcPr>
            <w:tcW w:w="2061" w:type="dxa"/>
            <w:shd w:val="clear" w:color="auto" w:fill="DEEAF6"/>
          </w:tcPr>
          <w:p w14:paraId="55604891" w14:textId="7A998575" w:rsidR="004D2003" w:rsidRPr="000D56F5" w:rsidRDefault="004D2003" w:rsidP="00784380">
            <w:pPr>
              <w:autoSpaceDE w:val="0"/>
              <w:autoSpaceDN w:val="0"/>
              <w:spacing w:before="19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$6,</w:t>
            </w:r>
            <w:r w:rsidR="009624A3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986</w:t>
            </w:r>
          </w:p>
        </w:tc>
        <w:tc>
          <w:tcPr>
            <w:tcW w:w="2475" w:type="dxa"/>
            <w:shd w:val="clear" w:color="auto" w:fill="DEEAF6"/>
          </w:tcPr>
          <w:p w14:paraId="69CCB505" w14:textId="132DECE7" w:rsidR="004D2003" w:rsidRPr="000D56F5" w:rsidRDefault="004D2003" w:rsidP="00784380">
            <w:pPr>
              <w:autoSpaceDE w:val="0"/>
              <w:autoSpaceDN w:val="0"/>
              <w:spacing w:before="19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$</w:t>
            </w:r>
            <w:r w:rsidR="00413DF0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8,201</w:t>
            </w:r>
          </w:p>
        </w:tc>
        <w:tc>
          <w:tcPr>
            <w:tcW w:w="2839" w:type="dxa"/>
            <w:shd w:val="clear" w:color="auto" w:fill="DEEAF6"/>
          </w:tcPr>
          <w:p w14:paraId="6D49728E" w14:textId="0CAE2D63" w:rsidR="004D2003" w:rsidRPr="000D56F5" w:rsidRDefault="004D2003" w:rsidP="00784380">
            <w:pPr>
              <w:autoSpaceDE w:val="0"/>
              <w:autoSpaceDN w:val="0"/>
              <w:spacing w:before="19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$</w:t>
            </w:r>
            <w:r w:rsidR="00413DF0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10,609</w:t>
            </w:r>
          </w:p>
        </w:tc>
      </w:tr>
      <w:tr w:rsidR="004D2003" w14:paraId="506C8B3D" w14:textId="77777777" w:rsidTr="00784380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2170B5FB" w14:textId="77777777" w:rsidR="004D2003" w:rsidRPr="000D56F5" w:rsidRDefault="004D2003" w:rsidP="00784380">
            <w:pPr>
              <w:autoSpaceDE w:val="0"/>
              <w:autoSpaceDN w:val="0"/>
              <w:spacing w:before="19"/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0D56F5"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es-ES_tradnl"/>
              </w:rPr>
              <w:t>Triple</w:t>
            </w:r>
          </w:p>
        </w:tc>
        <w:tc>
          <w:tcPr>
            <w:tcW w:w="2061" w:type="dxa"/>
            <w:shd w:val="clear" w:color="auto" w:fill="auto"/>
          </w:tcPr>
          <w:p w14:paraId="7C02116E" w14:textId="773D3F9B" w:rsidR="004D2003" w:rsidRPr="000D56F5" w:rsidRDefault="004D2003" w:rsidP="00784380">
            <w:pPr>
              <w:autoSpaceDE w:val="0"/>
              <w:autoSpaceDN w:val="0"/>
              <w:spacing w:before="19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$</w:t>
            </w:r>
            <w:r w:rsidR="00413DF0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6,368</w:t>
            </w:r>
          </w:p>
        </w:tc>
        <w:tc>
          <w:tcPr>
            <w:tcW w:w="2475" w:type="dxa"/>
            <w:shd w:val="clear" w:color="auto" w:fill="auto"/>
          </w:tcPr>
          <w:p w14:paraId="7663B274" w14:textId="4716E077" w:rsidR="004D2003" w:rsidRPr="000D56F5" w:rsidRDefault="004D2003" w:rsidP="00784380">
            <w:pPr>
              <w:autoSpaceDE w:val="0"/>
              <w:autoSpaceDN w:val="0"/>
              <w:spacing w:before="19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$</w:t>
            </w:r>
            <w:r w:rsidR="00413DF0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7,126</w:t>
            </w:r>
          </w:p>
        </w:tc>
        <w:tc>
          <w:tcPr>
            <w:tcW w:w="2839" w:type="dxa"/>
            <w:shd w:val="clear" w:color="auto" w:fill="auto"/>
          </w:tcPr>
          <w:p w14:paraId="69C1F1F7" w14:textId="1A1DE8A6" w:rsidR="004D2003" w:rsidRPr="000D56F5" w:rsidRDefault="004D2003" w:rsidP="00784380">
            <w:pPr>
              <w:autoSpaceDE w:val="0"/>
              <w:autoSpaceDN w:val="0"/>
              <w:spacing w:before="19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$</w:t>
            </w:r>
            <w:r w:rsidR="00413DF0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9,583</w:t>
            </w:r>
          </w:p>
        </w:tc>
      </w:tr>
      <w:tr w:rsidR="004D2003" w14:paraId="2DAA3345" w14:textId="77777777" w:rsidTr="00784380">
        <w:trPr>
          <w:jc w:val="center"/>
        </w:trPr>
        <w:tc>
          <w:tcPr>
            <w:tcW w:w="1843" w:type="dxa"/>
            <w:shd w:val="clear" w:color="auto" w:fill="DEEAF6"/>
            <w:vAlign w:val="center"/>
          </w:tcPr>
          <w:p w14:paraId="6F267C53" w14:textId="77777777" w:rsidR="004D2003" w:rsidRPr="000D56F5" w:rsidRDefault="004D2003" w:rsidP="00784380">
            <w:pPr>
              <w:autoSpaceDE w:val="0"/>
              <w:autoSpaceDN w:val="0"/>
              <w:spacing w:before="19"/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es-ES_tradnl"/>
              </w:rPr>
            </w:pPr>
            <w:r w:rsidRPr="000D56F5">
              <w:rPr>
                <w:rFonts w:ascii="Segoe UI" w:eastAsia="Calibri" w:hAnsi="Segoe UI" w:cs="Segoe UI"/>
                <w:b/>
                <w:bCs/>
                <w:color w:val="000000"/>
                <w:sz w:val="22"/>
                <w:szCs w:val="22"/>
                <w:lang w:val="es-ES_tradnl"/>
              </w:rPr>
              <w:t>Cuádruple</w:t>
            </w:r>
          </w:p>
        </w:tc>
        <w:tc>
          <w:tcPr>
            <w:tcW w:w="2061" w:type="dxa"/>
            <w:shd w:val="clear" w:color="auto" w:fill="DEEAF6"/>
          </w:tcPr>
          <w:p w14:paraId="327C5BD6" w14:textId="393A31D5" w:rsidR="004D2003" w:rsidRPr="000D56F5" w:rsidRDefault="004D2003" w:rsidP="00784380">
            <w:pPr>
              <w:autoSpaceDE w:val="0"/>
              <w:autoSpaceDN w:val="0"/>
              <w:spacing w:before="19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$</w:t>
            </w:r>
            <w:r w:rsidR="00413DF0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6,148</w:t>
            </w:r>
          </w:p>
        </w:tc>
        <w:tc>
          <w:tcPr>
            <w:tcW w:w="2475" w:type="dxa"/>
            <w:shd w:val="clear" w:color="auto" w:fill="DEEAF6"/>
          </w:tcPr>
          <w:p w14:paraId="67DBF8EE" w14:textId="218BCA1D" w:rsidR="004D2003" w:rsidRPr="000D56F5" w:rsidRDefault="004D2003" w:rsidP="00784380">
            <w:pPr>
              <w:autoSpaceDE w:val="0"/>
              <w:autoSpaceDN w:val="0"/>
              <w:spacing w:before="19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$</w:t>
            </w:r>
            <w:r w:rsidR="002F434B" w:rsidRPr="000D56F5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6,</w:t>
            </w:r>
            <w:r w:rsidR="00413DF0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778</w:t>
            </w:r>
          </w:p>
        </w:tc>
        <w:tc>
          <w:tcPr>
            <w:tcW w:w="2839" w:type="dxa"/>
            <w:shd w:val="clear" w:color="auto" w:fill="DEEAF6"/>
          </w:tcPr>
          <w:p w14:paraId="7CE9BAA4" w14:textId="68D39576" w:rsidR="004D2003" w:rsidRPr="000D56F5" w:rsidRDefault="004D2003" w:rsidP="00784380">
            <w:pPr>
              <w:autoSpaceDE w:val="0"/>
              <w:autoSpaceDN w:val="0"/>
              <w:spacing w:before="19"/>
              <w:jc w:val="center"/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</w:pPr>
            <w:r w:rsidRPr="000D56F5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$</w:t>
            </w:r>
            <w:r w:rsidR="00413DF0">
              <w:rPr>
                <w:rFonts w:ascii="Segoe UI" w:eastAsia="Calibri" w:hAnsi="Segoe UI" w:cs="Segoe UI"/>
                <w:color w:val="000000"/>
                <w:sz w:val="22"/>
                <w:szCs w:val="22"/>
                <w:lang w:val="es-ES_tradnl"/>
              </w:rPr>
              <w:t>9,583</w:t>
            </w:r>
          </w:p>
        </w:tc>
      </w:tr>
    </w:tbl>
    <w:p w14:paraId="700E3318" w14:textId="7D8940A6" w:rsidR="004D2003" w:rsidRPr="004554A4" w:rsidRDefault="004D2003" w:rsidP="004D2003">
      <w:pPr>
        <w:widowControl/>
        <w:overflowPunct/>
        <w:adjustRightInd/>
        <w:rPr>
          <w:rFonts w:ascii="Arial" w:hAnsi="Arial" w:cs="Arial"/>
          <w:kern w:val="0"/>
          <w:sz w:val="24"/>
          <w:szCs w:val="24"/>
          <w:lang w:val="es-MX"/>
        </w:rPr>
      </w:pPr>
      <w:r w:rsidRPr="007A2BD2">
        <w:rPr>
          <w:rFonts w:ascii="Arial" w:hAnsi="Arial" w:cs="Arial"/>
          <w:kern w:val="0"/>
          <w:sz w:val="24"/>
          <w:szCs w:val="24"/>
          <w:highlight w:val="yellow"/>
          <w:lang w:val="es-MX"/>
        </w:rPr>
        <w:t>* Precios</w:t>
      </w:r>
      <w:r w:rsidRPr="007A2BD2">
        <w:rPr>
          <w:rFonts w:ascii="Arial" w:hAnsi="Arial" w:cs="Arial"/>
          <w:bCs/>
          <w:kern w:val="0"/>
          <w:sz w:val="24"/>
          <w:szCs w:val="24"/>
          <w:highlight w:val="yellow"/>
          <w:lang w:val="es-MX"/>
        </w:rPr>
        <w:t xml:space="preserve"> </w:t>
      </w:r>
      <w:r w:rsidRPr="004554A4">
        <w:rPr>
          <w:rFonts w:ascii="Arial" w:hAnsi="Arial" w:cs="Arial"/>
          <w:bCs/>
          <w:kern w:val="0"/>
          <w:sz w:val="24"/>
          <w:szCs w:val="24"/>
          <w:highlight w:val="yellow"/>
          <w:lang w:val="es-MX"/>
        </w:rPr>
        <w:t>Incluyen Impuestos</w:t>
      </w:r>
    </w:p>
    <w:p w14:paraId="6BCB070B" w14:textId="77777777" w:rsidR="004D2003" w:rsidRDefault="004D2003" w:rsidP="004D2003">
      <w:pPr>
        <w:widowControl/>
        <w:overflowPunct/>
        <w:adjustRightInd/>
        <w:jc w:val="both"/>
        <w:rPr>
          <w:rFonts w:ascii="Arial" w:hAnsi="Arial" w:cs="Arial"/>
          <w:b/>
          <w:bCs/>
          <w:kern w:val="0"/>
          <w:sz w:val="24"/>
          <w:szCs w:val="24"/>
          <w:lang w:val="es-MX"/>
        </w:rPr>
      </w:pPr>
    </w:p>
    <w:p w14:paraId="35990563" w14:textId="77777777" w:rsidR="00413DF0" w:rsidRDefault="004D2003" w:rsidP="004D2003">
      <w:pPr>
        <w:widowControl/>
        <w:overflowPunct/>
        <w:adjustRightInd/>
        <w:spacing w:after="120"/>
        <w:jc w:val="both"/>
        <w:rPr>
          <w:rFonts w:ascii="Arial" w:hAnsi="Arial" w:cs="Arial"/>
          <w:b/>
          <w:bCs/>
          <w:kern w:val="0"/>
          <w:sz w:val="24"/>
          <w:szCs w:val="24"/>
          <w:lang w:val="es-MX"/>
        </w:rPr>
      </w:pPr>
      <w:r w:rsidRPr="004C6641">
        <w:rPr>
          <w:rFonts w:ascii="Arial" w:hAnsi="Arial" w:cs="Arial"/>
          <w:b/>
          <w:bCs/>
          <w:kern w:val="0"/>
          <w:sz w:val="24"/>
          <w:szCs w:val="24"/>
          <w:lang w:val="es-MX"/>
        </w:rPr>
        <w:lastRenderedPageBreak/>
        <w:t> </w:t>
      </w:r>
    </w:p>
    <w:p w14:paraId="58A7656A" w14:textId="2D5F219B" w:rsidR="004D2003" w:rsidRPr="002E2ADC" w:rsidRDefault="004D2003" w:rsidP="004D2003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lang w:val="es-MX"/>
        </w:rPr>
      </w:pPr>
      <w:r w:rsidRPr="002E2ADC">
        <w:rPr>
          <w:rFonts w:ascii="Arial" w:hAnsi="Arial" w:cs="Arial"/>
          <w:kern w:val="0"/>
          <w:lang w:val="es-MX"/>
        </w:rPr>
        <w:t xml:space="preserve"> </w:t>
      </w:r>
      <w:r w:rsidRPr="002E2ADC">
        <w:rPr>
          <w:rFonts w:ascii="Arial" w:hAnsi="Arial" w:cs="Arial"/>
          <w:b/>
          <w:bCs/>
          <w:kern w:val="0"/>
          <w:lang w:val="es-MX"/>
        </w:rPr>
        <w:t>EL PRECIO INCLUYE:</w:t>
      </w:r>
      <w:r w:rsidRPr="002E2ADC">
        <w:rPr>
          <w:rFonts w:ascii="Arial" w:hAnsi="Arial" w:cs="Arial"/>
          <w:kern w:val="0"/>
          <w:lang w:val="es-MX"/>
        </w:rPr>
        <w:t xml:space="preserve">   </w:t>
      </w:r>
    </w:p>
    <w:p w14:paraId="28EA81A7" w14:textId="055584D8" w:rsidR="004D2003" w:rsidRPr="002E2ADC" w:rsidRDefault="004D2003" w:rsidP="002E2ADC">
      <w:pPr>
        <w:pStyle w:val="Sinespaciado"/>
        <w:numPr>
          <w:ilvl w:val="0"/>
          <w:numId w:val="6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 xml:space="preserve">4 </w:t>
      </w:r>
      <w:r w:rsidR="002E2ADC" w:rsidRPr="002E2ADC">
        <w:rPr>
          <w:sz w:val="24"/>
          <w:szCs w:val="24"/>
          <w:lang w:val="es-MX"/>
        </w:rPr>
        <w:t>noches</w:t>
      </w:r>
      <w:r w:rsidRPr="002E2ADC">
        <w:rPr>
          <w:sz w:val="24"/>
          <w:szCs w:val="24"/>
          <w:lang w:val="es-MX"/>
        </w:rPr>
        <w:t xml:space="preserve"> de hospedaje con desayunos (</w:t>
      </w:r>
      <w:r w:rsidRPr="002E2ADC">
        <w:rPr>
          <w:sz w:val="24"/>
          <w:szCs w:val="24"/>
          <w:highlight w:val="yellow"/>
          <w:lang w:val="es-MX"/>
        </w:rPr>
        <w:t>excepto 3 estrellas</w:t>
      </w:r>
      <w:r w:rsidRPr="002E2ADC">
        <w:rPr>
          <w:sz w:val="24"/>
          <w:szCs w:val="24"/>
          <w:lang w:val="es-MX"/>
        </w:rPr>
        <w:t xml:space="preserve">) </w:t>
      </w:r>
    </w:p>
    <w:p w14:paraId="477CBDF5" w14:textId="7980E8A7" w:rsidR="004D2003" w:rsidRPr="002E2ADC" w:rsidRDefault="004D2003" w:rsidP="002E2ADC">
      <w:pPr>
        <w:pStyle w:val="Sinespaciado"/>
        <w:numPr>
          <w:ilvl w:val="0"/>
          <w:numId w:val="6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 xml:space="preserve">2 </w:t>
      </w:r>
      <w:r w:rsidR="002E2ADC" w:rsidRPr="002E2ADC">
        <w:rPr>
          <w:sz w:val="24"/>
          <w:szCs w:val="24"/>
          <w:lang w:val="es-MX"/>
        </w:rPr>
        <w:t>comidas</w:t>
      </w:r>
      <w:r w:rsidRPr="002E2ADC">
        <w:rPr>
          <w:sz w:val="24"/>
          <w:szCs w:val="24"/>
          <w:lang w:val="es-MX"/>
        </w:rPr>
        <w:t xml:space="preserve"> </w:t>
      </w:r>
      <w:proofErr w:type="gramStart"/>
      <w:r w:rsidRPr="002E2ADC">
        <w:rPr>
          <w:sz w:val="24"/>
          <w:szCs w:val="24"/>
          <w:lang w:val="es-MX"/>
        </w:rPr>
        <w:t>bufet</w:t>
      </w:r>
      <w:proofErr w:type="gramEnd"/>
      <w:r w:rsidRPr="002E2ADC">
        <w:rPr>
          <w:sz w:val="24"/>
          <w:szCs w:val="24"/>
          <w:lang w:val="es-MX"/>
        </w:rPr>
        <w:t xml:space="preserve"> sin bebidas </w:t>
      </w:r>
    </w:p>
    <w:p w14:paraId="17903520" w14:textId="77777777" w:rsidR="004D2003" w:rsidRPr="002E2ADC" w:rsidRDefault="004D2003" w:rsidP="002E2ADC">
      <w:pPr>
        <w:pStyle w:val="Sinespaciado"/>
        <w:numPr>
          <w:ilvl w:val="0"/>
          <w:numId w:val="6"/>
        </w:numPr>
        <w:rPr>
          <w:color w:val="000000"/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 xml:space="preserve">Cena </w:t>
      </w:r>
      <w:proofErr w:type="gramStart"/>
      <w:r w:rsidRPr="002E2ADC">
        <w:rPr>
          <w:sz w:val="24"/>
          <w:szCs w:val="24"/>
          <w:lang w:val="es-MX"/>
        </w:rPr>
        <w:t>show</w:t>
      </w:r>
      <w:proofErr w:type="gramEnd"/>
      <w:r w:rsidRPr="002E2ADC">
        <w:rPr>
          <w:sz w:val="24"/>
          <w:szCs w:val="24"/>
          <w:lang w:val="es-MX"/>
        </w:rPr>
        <w:t xml:space="preserve"> Guelaguetza </w:t>
      </w:r>
      <w:r w:rsidRPr="002E2ADC">
        <w:rPr>
          <w:color w:val="000000"/>
          <w:sz w:val="24"/>
          <w:szCs w:val="24"/>
          <w:highlight w:val="yellow"/>
          <w:lang w:val="es-MX"/>
        </w:rPr>
        <w:t>(sólo en días viernes)</w:t>
      </w:r>
    </w:p>
    <w:p w14:paraId="1252CD4B" w14:textId="77777777" w:rsidR="004D2003" w:rsidRPr="002E2ADC" w:rsidRDefault="004D2003" w:rsidP="002E2ADC">
      <w:pPr>
        <w:pStyle w:val="Sinespaciado"/>
        <w:numPr>
          <w:ilvl w:val="0"/>
          <w:numId w:val="6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>Transporte de lujo</w:t>
      </w:r>
    </w:p>
    <w:p w14:paraId="28F00AE0" w14:textId="77777777" w:rsidR="004D2003" w:rsidRPr="002E2ADC" w:rsidRDefault="004D2003" w:rsidP="002E2ADC">
      <w:pPr>
        <w:pStyle w:val="Sinespaciado"/>
        <w:numPr>
          <w:ilvl w:val="0"/>
          <w:numId w:val="6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 xml:space="preserve">Traslados indicados </w:t>
      </w:r>
    </w:p>
    <w:p w14:paraId="1BDDE92D" w14:textId="77777777" w:rsidR="004D2003" w:rsidRPr="002E2ADC" w:rsidRDefault="004D2003" w:rsidP="002E2ADC">
      <w:pPr>
        <w:pStyle w:val="Sinespaciado"/>
        <w:numPr>
          <w:ilvl w:val="0"/>
          <w:numId w:val="6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 xml:space="preserve">Tours mencionados en compartido </w:t>
      </w:r>
    </w:p>
    <w:p w14:paraId="2B4726DC" w14:textId="77777777" w:rsidR="004D2003" w:rsidRPr="002E2ADC" w:rsidRDefault="004D2003" w:rsidP="002E2ADC">
      <w:pPr>
        <w:pStyle w:val="Sinespaciado"/>
        <w:numPr>
          <w:ilvl w:val="0"/>
          <w:numId w:val="6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>Guía y operador en tours</w:t>
      </w:r>
    </w:p>
    <w:p w14:paraId="63AA92A6" w14:textId="77777777" w:rsidR="004D2003" w:rsidRPr="002E2ADC" w:rsidRDefault="004D2003" w:rsidP="002E2ADC">
      <w:pPr>
        <w:pStyle w:val="Sinespaciado"/>
        <w:numPr>
          <w:ilvl w:val="0"/>
          <w:numId w:val="6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 xml:space="preserve">Seguro de viajero en tours </w:t>
      </w:r>
    </w:p>
    <w:p w14:paraId="21C8C425" w14:textId="77777777" w:rsidR="004D2003" w:rsidRPr="002E2ADC" w:rsidRDefault="004D2003" w:rsidP="002E2ADC">
      <w:pPr>
        <w:pStyle w:val="Sinespaciado"/>
        <w:numPr>
          <w:ilvl w:val="0"/>
          <w:numId w:val="6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>Entradas a sitios visitados</w:t>
      </w:r>
    </w:p>
    <w:p w14:paraId="2E19911D" w14:textId="77777777" w:rsidR="004D2003" w:rsidRPr="002E2ADC" w:rsidRDefault="004D2003" w:rsidP="002E2ADC">
      <w:pPr>
        <w:pStyle w:val="Sinespaciado"/>
        <w:numPr>
          <w:ilvl w:val="0"/>
          <w:numId w:val="6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 xml:space="preserve">Obsequio por parte de la agencia </w:t>
      </w:r>
    </w:p>
    <w:p w14:paraId="25E0DEED" w14:textId="77777777" w:rsidR="004D2003" w:rsidRPr="00FB4CDF" w:rsidRDefault="004D2003" w:rsidP="004D2003">
      <w:pPr>
        <w:widowControl/>
        <w:overflowPunct/>
        <w:adjustRightInd/>
        <w:spacing w:after="120"/>
        <w:jc w:val="both"/>
        <w:rPr>
          <w:rFonts w:ascii="Arial" w:hAnsi="Arial" w:cs="Arial"/>
          <w:kern w:val="0"/>
          <w:sz w:val="24"/>
          <w:szCs w:val="24"/>
          <w:lang w:val="es-MX"/>
        </w:rPr>
      </w:pPr>
      <w:r w:rsidRPr="00FB4CDF">
        <w:rPr>
          <w:rFonts w:ascii="Arial" w:hAnsi="Arial" w:cs="Arial"/>
          <w:b/>
          <w:bCs/>
          <w:kern w:val="0"/>
          <w:sz w:val="24"/>
          <w:szCs w:val="24"/>
          <w:lang w:val="es-MX"/>
        </w:rPr>
        <w:t> </w:t>
      </w:r>
      <w:r w:rsidRPr="00FB4CDF">
        <w:rPr>
          <w:rFonts w:ascii="Arial" w:hAnsi="Arial" w:cs="Arial"/>
          <w:kern w:val="0"/>
          <w:sz w:val="24"/>
          <w:szCs w:val="24"/>
          <w:lang w:val="es-MX"/>
        </w:rPr>
        <w:t xml:space="preserve"> </w:t>
      </w:r>
      <w:r w:rsidRPr="00FB4CDF">
        <w:rPr>
          <w:rFonts w:ascii="Arial" w:hAnsi="Arial" w:cs="Arial"/>
          <w:b/>
          <w:bCs/>
          <w:kern w:val="0"/>
          <w:sz w:val="24"/>
          <w:szCs w:val="24"/>
          <w:lang w:val="es-MX"/>
        </w:rPr>
        <w:t> </w:t>
      </w:r>
      <w:r w:rsidRPr="00FB4CDF">
        <w:rPr>
          <w:rFonts w:ascii="Arial" w:hAnsi="Arial" w:cs="Arial"/>
          <w:kern w:val="0"/>
          <w:sz w:val="24"/>
          <w:szCs w:val="24"/>
          <w:lang w:val="es-MX"/>
        </w:rPr>
        <w:t xml:space="preserve"> </w:t>
      </w:r>
    </w:p>
    <w:p w14:paraId="3ED4F853" w14:textId="5C151182" w:rsidR="004D2003" w:rsidRPr="002E2ADC" w:rsidRDefault="004D2003" w:rsidP="004D2003">
      <w:pPr>
        <w:shd w:val="clear" w:color="auto" w:fill="FFFFFF"/>
        <w:spacing w:after="120"/>
        <w:jc w:val="both"/>
        <w:rPr>
          <w:rFonts w:ascii="Arial" w:hAnsi="Arial" w:cs="Arial"/>
          <w:b/>
          <w:bCs/>
          <w:color w:val="000000"/>
          <w:kern w:val="0"/>
          <w:lang w:val="es-MX"/>
        </w:rPr>
      </w:pPr>
      <w:r w:rsidRPr="002E2ADC">
        <w:rPr>
          <w:rFonts w:ascii="Arial" w:hAnsi="Arial" w:cs="Arial"/>
          <w:b/>
          <w:bCs/>
          <w:color w:val="000000"/>
          <w:kern w:val="0"/>
          <w:lang w:val="es-MX"/>
        </w:rPr>
        <w:t>EL PRECIO NO INC</w:t>
      </w:r>
      <w:r w:rsidR="00413DF0" w:rsidRPr="002E2ADC">
        <w:rPr>
          <w:rFonts w:ascii="Arial" w:hAnsi="Arial" w:cs="Arial"/>
          <w:b/>
          <w:bCs/>
          <w:color w:val="000000"/>
          <w:kern w:val="0"/>
          <w:lang w:val="es-MX"/>
        </w:rPr>
        <w:t>L</w:t>
      </w:r>
      <w:r w:rsidRPr="002E2ADC">
        <w:rPr>
          <w:rFonts w:ascii="Arial" w:hAnsi="Arial" w:cs="Arial"/>
          <w:b/>
          <w:bCs/>
          <w:color w:val="000000"/>
          <w:kern w:val="0"/>
          <w:lang w:val="es-MX"/>
        </w:rPr>
        <w:t>UYE:</w:t>
      </w:r>
    </w:p>
    <w:p w14:paraId="0B4753E9" w14:textId="77777777" w:rsidR="004D2003" w:rsidRPr="002E2ADC" w:rsidRDefault="004D2003" w:rsidP="002E2ADC">
      <w:pPr>
        <w:pStyle w:val="Sinespaciado"/>
        <w:numPr>
          <w:ilvl w:val="0"/>
          <w:numId w:val="7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 xml:space="preserve">Propinas de meseros, camaristas ni maleteros. </w:t>
      </w:r>
    </w:p>
    <w:p w14:paraId="4A6AB742" w14:textId="77777777" w:rsidR="004D2003" w:rsidRPr="002E2ADC" w:rsidRDefault="004D2003" w:rsidP="002E2ADC">
      <w:pPr>
        <w:pStyle w:val="Sinespaciado"/>
        <w:numPr>
          <w:ilvl w:val="0"/>
          <w:numId w:val="7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 xml:space="preserve">Bebidas en alimentos. </w:t>
      </w:r>
    </w:p>
    <w:p w14:paraId="7B053FDB" w14:textId="77777777" w:rsidR="004D2003" w:rsidRPr="002E2ADC" w:rsidRDefault="004D2003" w:rsidP="002E2ADC">
      <w:pPr>
        <w:pStyle w:val="Sinespaciado"/>
        <w:numPr>
          <w:ilvl w:val="0"/>
          <w:numId w:val="7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>Traslado de ciudad de origen a Oaxaca y viceversa.</w:t>
      </w:r>
    </w:p>
    <w:p w14:paraId="136FAF72" w14:textId="77777777" w:rsidR="004D2003" w:rsidRPr="00FB4CDF" w:rsidRDefault="004D2003" w:rsidP="004D2003">
      <w:pPr>
        <w:widowControl/>
        <w:overflowPunct/>
        <w:adjustRightInd/>
        <w:rPr>
          <w:rFonts w:ascii="Arial" w:hAnsi="Arial" w:cs="Arial"/>
          <w:kern w:val="0"/>
          <w:sz w:val="24"/>
          <w:szCs w:val="24"/>
          <w:lang w:val="es-MX"/>
        </w:rPr>
      </w:pPr>
    </w:p>
    <w:p w14:paraId="3EAA57B2" w14:textId="77777777" w:rsidR="004D2003" w:rsidRPr="002E2ADC" w:rsidRDefault="004D2003" w:rsidP="004D2003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  <w:r w:rsidRPr="002E2ADC">
        <w:rPr>
          <w:rFonts w:ascii="Arial" w:hAnsi="Arial" w:cs="Arial"/>
          <w:b/>
          <w:kern w:val="0"/>
          <w:lang w:val="es-MX"/>
        </w:rPr>
        <w:t>POLÍTICA DE MENORES:</w:t>
      </w:r>
    </w:p>
    <w:p w14:paraId="27F312BE" w14:textId="77777777" w:rsidR="004D2003" w:rsidRPr="002E2ADC" w:rsidRDefault="004D2003" w:rsidP="002E2ADC">
      <w:pPr>
        <w:pStyle w:val="Sinespaciado"/>
        <w:numPr>
          <w:ilvl w:val="0"/>
          <w:numId w:val="8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>Menores de 9 años pagan 50% de valor doble</w:t>
      </w:r>
    </w:p>
    <w:p w14:paraId="3322DD03" w14:textId="77777777" w:rsidR="004D2003" w:rsidRPr="002E2ADC" w:rsidRDefault="004D2003" w:rsidP="002E2ADC">
      <w:pPr>
        <w:pStyle w:val="Sinespaciado"/>
        <w:numPr>
          <w:ilvl w:val="0"/>
          <w:numId w:val="8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>(Hasta 2 menores en misma habitación compartiendo con padres)</w:t>
      </w:r>
    </w:p>
    <w:p w14:paraId="5B859BB2" w14:textId="77777777" w:rsidR="004D2003" w:rsidRPr="002E2ADC" w:rsidRDefault="004D2003" w:rsidP="002E2ADC">
      <w:pPr>
        <w:pStyle w:val="Sinespaciado"/>
        <w:numPr>
          <w:ilvl w:val="0"/>
          <w:numId w:val="8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>Menores de 2 años sin cargo en tours, los padres los cargan sobre sus piernas, sin alimentos.</w:t>
      </w:r>
    </w:p>
    <w:p w14:paraId="2FB2F32D" w14:textId="77777777" w:rsidR="004D2003" w:rsidRPr="002E2ADC" w:rsidRDefault="004D2003" w:rsidP="002E2ADC">
      <w:pPr>
        <w:pStyle w:val="Sinespaciado"/>
        <w:numPr>
          <w:ilvl w:val="0"/>
          <w:numId w:val="8"/>
        </w:numPr>
        <w:rPr>
          <w:sz w:val="24"/>
          <w:szCs w:val="24"/>
          <w:lang w:val="es-MX"/>
        </w:rPr>
      </w:pPr>
      <w:r w:rsidRPr="002E2ADC">
        <w:rPr>
          <w:sz w:val="24"/>
          <w:szCs w:val="24"/>
          <w:lang w:val="es-MX"/>
        </w:rPr>
        <w:t>Se requiere depósito –garantía para cualquier reservación</w:t>
      </w:r>
    </w:p>
    <w:p w14:paraId="7F27D452" w14:textId="77777777" w:rsidR="004D2003" w:rsidRDefault="004D2003" w:rsidP="004D2003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4"/>
          <w:szCs w:val="24"/>
          <w:lang w:val="es-MX"/>
        </w:rPr>
      </w:pPr>
    </w:p>
    <w:p w14:paraId="360938DD" w14:textId="77777777" w:rsidR="004D2003" w:rsidRPr="002E2ADC" w:rsidRDefault="004D2003" w:rsidP="004D2003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  <w:r w:rsidRPr="002E2ADC">
        <w:rPr>
          <w:rFonts w:ascii="Arial" w:hAnsi="Arial" w:cs="Arial"/>
          <w:b/>
          <w:kern w:val="0"/>
          <w:lang w:val="es-MX"/>
        </w:rPr>
        <w:t>FORMAS DE PAGO ACEPTADAS:</w:t>
      </w:r>
    </w:p>
    <w:p w14:paraId="1AD73F7E" w14:textId="77777777" w:rsidR="004D2003" w:rsidRPr="00D502A9" w:rsidRDefault="004D2003" w:rsidP="004D2003">
      <w:pPr>
        <w:widowControl/>
        <w:numPr>
          <w:ilvl w:val="0"/>
          <w:numId w:val="4"/>
        </w:numPr>
        <w:overflowPunct/>
        <w:adjustRightInd/>
        <w:spacing w:after="120"/>
        <w:ind w:left="714" w:hanging="357"/>
        <w:jc w:val="both"/>
        <w:rPr>
          <w:rFonts w:ascii="Arial" w:hAnsi="Arial" w:cs="Arial"/>
          <w:kern w:val="0"/>
          <w:sz w:val="24"/>
          <w:szCs w:val="24"/>
          <w:lang w:val="es-MX"/>
        </w:rPr>
      </w:pPr>
      <w:r w:rsidRPr="00D502A9">
        <w:rPr>
          <w:rFonts w:ascii="Arial" w:hAnsi="Arial" w:cs="Arial"/>
          <w:kern w:val="0"/>
          <w:sz w:val="24"/>
          <w:szCs w:val="24"/>
          <w:lang w:val="es-MX"/>
        </w:rPr>
        <w:t>Transferencia bancaria</w:t>
      </w:r>
    </w:p>
    <w:p w14:paraId="7FDED4E7" w14:textId="3E0AAFF7" w:rsidR="004D2003" w:rsidRPr="00D502A9" w:rsidRDefault="004D2003" w:rsidP="004D2003">
      <w:pPr>
        <w:widowControl/>
        <w:overflowPunct/>
        <w:adjustRightInd/>
        <w:jc w:val="both"/>
        <w:rPr>
          <w:rFonts w:ascii="Arial" w:hAnsi="Arial" w:cs="Arial"/>
          <w:kern w:val="0"/>
          <w:sz w:val="24"/>
          <w:szCs w:val="24"/>
          <w:lang w:val="es-MX"/>
        </w:rPr>
      </w:pPr>
    </w:p>
    <w:p w14:paraId="229A9D67" w14:textId="77777777" w:rsidR="004D2003" w:rsidRPr="002E2ADC" w:rsidRDefault="004D2003" w:rsidP="004D2003">
      <w:pPr>
        <w:widowControl/>
        <w:overflowPunct/>
        <w:adjustRightInd/>
        <w:jc w:val="both"/>
        <w:rPr>
          <w:rFonts w:ascii="Arial" w:hAnsi="Arial" w:cs="Arial"/>
          <w:kern w:val="0"/>
          <w:sz w:val="22"/>
          <w:szCs w:val="22"/>
          <w:lang w:val="es-MX"/>
        </w:rPr>
      </w:pPr>
      <w:r w:rsidRPr="002E2ADC">
        <w:rPr>
          <w:rFonts w:ascii="Arial" w:hAnsi="Arial" w:cs="Arial"/>
          <w:kern w:val="0"/>
          <w:sz w:val="22"/>
          <w:szCs w:val="22"/>
          <w:lang w:val="es-MX"/>
        </w:rPr>
        <w:t>Se requiere la información de su medio de transporte, tanto de llegada como de regreso para la coordinación de traslados. Recibimiento en aeropuerto o estación de autobuses con cartel.</w:t>
      </w:r>
    </w:p>
    <w:p w14:paraId="20953915" w14:textId="77777777" w:rsidR="004D2003" w:rsidRPr="00FB4CDF" w:rsidRDefault="004D2003" w:rsidP="004D2003">
      <w:pPr>
        <w:widowControl/>
        <w:overflowPunct/>
        <w:adjustRightInd/>
        <w:jc w:val="both"/>
        <w:rPr>
          <w:rFonts w:ascii="Arial" w:hAnsi="Arial" w:cs="Arial"/>
          <w:b/>
          <w:kern w:val="0"/>
          <w:sz w:val="24"/>
          <w:szCs w:val="24"/>
          <w:lang w:val="es-MX"/>
        </w:rPr>
      </w:pPr>
    </w:p>
    <w:p w14:paraId="668B5A4E" w14:textId="77777777" w:rsidR="000D56F5" w:rsidRPr="000D56F5" w:rsidRDefault="000D56F5" w:rsidP="000D56F5">
      <w:pPr>
        <w:widowControl/>
        <w:shd w:val="clear" w:color="auto" w:fill="FFFFFF"/>
        <w:overflowPunct/>
        <w:adjustRightInd/>
        <w:rPr>
          <w:rFonts w:ascii="Arial" w:hAnsi="Arial" w:cs="Arial"/>
          <w:color w:val="424242"/>
          <w:kern w:val="0"/>
          <w:sz w:val="18"/>
          <w:szCs w:val="18"/>
          <w:u w:val="single"/>
          <w:lang w:val="es-MX"/>
        </w:rPr>
      </w:pPr>
      <w:r w:rsidRPr="000D56F5">
        <w:rPr>
          <w:rFonts w:ascii="Arial" w:hAnsi="Arial" w:cs="Arial"/>
          <w:b/>
          <w:bCs/>
          <w:color w:val="800000"/>
          <w:kern w:val="0"/>
          <w:sz w:val="24"/>
          <w:szCs w:val="24"/>
          <w:u w:val="single"/>
          <w:shd w:val="clear" w:color="auto" w:fill="FFFFFF"/>
          <w:lang w:val="es-MX"/>
        </w:rPr>
        <w:t>HOTELERIA </w:t>
      </w:r>
      <w:r w:rsidRPr="000D56F5">
        <w:rPr>
          <w:rFonts w:ascii="Arial" w:hAnsi="Arial" w:cs="Arial"/>
          <w:b/>
          <w:bCs/>
          <w:color w:val="800000"/>
          <w:kern w:val="0"/>
          <w:sz w:val="24"/>
          <w:szCs w:val="24"/>
          <w:u w:val="single"/>
          <w:lang w:val="es-MX"/>
        </w:rPr>
        <w:t>INFORMACIÓN</w:t>
      </w:r>
    </w:p>
    <w:p w14:paraId="0B1453DB" w14:textId="53554022" w:rsidR="000D56F5" w:rsidRPr="000D56F5" w:rsidRDefault="000D56F5" w:rsidP="000D56F5">
      <w:pPr>
        <w:widowControl/>
        <w:shd w:val="clear" w:color="auto" w:fill="FFFFFF"/>
        <w:overflowPunct/>
        <w:adjustRightInd/>
        <w:rPr>
          <w:rFonts w:ascii="Arial" w:hAnsi="Arial" w:cs="Arial"/>
          <w:color w:val="424242"/>
          <w:kern w:val="0"/>
          <w:sz w:val="18"/>
          <w:szCs w:val="18"/>
          <w:u w:val="single"/>
          <w:lang w:val="es-MX"/>
        </w:rPr>
      </w:pPr>
      <w:r w:rsidRPr="000D56F5">
        <w:rPr>
          <w:rFonts w:ascii="Arial" w:hAnsi="Arial" w:cs="Arial"/>
          <w:color w:val="424242"/>
          <w:kern w:val="0"/>
          <w:sz w:val="18"/>
          <w:szCs w:val="18"/>
          <w:u w:val="single"/>
          <w:shd w:val="clear" w:color="auto" w:fill="FFFFFF"/>
          <w:lang w:val="es-MX"/>
        </w:rPr>
        <w:t> </w:t>
      </w:r>
      <w:r w:rsidRPr="000D56F5">
        <w:rPr>
          <w:rFonts w:ascii="Arial" w:hAnsi="Arial" w:cs="Arial"/>
          <w:color w:val="424242"/>
          <w:kern w:val="0"/>
          <w:sz w:val="18"/>
          <w:szCs w:val="18"/>
          <w:u w:val="single"/>
          <w:lang w:val="es-MX"/>
        </w:rPr>
        <w:br/>
      </w:r>
      <w:r w:rsidRPr="000D56F5">
        <w:rPr>
          <w:rFonts w:ascii="Arial" w:hAnsi="Arial" w:cs="Arial"/>
          <w:b/>
          <w:bCs/>
          <w:color w:val="424242"/>
          <w:kern w:val="0"/>
          <w:sz w:val="18"/>
          <w:szCs w:val="18"/>
          <w:u w:val="single"/>
          <w:lang w:val="es-MX"/>
        </w:rPr>
        <w:t>HOTEL 3 ESTRELLAS</w:t>
      </w:r>
      <w:r w:rsidRPr="000D56F5">
        <w:rPr>
          <w:rFonts w:ascii="Arial" w:hAnsi="Arial" w:cs="Arial"/>
          <w:color w:val="424242"/>
          <w:kern w:val="0"/>
          <w:sz w:val="18"/>
          <w:szCs w:val="18"/>
          <w:u w:val="single"/>
          <w:lang w:val="es-MX"/>
        </w:rPr>
        <w:br/>
      </w:r>
      <w:r w:rsidRPr="000D56F5">
        <w:rPr>
          <w:rFonts w:ascii="Arial" w:hAnsi="Arial" w:cs="Arial"/>
          <w:b/>
          <w:bCs/>
          <w:color w:val="424242"/>
          <w:kern w:val="0"/>
          <w:sz w:val="18"/>
          <w:szCs w:val="18"/>
          <w:u w:val="single"/>
          <w:lang w:val="es-MX"/>
        </w:rPr>
        <w:t>AURORA O SIMILAR </w:t>
      </w:r>
      <w:r w:rsidRPr="000D56F5">
        <w:rPr>
          <w:rFonts w:ascii="Arial" w:hAnsi="Arial" w:cs="Arial"/>
          <w:color w:val="424242"/>
          <w:kern w:val="0"/>
          <w:sz w:val="18"/>
          <w:szCs w:val="18"/>
          <w:u w:val="single"/>
          <w:lang w:val="es-MX"/>
        </w:rPr>
        <w:br/>
        <w:t> </w:t>
      </w:r>
    </w:p>
    <w:p w14:paraId="25E1B328" w14:textId="77777777" w:rsidR="000D56F5" w:rsidRPr="000D56F5" w:rsidRDefault="002E2ADC" w:rsidP="000D56F5">
      <w:pPr>
        <w:widowControl/>
        <w:shd w:val="clear" w:color="auto" w:fill="FFFFFF"/>
        <w:overflowPunct/>
        <w:adjustRightInd/>
        <w:rPr>
          <w:rFonts w:ascii="Arial" w:hAnsi="Arial" w:cs="Arial"/>
          <w:color w:val="424242"/>
          <w:kern w:val="0"/>
          <w:sz w:val="18"/>
          <w:szCs w:val="18"/>
          <w:u w:val="single"/>
          <w:lang w:val="es-MX"/>
        </w:rPr>
      </w:pPr>
      <w:hyperlink r:id="rId6" w:history="1">
        <w:r w:rsidR="000D56F5" w:rsidRPr="000D56F5">
          <w:rPr>
            <w:rFonts w:ascii="Arial" w:hAnsi="Arial" w:cs="Arial"/>
            <w:b/>
            <w:bCs/>
            <w:color w:val="424242"/>
            <w:kern w:val="0"/>
            <w:sz w:val="18"/>
            <w:szCs w:val="18"/>
            <w:u w:val="single"/>
            <w:lang w:val="es-MX"/>
          </w:rPr>
          <w:t>http://www.hotelauroraoaxaca.com/</w:t>
        </w:r>
      </w:hyperlink>
      <w:r w:rsidR="000D56F5" w:rsidRPr="000D56F5">
        <w:rPr>
          <w:rFonts w:ascii="Arial" w:hAnsi="Arial" w:cs="Arial"/>
          <w:b/>
          <w:bCs/>
          <w:color w:val="424242"/>
          <w:kern w:val="0"/>
          <w:sz w:val="18"/>
          <w:szCs w:val="18"/>
          <w:u w:val="single"/>
          <w:lang w:val="es-MX"/>
        </w:rPr>
        <w:t> </w:t>
      </w:r>
    </w:p>
    <w:p w14:paraId="5EA2BAA7" w14:textId="77777777" w:rsidR="000D56F5" w:rsidRPr="000D56F5" w:rsidRDefault="002E2ADC" w:rsidP="000D56F5">
      <w:pPr>
        <w:widowControl/>
        <w:overflowPunct/>
        <w:adjustRightInd/>
        <w:rPr>
          <w:kern w:val="0"/>
          <w:sz w:val="24"/>
          <w:szCs w:val="24"/>
          <w:u w:val="single"/>
          <w:lang w:val="es-MX"/>
        </w:rPr>
      </w:pPr>
      <w:r>
        <w:rPr>
          <w:kern w:val="0"/>
          <w:sz w:val="24"/>
          <w:szCs w:val="24"/>
          <w:u w:val="single"/>
          <w:lang w:val="es-MX"/>
        </w:rPr>
        <w:pict w14:anchorId="2A1DC588">
          <v:rect id="_x0000_i1025" style="width:0;height:1.5pt" o:hralign="center" o:hrstd="t" o:hrnoshade="t" o:hr="t" fillcolor="#424242" stroked="f"/>
        </w:pict>
      </w:r>
    </w:p>
    <w:p w14:paraId="662B6E1A" w14:textId="65E9AA18" w:rsidR="000D56F5" w:rsidRDefault="000D56F5" w:rsidP="000D56F5">
      <w:pPr>
        <w:widowControl/>
        <w:shd w:val="clear" w:color="auto" w:fill="FFFFFF"/>
        <w:overflowPunct/>
        <w:adjustRightInd/>
        <w:rPr>
          <w:rFonts w:ascii="Arial" w:hAnsi="Arial" w:cs="Arial"/>
          <w:b/>
          <w:bCs/>
          <w:color w:val="000080"/>
          <w:kern w:val="0"/>
          <w:sz w:val="18"/>
          <w:szCs w:val="18"/>
          <w:u w:val="single"/>
          <w:shd w:val="clear" w:color="auto" w:fill="FFFFFF"/>
          <w:lang w:val="es-MX"/>
        </w:rPr>
      </w:pPr>
      <w:r w:rsidRPr="000D56F5">
        <w:rPr>
          <w:rFonts w:ascii="Arial" w:hAnsi="Arial" w:cs="Arial"/>
          <w:b/>
          <w:bCs/>
          <w:color w:val="424242"/>
          <w:kern w:val="0"/>
          <w:sz w:val="21"/>
          <w:szCs w:val="21"/>
          <w:u w:val="single"/>
          <w:shd w:val="clear" w:color="auto" w:fill="FFFFFF"/>
          <w:lang w:val="es-MX"/>
        </w:rPr>
        <w:t>HOTEL 4 ESTRELLAS</w:t>
      </w:r>
      <w:r w:rsidRPr="000D56F5">
        <w:rPr>
          <w:rFonts w:ascii="Arial" w:hAnsi="Arial" w:cs="Arial"/>
          <w:b/>
          <w:bCs/>
          <w:color w:val="424242"/>
          <w:kern w:val="0"/>
          <w:sz w:val="18"/>
          <w:szCs w:val="18"/>
          <w:u w:val="single"/>
          <w:lang w:val="es-MX"/>
        </w:rPr>
        <w:br/>
      </w:r>
      <w:r w:rsidR="002E2ADC" w:rsidRPr="000D56F5">
        <w:rPr>
          <w:rFonts w:ascii="Arial" w:hAnsi="Arial" w:cs="Arial"/>
          <w:b/>
          <w:bCs/>
          <w:color w:val="424242"/>
          <w:kern w:val="0"/>
          <w:sz w:val="21"/>
          <w:szCs w:val="21"/>
          <w:u w:val="single"/>
          <w:shd w:val="clear" w:color="auto" w:fill="FFFFFF"/>
          <w:lang w:val="es-MX"/>
        </w:rPr>
        <w:t>AITANA /</w:t>
      </w:r>
      <w:r>
        <w:rPr>
          <w:rFonts w:ascii="Arial" w:hAnsi="Arial" w:cs="Arial"/>
          <w:b/>
          <w:bCs/>
          <w:color w:val="424242"/>
          <w:kern w:val="0"/>
          <w:sz w:val="21"/>
          <w:szCs w:val="21"/>
          <w:u w:val="single"/>
          <w:shd w:val="clear" w:color="auto" w:fill="FFFFFF"/>
          <w:lang w:val="es-MX"/>
        </w:rPr>
        <w:t xml:space="preserve"> CASA DEL SOTANO</w:t>
      </w:r>
      <w:r w:rsidRPr="000D56F5">
        <w:rPr>
          <w:rFonts w:ascii="Arial" w:hAnsi="Arial" w:cs="Arial"/>
          <w:color w:val="424242"/>
          <w:kern w:val="0"/>
          <w:sz w:val="18"/>
          <w:szCs w:val="18"/>
          <w:u w:val="single"/>
          <w:lang w:val="es-MX"/>
        </w:rPr>
        <w:br/>
      </w:r>
      <w:hyperlink r:id="rId7" w:history="1">
        <w:r w:rsidRPr="000D56F5">
          <w:rPr>
            <w:rFonts w:ascii="Arial" w:hAnsi="Arial" w:cs="Arial"/>
            <w:b/>
            <w:bCs/>
            <w:color w:val="000080"/>
            <w:kern w:val="0"/>
            <w:sz w:val="18"/>
            <w:szCs w:val="18"/>
            <w:u w:val="single"/>
            <w:shd w:val="clear" w:color="auto" w:fill="FFFFFF"/>
            <w:lang w:val="es-MX"/>
          </w:rPr>
          <w:t>http://hotelaitanaoax.com</w:t>
        </w:r>
      </w:hyperlink>
    </w:p>
    <w:p w14:paraId="489F3FD2" w14:textId="77777777" w:rsidR="002E2ADC" w:rsidRDefault="002E2ADC" w:rsidP="002E2ADC">
      <w:pPr>
        <w:pStyle w:val="Sinespaciado"/>
        <w:spacing w:after="120"/>
        <w:rPr>
          <w:rFonts w:ascii="Arial" w:hAnsi="Arial" w:cs="Arial"/>
          <w:b/>
          <w:bCs/>
          <w:color w:val="424242"/>
          <w:kern w:val="0"/>
          <w:sz w:val="18"/>
          <w:szCs w:val="18"/>
          <w:u w:val="single"/>
          <w:lang w:val="es-MX"/>
        </w:rPr>
      </w:pPr>
      <w:hyperlink r:id="rId8" w:history="1">
        <w:r w:rsidR="000D56F5" w:rsidRPr="000D56F5">
          <w:rPr>
            <w:rStyle w:val="Hipervnculo"/>
            <w:rFonts w:ascii="Arial" w:hAnsi="Arial" w:cs="Arial"/>
            <w:b/>
            <w:color w:val="1F4E79" w:themeColor="accent5" w:themeShade="80"/>
            <w:sz w:val="18"/>
            <w:szCs w:val="18"/>
            <w:lang w:val="es-MX"/>
          </w:rPr>
          <w:t>http://www.hoteldelsotano.com.mx/</w:t>
        </w:r>
      </w:hyperlink>
      <w:r w:rsidR="000D56F5" w:rsidRPr="000D56F5">
        <w:rPr>
          <w:rFonts w:ascii="Arial" w:hAnsi="Arial" w:cs="Arial"/>
          <w:color w:val="424242"/>
          <w:kern w:val="0"/>
          <w:sz w:val="18"/>
          <w:szCs w:val="18"/>
          <w:u w:val="single"/>
          <w:lang w:val="es-MX"/>
        </w:rPr>
        <w:br/>
      </w:r>
      <w:r>
        <w:rPr>
          <w:kern w:val="0"/>
          <w:sz w:val="24"/>
          <w:szCs w:val="24"/>
          <w:u w:val="single"/>
          <w:lang w:val="es-MX"/>
        </w:rPr>
        <w:pict w14:anchorId="532FA9A1">
          <v:rect id="_x0000_i1026" style="width:0;height:1.5pt" o:hralign="center" o:hrstd="t" o:hrnoshade="t" o:hr="t" fillcolor="#424242" stroked="f"/>
        </w:pict>
      </w:r>
      <w:r w:rsidR="000D56F5" w:rsidRPr="000D56F5">
        <w:rPr>
          <w:rFonts w:ascii="Arial" w:hAnsi="Arial" w:cs="Arial"/>
          <w:b/>
          <w:bCs/>
          <w:color w:val="424242"/>
          <w:kern w:val="0"/>
          <w:sz w:val="18"/>
          <w:szCs w:val="18"/>
          <w:u w:val="single"/>
          <w:lang w:val="es-MX"/>
        </w:rPr>
        <w:t>HOTEL 4 ESTRELLAS SUPERIOR</w:t>
      </w:r>
    </w:p>
    <w:p w14:paraId="27D95862" w14:textId="54A492C4" w:rsidR="000D56F5" w:rsidRPr="002E2ADC" w:rsidRDefault="000D56F5" w:rsidP="002E2ADC">
      <w:pPr>
        <w:pStyle w:val="Sinespaciado"/>
        <w:spacing w:after="120"/>
        <w:rPr>
          <w:rFonts w:ascii="Arial" w:hAnsi="Arial" w:cs="Arial"/>
          <w:b/>
          <w:color w:val="1F4E79" w:themeColor="accent5" w:themeShade="80"/>
          <w:sz w:val="18"/>
          <w:szCs w:val="18"/>
          <w:lang w:val="es-MX"/>
        </w:rPr>
      </w:pPr>
      <w:r w:rsidRPr="000D56F5">
        <w:rPr>
          <w:rFonts w:ascii="Arial" w:hAnsi="Arial" w:cs="Arial"/>
          <w:b/>
          <w:bCs/>
          <w:color w:val="424242"/>
          <w:kern w:val="0"/>
          <w:sz w:val="18"/>
          <w:szCs w:val="18"/>
          <w:u w:val="single"/>
          <w:lang w:val="es-MX"/>
        </w:rPr>
        <w:t>CASANTICA-VICTORIA-CATRINA DE ALCALÁ-CASA ANTIGUA</w:t>
      </w:r>
      <w:r w:rsidRPr="000D56F5">
        <w:rPr>
          <w:rFonts w:ascii="Arial" w:hAnsi="Arial" w:cs="Arial"/>
          <w:color w:val="424242"/>
          <w:kern w:val="0"/>
          <w:sz w:val="18"/>
          <w:szCs w:val="18"/>
          <w:u w:val="single"/>
          <w:lang w:val="es-MX"/>
        </w:rPr>
        <w:br/>
      </w:r>
      <w:hyperlink r:id="rId9" w:history="1">
        <w:r w:rsidRPr="000D56F5">
          <w:rPr>
            <w:rFonts w:ascii="Arial" w:hAnsi="Arial" w:cs="Arial"/>
            <w:b/>
            <w:bCs/>
            <w:color w:val="000080"/>
            <w:kern w:val="0"/>
            <w:sz w:val="18"/>
            <w:szCs w:val="18"/>
            <w:u w:val="single"/>
            <w:shd w:val="clear" w:color="auto" w:fill="FFFFFF"/>
            <w:lang w:val="es-MX"/>
          </w:rPr>
          <w:t>http://hotelcasantica.com/</w:t>
        </w:r>
      </w:hyperlink>
      <w:r w:rsidRPr="000D56F5">
        <w:rPr>
          <w:rFonts w:ascii="Arial" w:hAnsi="Arial" w:cs="Arial"/>
          <w:color w:val="424242"/>
          <w:kern w:val="0"/>
          <w:sz w:val="18"/>
          <w:szCs w:val="18"/>
          <w:u w:val="single"/>
          <w:lang w:val="es-MX"/>
        </w:rPr>
        <w:br/>
      </w:r>
      <w:hyperlink r:id="rId10" w:history="1">
        <w:r w:rsidRPr="000D56F5">
          <w:rPr>
            <w:rFonts w:ascii="Arial" w:hAnsi="Arial" w:cs="Arial"/>
            <w:b/>
            <w:bCs/>
            <w:color w:val="000080"/>
            <w:kern w:val="0"/>
            <w:sz w:val="18"/>
            <w:szCs w:val="18"/>
            <w:u w:val="single"/>
            <w:shd w:val="clear" w:color="auto" w:fill="FFFFFF"/>
            <w:lang w:val="es-MX"/>
          </w:rPr>
          <w:t>http://www.hotelvictoriaoax.com.mx/</w:t>
        </w:r>
      </w:hyperlink>
      <w:r w:rsidRPr="000D56F5">
        <w:rPr>
          <w:rFonts w:ascii="Arial" w:hAnsi="Arial" w:cs="Arial"/>
          <w:color w:val="424242"/>
          <w:kern w:val="0"/>
          <w:sz w:val="18"/>
          <w:szCs w:val="18"/>
          <w:u w:val="single"/>
          <w:lang w:val="es-MX"/>
        </w:rPr>
        <w:br/>
      </w:r>
      <w:hyperlink r:id="rId11" w:history="1">
        <w:r w:rsidRPr="000D56F5">
          <w:rPr>
            <w:rFonts w:ascii="Arial" w:hAnsi="Arial" w:cs="Arial"/>
            <w:b/>
            <w:bCs/>
            <w:color w:val="000080"/>
            <w:kern w:val="0"/>
            <w:sz w:val="18"/>
            <w:szCs w:val="18"/>
            <w:u w:val="single"/>
            <w:shd w:val="clear" w:color="auto" w:fill="FFFFFF"/>
            <w:lang w:val="es-MX"/>
          </w:rPr>
          <w:t>http://alcala.casacatrina.com.mx/</w:t>
        </w:r>
      </w:hyperlink>
      <w:r w:rsidRPr="000D56F5">
        <w:rPr>
          <w:rFonts w:ascii="Arial" w:hAnsi="Arial" w:cs="Arial"/>
          <w:color w:val="424242"/>
          <w:kern w:val="0"/>
          <w:sz w:val="18"/>
          <w:szCs w:val="18"/>
          <w:u w:val="single"/>
          <w:lang w:val="es-MX"/>
        </w:rPr>
        <w:br/>
      </w:r>
      <w:hyperlink r:id="rId12" w:history="1">
        <w:r w:rsidRPr="000D56F5">
          <w:rPr>
            <w:rFonts w:ascii="Arial" w:hAnsi="Arial" w:cs="Arial"/>
            <w:b/>
            <w:bCs/>
            <w:color w:val="000080"/>
            <w:kern w:val="0"/>
            <w:sz w:val="18"/>
            <w:szCs w:val="18"/>
            <w:u w:val="single"/>
            <w:shd w:val="clear" w:color="auto" w:fill="FFFFFF"/>
            <w:lang w:val="es-MX"/>
          </w:rPr>
          <w:t>http://hotelcasaantigua.com/</w:t>
        </w:r>
      </w:hyperlink>
      <w:r w:rsidRPr="000D56F5">
        <w:rPr>
          <w:rFonts w:ascii="Arial" w:hAnsi="Arial" w:cs="Arial"/>
          <w:color w:val="424242"/>
          <w:kern w:val="0"/>
          <w:sz w:val="18"/>
          <w:szCs w:val="18"/>
          <w:u w:val="single"/>
          <w:lang w:val="es-MX"/>
        </w:rPr>
        <w:br/>
      </w:r>
    </w:p>
    <w:p w14:paraId="57F8BA6D" w14:textId="77777777" w:rsidR="002E2ADC" w:rsidRDefault="002E2ADC" w:rsidP="002F434B">
      <w:pPr>
        <w:widowControl/>
        <w:shd w:val="clear" w:color="auto" w:fill="FFFFFF"/>
        <w:overflowPunct/>
        <w:adjustRightInd/>
        <w:rPr>
          <w:rFonts w:ascii="Arial" w:hAnsi="Arial" w:cs="Arial"/>
          <w:b/>
          <w:bCs/>
          <w:color w:val="800000"/>
          <w:kern w:val="0"/>
          <w:sz w:val="24"/>
          <w:szCs w:val="24"/>
          <w:shd w:val="clear" w:color="auto" w:fill="FFFFFF"/>
          <w:lang w:val="es-MX"/>
        </w:rPr>
      </w:pPr>
    </w:p>
    <w:p w14:paraId="4EFE2ABC" w14:textId="635F3ECA" w:rsidR="00413DF0" w:rsidRDefault="002F434B" w:rsidP="002F434B">
      <w:pPr>
        <w:widowControl/>
        <w:shd w:val="clear" w:color="auto" w:fill="FFFFFF"/>
        <w:overflowPunct/>
        <w:adjustRightInd/>
        <w:rPr>
          <w:rFonts w:ascii="Arial" w:hAnsi="Arial" w:cs="Arial"/>
          <w:color w:val="424242"/>
          <w:kern w:val="0"/>
          <w:sz w:val="18"/>
          <w:szCs w:val="18"/>
          <w:shd w:val="clear" w:color="auto" w:fill="FFFFFF"/>
          <w:lang w:val="es-MX"/>
        </w:rPr>
      </w:pPr>
      <w:r w:rsidRPr="002F434B">
        <w:rPr>
          <w:rFonts w:ascii="Arial" w:hAnsi="Arial" w:cs="Arial"/>
          <w:b/>
          <w:bCs/>
          <w:color w:val="800000"/>
          <w:kern w:val="0"/>
          <w:sz w:val="24"/>
          <w:szCs w:val="24"/>
          <w:shd w:val="clear" w:color="auto" w:fill="FFFFFF"/>
          <w:lang w:val="es-MX"/>
        </w:rPr>
        <w:t>SUPLEMENTO</w:t>
      </w:r>
      <w:r w:rsidR="002E2ADC">
        <w:rPr>
          <w:rFonts w:ascii="Arial" w:hAnsi="Arial" w:cs="Arial"/>
          <w:b/>
          <w:bCs/>
          <w:color w:val="800000"/>
          <w:kern w:val="0"/>
          <w:sz w:val="24"/>
          <w:szCs w:val="24"/>
          <w:shd w:val="clear" w:color="auto" w:fill="FFFFFF"/>
          <w:lang w:val="es-MX"/>
        </w:rPr>
        <w:t>: 2022</w:t>
      </w:r>
    </w:p>
    <w:p w14:paraId="7F0AA612" w14:textId="77777777" w:rsidR="00413DF0" w:rsidRPr="00F33678" w:rsidRDefault="00413DF0" w:rsidP="00413DF0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sz w:val="22"/>
          <w:szCs w:val="22"/>
          <w:lang w:val="es-MX"/>
        </w:rPr>
      </w:pPr>
    </w:p>
    <w:p w14:paraId="5691F20E" w14:textId="77777777" w:rsidR="00413DF0" w:rsidRPr="00F33678" w:rsidRDefault="00413DF0" w:rsidP="00413DF0">
      <w:pPr>
        <w:widowControl/>
        <w:shd w:val="clear" w:color="auto" w:fill="FFFFFF"/>
        <w:overflowPunct/>
        <w:adjustRightInd/>
        <w:rPr>
          <w:rFonts w:ascii="Arial" w:hAnsi="Arial" w:cs="Arial"/>
          <w:color w:val="424242"/>
          <w:kern w:val="0"/>
          <w:sz w:val="22"/>
          <w:szCs w:val="22"/>
          <w:lang w:val="es-MX"/>
        </w:rPr>
      </w:pPr>
      <w:r w:rsidRPr="00F33678">
        <w:rPr>
          <w:rFonts w:ascii="Arial" w:hAnsi="Arial" w:cs="Arial"/>
          <w:b/>
          <w:bCs/>
          <w:color w:val="424242"/>
          <w:kern w:val="0"/>
          <w:sz w:val="22"/>
          <w:szCs w:val="22"/>
          <w:lang w:val="es-MX"/>
        </w:rPr>
        <w:t>EN TEMPORADAS ALTAS SUPLEMENTO GENERAL 20%</w:t>
      </w:r>
      <w:r w:rsidRPr="00F33678">
        <w:rPr>
          <w:rFonts w:ascii="Arial" w:hAnsi="Arial" w:cs="Arial"/>
          <w:color w:val="424242"/>
          <w:kern w:val="0"/>
          <w:sz w:val="22"/>
          <w:szCs w:val="22"/>
          <w:lang w:val="es-MX"/>
        </w:rPr>
        <w:br/>
        <w:t> </w:t>
      </w:r>
    </w:p>
    <w:tbl>
      <w:tblPr>
        <w:tblW w:w="8078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5847"/>
      </w:tblGrid>
      <w:tr w:rsidR="00413DF0" w:rsidRPr="002E2ADC" w14:paraId="040EB177" w14:textId="77777777" w:rsidTr="002E2ADC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FE41E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lang w:val="es-MX"/>
              </w:rPr>
            </w:pPr>
            <w:r w:rsidRPr="002E2ADC"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  <w:t>SEMANA SANTA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F355A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lang w:val="es-MX"/>
              </w:rPr>
            </w:pPr>
            <w:r w:rsidRPr="002E2ADC"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  <w:t>(08 AL 20 DE ABRIL - 2022)</w:t>
            </w:r>
          </w:p>
        </w:tc>
      </w:tr>
      <w:tr w:rsidR="00413DF0" w:rsidRPr="002E2ADC" w14:paraId="062F0954" w14:textId="77777777" w:rsidTr="002E2ADC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AC7C5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</w:pPr>
            <w:r w:rsidRPr="002E2ADC"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  <w:t>PUENTE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EAA7C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</w:pPr>
            <w:r w:rsidRPr="002E2ADC"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  <w:t>(28 ABRIL AL 02 DE MAYO – 2022)</w:t>
            </w:r>
          </w:p>
        </w:tc>
      </w:tr>
      <w:tr w:rsidR="00413DF0" w:rsidRPr="002E2ADC" w14:paraId="74FE1CF8" w14:textId="77777777" w:rsidTr="002E2ADC">
        <w:trPr>
          <w:trHeight w:val="1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58A6B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lang w:val="es-MX"/>
              </w:rPr>
            </w:pPr>
            <w:r w:rsidRPr="002E2ADC"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  <w:t>GUELAGUETZAS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C1FD5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lang w:val="es-MX"/>
              </w:rPr>
            </w:pPr>
            <w:r w:rsidRPr="002E2ADC"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  <w:t>(15 DE JULIO AL 04 DE AGOSTO-2022)</w:t>
            </w:r>
          </w:p>
        </w:tc>
      </w:tr>
      <w:tr w:rsidR="00413DF0" w:rsidRPr="002E2ADC" w14:paraId="0D4CCCBC" w14:textId="77777777" w:rsidTr="002E2ADC">
        <w:trPr>
          <w:trHeight w:val="1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A5A31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</w:pPr>
            <w:r w:rsidRPr="002E2ADC"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  <w:t>INDEPENDENCIA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2ECA2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</w:pPr>
            <w:r w:rsidRPr="002E2ADC"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  <w:t>(14 AL 19 DE SEPTIEMBRE – 2022)</w:t>
            </w:r>
          </w:p>
        </w:tc>
      </w:tr>
      <w:tr w:rsidR="00413DF0" w:rsidRPr="002E2ADC" w14:paraId="187C17DF" w14:textId="77777777" w:rsidTr="002E2ADC">
        <w:trPr>
          <w:trHeight w:val="1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6FF85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lang w:val="es-MX"/>
              </w:rPr>
            </w:pPr>
            <w:r w:rsidRPr="002E2ADC"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  <w:t>MUERTOS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56622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lang w:val="es-MX"/>
              </w:rPr>
            </w:pPr>
            <w:r w:rsidRPr="002E2ADC"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  <w:t>(23 DE OCTUBRE AL 05 DE NOVIEMBRE-2022)</w:t>
            </w:r>
          </w:p>
        </w:tc>
      </w:tr>
      <w:tr w:rsidR="00413DF0" w:rsidRPr="002E2ADC" w14:paraId="375584B5" w14:textId="77777777" w:rsidTr="002E2ADC">
        <w:trPr>
          <w:trHeight w:val="1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C809A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lang w:val="es-MX"/>
              </w:rPr>
            </w:pPr>
            <w:r w:rsidRPr="002E2ADC"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  <w:t>REVOLUCIÓN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95CC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lang w:val="es-MX"/>
              </w:rPr>
            </w:pPr>
            <w:r w:rsidRPr="002E2ADC"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  <w:t>(17 AL 22 NOVIEMBRE-2022)</w:t>
            </w:r>
          </w:p>
        </w:tc>
      </w:tr>
      <w:tr w:rsidR="00413DF0" w:rsidRPr="002E2ADC" w14:paraId="4F50E600" w14:textId="77777777" w:rsidTr="002E2ADC">
        <w:trPr>
          <w:trHeight w:val="3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0E62C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</w:pPr>
            <w:r w:rsidRPr="002E2ADC"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  <w:t>NAVIDADES</w:t>
            </w:r>
          </w:p>
          <w:p w14:paraId="771B1EB1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lang w:val="es-MX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55E0A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lang w:val="es-MX"/>
              </w:rPr>
            </w:pPr>
            <w:r w:rsidRPr="002E2ADC">
              <w:rPr>
                <w:rFonts w:ascii="Arial" w:hAnsi="Arial" w:cs="Arial"/>
                <w:b/>
                <w:bCs/>
                <w:color w:val="424242"/>
                <w:kern w:val="0"/>
                <w:lang w:val="es-MX"/>
              </w:rPr>
              <w:t>(15 DE DICIEMBRE, 2022 AL 07 ENERO 2023)</w:t>
            </w:r>
          </w:p>
          <w:p w14:paraId="3FA59BA5" w14:textId="77777777" w:rsidR="00413DF0" w:rsidRPr="002E2ADC" w:rsidRDefault="00413DF0" w:rsidP="009728A8">
            <w:pPr>
              <w:widowControl/>
              <w:overflowPunct/>
              <w:adjustRightInd/>
              <w:jc w:val="center"/>
              <w:rPr>
                <w:rFonts w:ascii="Arial" w:hAnsi="Arial" w:cs="Arial"/>
                <w:color w:val="424242"/>
                <w:kern w:val="0"/>
                <w:lang w:val="es-MX"/>
              </w:rPr>
            </w:pPr>
          </w:p>
        </w:tc>
      </w:tr>
    </w:tbl>
    <w:p w14:paraId="6D947EC4" w14:textId="77777777" w:rsidR="00413DF0" w:rsidRPr="002E2ADC" w:rsidRDefault="00413DF0" w:rsidP="00413DF0">
      <w:pPr>
        <w:widowControl/>
        <w:overflowPunct/>
        <w:adjustRightInd/>
        <w:spacing w:after="120"/>
        <w:jc w:val="both"/>
        <w:rPr>
          <w:rFonts w:ascii="Arial" w:hAnsi="Arial" w:cs="Arial"/>
          <w:b/>
          <w:kern w:val="0"/>
          <w:lang w:val="es-MX"/>
        </w:rPr>
      </w:pPr>
    </w:p>
    <w:p w14:paraId="74D00D33" w14:textId="77777777" w:rsidR="00413DF0" w:rsidRDefault="00413DF0" w:rsidP="00413DF0"/>
    <w:p w14:paraId="6C976239" w14:textId="77777777" w:rsidR="00413DF0" w:rsidRPr="00F33678" w:rsidRDefault="00413DF0" w:rsidP="00413DF0">
      <w:pPr>
        <w:rPr>
          <w:sz w:val="22"/>
          <w:szCs w:val="22"/>
        </w:rPr>
      </w:pPr>
      <w:r w:rsidRPr="00F33678">
        <w:rPr>
          <w:sz w:val="22"/>
          <w:szCs w:val="22"/>
        </w:rPr>
        <w:t>**El Itinerario es únicamente de carácter informativo y puede variar por cuestiones de clima y logística del operador. El día del tour exacto se dará a la llegada de los pasajeros al destino.</w:t>
      </w:r>
    </w:p>
    <w:p w14:paraId="06A018ED" w14:textId="77777777" w:rsidR="00413DF0" w:rsidRDefault="00413DF0" w:rsidP="00413DF0"/>
    <w:p w14:paraId="46E8E515" w14:textId="77777777" w:rsidR="00413DF0" w:rsidRDefault="00413DF0" w:rsidP="00413DF0"/>
    <w:p w14:paraId="6FA93E2D" w14:textId="77777777" w:rsidR="00413DF0" w:rsidRDefault="00413DF0" w:rsidP="00413DF0"/>
    <w:p w14:paraId="4AC34599" w14:textId="77777777" w:rsidR="00413DF0" w:rsidRDefault="00413DF0" w:rsidP="00413D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51E529" w14:textId="77777777" w:rsidR="00413DF0" w:rsidRDefault="00413DF0" w:rsidP="00413D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D122EC" w14:textId="77777777" w:rsidR="00413DF0" w:rsidRDefault="00413DF0" w:rsidP="00413D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358716" w14:textId="77777777" w:rsidR="00413DF0" w:rsidRDefault="00413DF0" w:rsidP="00413D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8C182E" w14:textId="77777777" w:rsidR="00413DF0" w:rsidRDefault="00413DF0" w:rsidP="00413DF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887799" w14:textId="77777777" w:rsidR="00413DF0" w:rsidRPr="00E25C03" w:rsidRDefault="00413DF0" w:rsidP="00413DF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25C03">
        <w:rPr>
          <w:rFonts w:ascii="Arial" w:hAnsi="Arial" w:cs="Arial"/>
          <w:b/>
          <w:bCs/>
          <w:sz w:val="22"/>
          <w:szCs w:val="22"/>
        </w:rPr>
        <w:t>PRECIOS SUJETOS A CAMBIO SIN PREVIO AVISO Y SUJETOS A DISPONIBILIDAD</w:t>
      </w:r>
    </w:p>
    <w:p w14:paraId="1D610F16" w14:textId="77777777" w:rsidR="00413DF0" w:rsidRDefault="00413DF0" w:rsidP="00413DF0"/>
    <w:p w14:paraId="2B5E9BA9" w14:textId="2F8C850D" w:rsidR="000D56F5" w:rsidRPr="000D56F5" w:rsidRDefault="002F434B" w:rsidP="00413DF0">
      <w:pPr>
        <w:widowControl/>
        <w:shd w:val="clear" w:color="auto" w:fill="FFFFFF"/>
        <w:overflowPunct/>
        <w:adjustRightInd/>
        <w:rPr>
          <w:rFonts w:ascii="Arial" w:hAnsi="Arial" w:cs="Arial"/>
          <w:b/>
          <w:bCs/>
          <w:sz w:val="22"/>
          <w:szCs w:val="22"/>
          <w:lang w:val="es-MX"/>
        </w:rPr>
      </w:pPr>
      <w:r w:rsidRPr="002F434B">
        <w:rPr>
          <w:rFonts w:ascii="Arial" w:hAnsi="Arial" w:cs="Arial"/>
          <w:color w:val="424242"/>
          <w:kern w:val="0"/>
          <w:sz w:val="18"/>
          <w:szCs w:val="18"/>
          <w:lang w:val="es-MX"/>
        </w:rPr>
        <w:br/>
      </w:r>
      <w:r w:rsidRPr="002F434B">
        <w:rPr>
          <w:rFonts w:ascii="Arial" w:hAnsi="Arial" w:cs="Arial"/>
          <w:color w:val="424242"/>
          <w:kern w:val="0"/>
          <w:sz w:val="18"/>
          <w:szCs w:val="18"/>
          <w:lang w:val="es-MX"/>
        </w:rPr>
        <w:br/>
      </w:r>
    </w:p>
    <w:sectPr w:rsidR="000D56F5" w:rsidRPr="000D56F5" w:rsidSect="009624A3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1C8"/>
    <w:multiLevelType w:val="hybridMultilevel"/>
    <w:tmpl w:val="8D429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24C3"/>
    <w:multiLevelType w:val="hybridMultilevel"/>
    <w:tmpl w:val="E9E2FF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5696"/>
    <w:multiLevelType w:val="hybridMultilevel"/>
    <w:tmpl w:val="0838C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A0499"/>
    <w:multiLevelType w:val="hybridMultilevel"/>
    <w:tmpl w:val="3FEE0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E3862"/>
    <w:multiLevelType w:val="hybridMultilevel"/>
    <w:tmpl w:val="6E2ABA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54A71"/>
    <w:multiLevelType w:val="hybridMultilevel"/>
    <w:tmpl w:val="07942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92543"/>
    <w:multiLevelType w:val="hybridMultilevel"/>
    <w:tmpl w:val="46908264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CB51264"/>
    <w:multiLevelType w:val="hybridMultilevel"/>
    <w:tmpl w:val="959284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03"/>
    <w:rsid w:val="000D56F5"/>
    <w:rsid w:val="002E2ADC"/>
    <w:rsid w:val="002F434B"/>
    <w:rsid w:val="00413DF0"/>
    <w:rsid w:val="004D2003"/>
    <w:rsid w:val="0096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7AF1"/>
  <w15:chartTrackingRefBased/>
  <w15:docId w15:val="{9F927BCB-0766-4003-BCF8-C881AE0B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0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D2003"/>
    <w:rPr>
      <w:color w:val="0000FF"/>
      <w:u w:val="single"/>
    </w:rPr>
  </w:style>
  <w:style w:type="paragraph" w:styleId="Sinespaciado">
    <w:name w:val="No Spacing"/>
    <w:uiPriority w:val="1"/>
    <w:qFormat/>
    <w:rsid w:val="004D2003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s-ES" w:eastAsia="es-MX"/>
    </w:rPr>
  </w:style>
  <w:style w:type="paragraph" w:styleId="Prrafodelista">
    <w:name w:val="List Paragraph"/>
    <w:basedOn w:val="Normal"/>
    <w:uiPriority w:val="34"/>
    <w:qFormat/>
    <w:rsid w:val="004D20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delsotano.com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telaitanaoax.com/" TargetMode="External"/><Relationship Id="rId12" Type="http://schemas.openxmlformats.org/officeDocument/2006/relationships/hyperlink" Target="http://hotelcasaantigu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auroraoaxaca.com/" TargetMode="External"/><Relationship Id="rId11" Type="http://schemas.openxmlformats.org/officeDocument/2006/relationships/hyperlink" Target="http://alcala.casacatrina.com.mx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otelvictoriaoax.com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elcasantic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</dc:creator>
  <cp:keywords/>
  <dc:description/>
  <cp:lastModifiedBy>ENTORNOC</cp:lastModifiedBy>
  <cp:revision>2</cp:revision>
  <dcterms:created xsi:type="dcterms:W3CDTF">2021-08-13T16:49:00Z</dcterms:created>
  <dcterms:modified xsi:type="dcterms:W3CDTF">2022-01-06T21:54:00Z</dcterms:modified>
</cp:coreProperties>
</file>