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32281E8E" w:rsidR="009440F7" w:rsidRPr="002E79D2" w:rsidRDefault="004E3DB8" w:rsidP="001D0900">
      <w:pPr>
        <w:widowControl w:val="0"/>
        <w:autoSpaceDE w:val="0"/>
        <w:autoSpaceDN w:val="0"/>
        <w:adjustRightInd w:val="0"/>
        <w:spacing w:after="0" w:line="240" w:lineRule="auto"/>
        <w:jc w:val="center"/>
        <w:rPr>
          <w:rFonts w:eastAsia="Calibri"/>
          <w:b/>
          <w:bCs/>
          <w:iCs/>
          <w:color w:val="1F487C"/>
          <w:spacing w:val="-1"/>
          <w:sz w:val="32"/>
          <w:szCs w:val="32"/>
        </w:rPr>
      </w:pPr>
      <w:r w:rsidRPr="002E79D2">
        <w:rPr>
          <w:rFonts w:eastAsia="Calibri"/>
          <w:b/>
          <w:bCs/>
          <w:iCs/>
          <w:color w:val="1F487C"/>
          <w:spacing w:val="-1"/>
          <w:sz w:val="32"/>
          <w:szCs w:val="32"/>
        </w:rPr>
        <w:t xml:space="preserve">PERÚ </w:t>
      </w:r>
      <w:r w:rsidR="00637E50" w:rsidRPr="002E79D2">
        <w:rPr>
          <w:rFonts w:eastAsia="Calibri"/>
          <w:b/>
          <w:bCs/>
          <w:iCs/>
          <w:color w:val="1F487C"/>
          <w:spacing w:val="-1"/>
          <w:sz w:val="32"/>
          <w:szCs w:val="32"/>
        </w:rPr>
        <w:t>ENIGMÁTICO</w:t>
      </w:r>
      <w:r w:rsidR="00444DED" w:rsidRPr="002E79D2">
        <w:rPr>
          <w:rFonts w:eastAsia="Calibri"/>
          <w:b/>
          <w:bCs/>
          <w:iCs/>
          <w:color w:val="1F487C"/>
          <w:spacing w:val="-1"/>
          <w:sz w:val="32"/>
          <w:szCs w:val="32"/>
        </w:rPr>
        <w:t xml:space="preserve"> </w:t>
      </w:r>
      <w:r w:rsidR="009440F7" w:rsidRPr="002E79D2">
        <w:rPr>
          <w:rFonts w:eastAsia="Calibri"/>
          <w:b/>
          <w:bCs/>
          <w:iCs/>
          <w:color w:val="1F487C"/>
          <w:spacing w:val="-1"/>
          <w:sz w:val="32"/>
          <w:szCs w:val="32"/>
        </w:rPr>
        <w:t xml:space="preserve">REF – </w:t>
      </w:r>
      <w:r w:rsidR="00E24C68" w:rsidRPr="002E79D2">
        <w:rPr>
          <w:rFonts w:eastAsia="Calibri"/>
          <w:b/>
          <w:bCs/>
          <w:iCs/>
          <w:color w:val="1F487C"/>
          <w:spacing w:val="-1"/>
          <w:sz w:val="32"/>
          <w:szCs w:val="32"/>
        </w:rPr>
        <w:t>63</w:t>
      </w:r>
      <w:r w:rsidR="00637E50" w:rsidRPr="002E79D2">
        <w:rPr>
          <w:rFonts w:eastAsia="Calibri"/>
          <w:b/>
          <w:bCs/>
          <w:iCs/>
          <w:color w:val="1F487C"/>
          <w:spacing w:val="-1"/>
          <w:sz w:val="32"/>
          <w:szCs w:val="32"/>
        </w:rPr>
        <w:t>446</w:t>
      </w:r>
    </w:p>
    <w:p w14:paraId="41C0A4F7" w14:textId="0FCE0A48" w:rsidR="00E8165E" w:rsidRPr="002E79D2" w:rsidRDefault="006A4325" w:rsidP="001D0900">
      <w:pPr>
        <w:widowControl w:val="0"/>
        <w:autoSpaceDE w:val="0"/>
        <w:autoSpaceDN w:val="0"/>
        <w:adjustRightInd w:val="0"/>
        <w:spacing w:after="0" w:line="240" w:lineRule="auto"/>
        <w:jc w:val="center"/>
        <w:rPr>
          <w:rFonts w:eastAsia="Calibri"/>
          <w:bCs/>
          <w:iCs/>
          <w:color w:val="1F487C"/>
          <w:spacing w:val="-1"/>
          <w:sz w:val="24"/>
          <w:szCs w:val="24"/>
        </w:rPr>
      </w:pPr>
      <w:r w:rsidRPr="002E79D2">
        <w:rPr>
          <w:rFonts w:eastAsia="Calibri"/>
          <w:bCs/>
          <w:iCs/>
          <w:color w:val="1F487C"/>
          <w:spacing w:val="-1"/>
          <w:sz w:val="24"/>
          <w:szCs w:val="24"/>
        </w:rPr>
        <w:t>0</w:t>
      </w:r>
      <w:r w:rsidR="00637E50" w:rsidRPr="002E79D2">
        <w:rPr>
          <w:rFonts w:eastAsia="Calibri"/>
          <w:bCs/>
          <w:iCs/>
          <w:color w:val="1F487C"/>
          <w:spacing w:val="-1"/>
          <w:sz w:val="24"/>
          <w:szCs w:val="24"/>
        </w:rPr>
        <w:t>7</w:t>
      </w:r>
      <w:r w:rsidR="009440F7" w:rsidRPr="002E79D2">
        <w:rPr>
          <w:rFonts w:eastAsia="Calibri"/>
          <w:bCs/>
          <w:iCs/>
          <w:color w:val="1F487C"/>
          <w:spacing w:val="-1"/>
          <w:sz w:val="24"/>
          <w:szCs w:val="24"/>
        </w:rPr>
        <w:t xml:space="preserve"> días / </w:t>
      </w:r>
      <w:r w:rsidRPr="002E79D2">
        <w:rPr>
          <w:rFonts w:eastAsia="Calibri"/>
          <w:bCs/>
          <w:iCs/>
          <w:color w:val="1F487C"/>
          <w:spacing w:val="-1"/>
          <w:sz w:val="24"/>
          <w:szCs w:val="24"/>
        </w:rPr>
        <w:t>0</w:t>
      </w:r>
      <w:r w:rsidR="00637E50" w:rsidRPr="002E79D2">
        <w:rPr>
          <w:rFonts w:eastAsia="Calibri"/>
          <w:bCs/>
          <w:iCs/>
          <w:color w:val="1F487C"/>
          <w:spacing w:val="-1"/>
          <w:sz w:val="24"/>
          <w:szCs w:val="24"/>
        </w:rPr>
        <w:t>6</w:t>
      </w:r>
      <w:r w:rsidR="009440F7" w:rsidRPr="002E79D2">
        <w:rPr>
          <w:rFonts w:eastAsia="Calibri"/>
          <w:bCs/>
          <w:iCs/>
          <w:color w:val="1F487C"/>
          <w:spacing w:val="-1"/>
          <w:sz w:val="24"/>
          <w:szCs w:val="24"/>
        </w:rPr>
        <w:t xml:space="preserve"> noches</w:t>
      </w:r>
      <w:r w:rsidR="00EA314F" w:rsidRPr="002E79D2">
        <w:rPr>
          <w:rFonts w:eastAsia="Calibri"/>
          <w:bCs/>
          <w:iCs/>
          <w:color w:val="1F487C"/>
          <w:spacing w:val="-1"/>
          <w:sz w:val="24"/>
          <w:szCs w:val="24"/>
        </w:rPr>
        <w:t xml:space="preserve">. </w:t>
      </w:r>
    </w:p>
    <w:p w14:paraId="45FF4029" w14:textId="77777777" w:rsidR="006A4325" w:rsidRPr="002E79D2" w:rsidRDefault="006A4325" w:rsidP="001D0900">
      <w:pPr>
        <w:widowControl w:val="0"/>
        <w:autoSpaceDE w:val="0"/>
        <w:autoSpaceDN w:val="0"/>
        <w:adjustRightInd w:val="0"/>
        <w:spacing w:after="0" w:line="240" w:lineRule="auto"/>
        <w:jc w:val="center"/>
        <w:rPr>
          <w:b/>
          <w:bCs/>
          <w:i/>
          <w:iCs/>
          <w:color w:val="1F487C"/>
        </w:rPr>
      </w:pPr>
    </w:p>
    <w:p w14:paraId="12A84E94" w14:textId="1130A78E" w:rsidR="008461E8" w:rsidRPr="002E79D2" w:rsidRDefault="008461E8" w:rsidP="001D0900">
      <w:pPr>
        <w:widowControl w:val="0"/>
        <w:autoSpaceDE w:val="0"/>
        <w:autoSpaceDN w:val="0"/>
        <w:adjustRightInd w:val="0"/>
        <w:spacing w:after="0" w:line="240" w:lineRule="auto"/>
        <w:jc w:val="both"/>
        <w:rPr>
          <w:rFonts w:eastAsia="Calibri"/>
          <w:b/>
          <w:bCs/>
          <w:color w:val="1F487C"/>
          <w:sz w:val="22"/>
          <w:szCs w:val="22"/>
        </w:rPr>
      </w:pPr>
      <w:r w:rsidRPr="002E79D2">
        <w:rPr>
          <w:rFonts w:eastAsia="Calibri"/>
          <w:b/>
          <w:bCs/>
          <w:color w:val="1F487C"/>
          <w:sz w:val="22"/>
          <w:szCs w:val="22"/>
        </w:rPr>
        <w:t xml:space="preserve">ITINERARIO </w:t>
      </w:r>
    </w:p>
    <w:p w14:paraId="1298B786" w14:textId="77777777" w:rsidR="001D0900" w:rsidRPr="002E79D2" w:rsidRDefault="001D0900" w:rsidP="001D0900">
      <w:pPr>
        <w:widowControl w:val="0"/>
        <w:tabs>
          <w:tab w:val="center" w:pos="5040"/>
        </w:tabs>
        <w:autoSpaceDE w:val="0"/>
        <w:autoSpaceDN w:val="0"/>
        <w:adjustRightInd w:val="0"/>
        <w:spacing w:after="0" w:line="240" w:lineRule="auto"/>
        <w:jc w:val="both"/>
        <w:rPr>
          <w:b/>
          <w:bCs/>
          <w:i/>
          <w:iCs/>
          <w:color w:val="1F487C"/>
          <w:u w:val="single"/>
        </w:rPr>
      </w:pPr>
    </w:p>
    <w:p w14:paraId="07C5475B" w14:textId="77777777" w:rsidR="001D0900" w:rsidRPr="002E79D2" w:rsidRDefault="001D0900" w:rsidP="001D0900">
      <w:pPr>
        <w:widowControl w:val="0"/>
        <w:tabs>
          <w:tab w:val="center" w:pos="5040"/>
        </w:tabs>
        <w:autoSpaceDE w:val="0"/>
        <w:autoSpaceDN w:val="0"/>
        <w:adjustRightInd w:val="0"/>
        <w:spacing w:after="0" w:line="240" w:lineRule="auto"/>
        <w:jc w:val="both"/>
        <w:rPr>
          <w:b/>
          <w:bCs/>
          <w:i/>
          <w:iCs/>
          <w:color w:val="1F487C"/>
          <w:u w:val="single"/>
        </w:rPr>
      </w:pPr>
    </w:p>
    <w:p w14:paraId="3D6D3C80" w14:textId="4173F47F" w:rsidR="008461E8" w:rsidRPr="002E79D2" w:rsidRDefault="00637E50"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 xml:space="preserve">DÍA 1: </w:t>
      </w:r>
      <w:r w:rsidR="00E8165E" w:rsidRPr="002E79D2">
        <w:rPr>
          <w:rFonts w:eastAsia="Times New Roman"/>
          <w:b/>
          <w:bCs/>
          <w:color w:val="0070C0"/>
        </w:rPr>
        <w:t>LIMA</w:t>
      </w:r>
    </w:p>
    <w:p w14:paraId="2BF45002" w14:textId="77777777" w:rsidR="0005088D" w:rsidRPr="002E79D2" w:rsidRDefault="0005088D" w:rsidP="001D0900">
      <w:pPr>
        <w:widowControl w:val="0"/>
        <w:autoSpaceDE w:val="0"/>
        <w:autoSpaceDN w:val="0"/>
        <w:adjustRightInd w:val="0"/>
        <w:spacing w:after="0" w:line="240" w:lineRule="auto"/>
        <w:jc w:val="both"/>
        <w:rPr>
          <w:color w:val="000000"/>
          <w:position w:val="1"/>
        </w:rPr>
      </w:pPr>
      <w:r w:rsidRPr="002E79D2">
        <w:rPr>
          <w:color w:val="000000"/>
          <w:position w:val="1"/>
        </w:rPr>
        <w:t>¡Bienvenido a Perú!</w:t>
      </w:r>
    </w:p>
    <w:p w14:paraId="337B1C7C" w14:textId="77777777" w:rsidR="00E8165E" w:rsidRPr="002E79D2" w:rsidRDefault="00E8165E" w:rsidP="001D0900">
      <w:pPr>
        <w:widowControl w:val="0"/>
        <w:autoSpaceDE w:val="0"/>
        <w:autoSpaceDN w:val="0"/>
        <w:adjustRightInd w:val="0"/>
        <w:spacing w:after="0" w:line="240" w:lineRule="auto"/>
        <w:jc w:val="both"/>
        <w:rPr>
          <w:color w:val="000000"/>
          <w:position w:val="1"/>
        </w:rPr>
      </w:pPr>
      <w:r w:rsidRPr="002E79D2">
        <w:rPr>
          <w:color w:val="000000"/>
          <w:position w:val="1"/>
        </w:rPr>
        <w:t>A su llegada al aeropuerto de Lima.</w:t>
      </w:r>
    </w:p>
    <w:p w14:paraId="0FB413CB" w14:textId="3CFF1640" w:rsidR="003A6CE5" w:rsidRPr="002E79D2" w:rsidRDefault="00E8165E" w:rsidP="001D0900">
      <w:pPr>
        <w:widowControl w:val="0"/>
        <w:autoSpaceDE w:val="0"/>
        <w:autoSpaceDN w:val="0"/>
        <w:adjustRightInd w:val="0"/>
        <w:spacing w:after="0" w:line="240" w:lineRule="auto"/>
        <w:jc w:val="both"/>
        <w:rPr>
          <w:color w:val="000000"/>
          <w:position w:val="1"/>
        </w:rPr>
      </w:pPr>
      <w:r w:rsidRPr="002E79D2">
        <w:rPr>
          <w:color w:val="000000"/>
          <w:position w:val="1"/>
        </w:rPr>
        <w:t>Recepción, traslado al hotel localizado en el distrito residencial d</w:t>
      </w:r>
      <w:r w:rsidR="00520E7E" w:rsidRPr="002E79D2">
        <w:rPr>
          <w:color w:val="000000"/>
          <w:position w:val="1"/>
        </w:rPr>
        <w:t>e Miraflores. Llegada al hotel. Registro</w:t>
      </w:r>
      <w:r w:rsidRPr="002E79D2">
        <w:rPr>
          <w:color w:val="000000"/>
          <w:position w:val="1"/>
        </w:rPr>
        <w:t xml:space="preserve"> y descanso. Pernocte</w:t>
      </w:r>
      <w:r w:rsidR="003A6CE5" w:rsidRPr="002E79D2">
        <w:rPr>
          <w:color w:val="000000"/>
          <w:position w:val="1"/>
        </w:rPr>
        <w:t>.</w:t>
      </w:r>
    </w:p>
    <w:p w14:paraId="36BDFDE5" w14:textId="77777777" w:rsidR="008461E8" w:rsidRPr="002E79D2" w:rsidRDefault="008461E8" w:rsidP="001D0900">
      <w:pPr>
        <w:widowControl w:val="0"/>
        <w:autoSpaceDE w:val="0"/>
        <w:autoSpaceDN w:val="0"/>
        <w:adjustRightInd w:val="0"/>
        <w:spacing w:after="0" w:line="240" w:lineRule="auto"/>
        <w:jc w:val="both"/>
        <w:rPr>
          <w:color w:val="000000"/>
          <w:position w:val="1"/>
        </w:rPr>
      </w:pPr>
    </w:p>
    <w:p w14:paraId="364F1FF6" w14:textId="77777777" w:rsidR="001D0900" w:rsidRPr="002E79D2" w:rsidRDefault="001D0900" w:rsidP="001D0900">
      <w:pPr>
        <w:widowControl w:val="0"/>
        <w:autoSpaceDE w:val="0"/>
        <w:autoSpaceDN w:val="0"/>
        <w:adjustRightInd w:val="0"/>
        <w:spacing w:after="0" w:line="240" w:lineRule="auto"/>
        <w:jc w:val="both"/>
        <w:rPr>
          <w:color w:val="000000"/>
          <w:position w:val="1"/>
        </w:rPr>
      </w:pPr>
    </w:p>
    <w:p w14:paraId="577EE77F" w14:textId="7841470E" w:rsidR="008461E8" w:rsidRPr="002E79D2" w:rsidRDefault="00B66576"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DÍA 2</w:t>
      </w:r>
      <w:r w:rsidR="003874E1" w:rsidRPr="002E79D2">
        <w:rPr>
          <w:rFonts w:eastAsia="Times New Roman"/>
          <w:b/>
          <w:bCs/>
          <w:color w:val="0070C0"/>
        </w:rPr>
        <w:t>:</w:t>
      </w:r>
      <w:r w:rsidR="00AC4245" w:rsidRPr="002E79D2">
        <w:rPr>
          <w:rFonts w:eastAsia="Times New Roman"/>
          <w:b/>
          <w:bCs/>
          <w:color w:val="0070C0"/>
        </w:rPr>
        <w:t xml:space="preserve"> </w:t>
      </w:r>
      <w:r w:rsidR="00286CF1" w:rsidRPr="002E79D2">
        <w:rPr>
          <w:rFonts w:eastAsia="Times New Roman"/>
          <w:b/>
          <w:bCs/>
          <w:color w:val="0070C0"/>
        </w:rPr>
        <w:t>LIMA</w:t>
      </w:r>
      <w:r w:rsidR="004E3DB8" w:rsidRPr="002E79D2">
        <w:rPr>
          <w:rFonts w:eastAsia="Times New Roman"/>
          <w:b/>
          <w:bCs/>
          <w:color w:val="0070C0"/>
        </w:rPr>
        <w:t xml:space="preserve"> - CUSCO</w:t>
      </w:r>
    </w:p>
    <w:p w14:paraId="2A4D631A" w14:textId="7E88C6D0" w:rsidR="00B66576" w:rsidRPr="002E79D2" w:rsidRDefault="004E3DB8" w:rsidP="001D0900">
      <w:pPr>
        <w:widowControl w:val="0"/>
        <w:autoSpaceDE w:val="0"/>
        <w:autoSpaceDN w:val="0"/>
        <w:adjustRightInd w:val="0"/>
        <w:spacing w:after="0" w:line="240" w:lineRule="auto"/>
        <w:jc w:val="both"/>
        <w:rPr>
          <w:color w:val="000000"/>
          <w:position w:val="1"/>
        </w:rPr>
      </w:pPr>
      <w:r w:rsidRPr="002E79D2">
        <w:rPr>
          <w:color w:val="000000"/>
          <w:position w:val="1"/>
        </w:rPr>
        <w:t>Desayuno en el hotel. Traslado al aeropuerto para abordar el vuelo hacia la Ciudad Imperial del</w:t>
      </w:r>
      <w:r w:rsidR="001B3F51" w:rsidRPr="002E79D2">
        <w:rPr>
          <w:color w:val="000000"/>
          <w:position w:val="1"/>
        </w:rPr>
        <w:t xml:space="preserve"> </w:t>
      </w:r>
      <w:r w:rsidRPr="002E79D2">
        <w:rPr>
          <w:color w:val="000000"/>
          <w:position w:val="1"/>
        </w:rPr>
        <w:t>CUSCO.</w:t>
      </w:r>
      <w:r w:rsidR="001B3F51" w:rsidRPr="002E79D2">
        <w:rPr>
          <w:color w:val="000000"/>
          <w:position w:val="1"/>
        </w:rPr>
        <w:t xml:space="preserve"> </w:t>
      </w:r>
      <w:r w:rsidRPr="002E79D2">
        <w:rPr>
          <w:color w:val="000000"/>
          <w:position w:val="1"/>
        </w:rPr>
        <w:t>Llegada, recepción y traslado al hotel. Check-in</w:t>
      </w:r>
      <w:r w:rsidR="001B3F51" w:rsidRPr="002E79D2">
        <w:rPr>
          <w:color w:val="000000"/>
          <w:position w:val="1"/>
        </w:rPr>
        <w:t xml:space="preserve"> </w:t>
      </w:r>
      <w:r w:rsidRPr="002E79D2">
        <w:rPr>
          <w:color w:val="000000"/>
          <w:position w:val="1"/>
        </w:rPr>
        <w:t xml:space="preserve">descanso. </w:t>
      </w:r>
      <w:r w:rsidR="00637E50" w:rsidRPr="002E79D2">
        <w:rPr>
          <w:color w:val="000000"/>
          <w:position w:val="1"/>
        </w:rPr>
        <w:t>Por la tarde, visita guiada a la ciudad: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 Pernocte.</w:t>
      </w:r>
      <w:r w:rsidR="00286CF1" w:rsidRPr="002E79D2">
        <w:rPr>
          <w:color w:val="000000"/>
          <w:position w:val="1"/>
        </w:rPr>
        <w:t xml:space="preserve"> (Desayuno).</w:t>
      </w:r>
    </w:p>
    <w:p w14:paraId="5D9E842C" w14:textId="77777777" w:rsidR="00987132" w:rsidRPr="002E79D2" w:rsidRDefault="00987132" w:rsidP="001D0900">
      <w:pPr>
        <w:widowControl w:val="0"/>
        <w:autoSpaceDE w:val="0"/>
        <w:autoSpaceDN w:val="0"/>
        <w:adjustRightInd w:val="0"/>
        <w:spacing w:after="0" w:line="240" w:lineRule="auto"/>
        <w:jc w:val="both"/>
        <w:rPr>
          <w:b/>
          <w:bCs/>
          <w:i/>
          <w:iCs/>
        </w:rPr>
      </w:pPr>
    </w:p>
    <w:p w14:paraId="54C2BAC5" w14:textId="77777777" w:rsidR="001D0900" w:rsidRPr="002E79D2" w:rsidRDefault="001D0900" w:rsidP="001D0900">
      <w:pPr>
        <w:widowControl w:val="0"/>
        <w:autoSpaceDE w:val="0"/>
        <w:autoSpaceDN w:val="0"/>
        <w:adjustRightInd w:val="0"/>
        <w:spacing w:after="0" w:line="240" w:lineRule="auto"/>
        <w:jc w:val="both"/>
        <w:rPr>
          <w:rFonts w:eastAsia="Times New Roman"/>
          <w:b/>
          <w:bCs/>
          <w:color w:val="0070C0"/>
        </w:rPr>
      </w:pPr>
    </w:p>
    <w:p w14:paraId="580106F7" w14:textId="7536C431" w:rsidR="008461E8" w:rsidRPr="002E79D2" w:rsidRDefault="00B66576"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DÍA 3</w:t>
      </w:r>
      <w:r w:rsidR="00E8165E" w:rsidRPr="002E79D2">
        <w:rPr>
          <w:rFonts w:eastAsia="Times New Roman"/>
          <w:b/>
          <w:bCs/>
          <w:color w:val="0070C0"/>
        </w:rPr>
        <w:t xml:space="preserve">: </w:t>
      </w:r>
      <w:r w:rsidR="004E3DB8" w:rsidRPr="002E79D2">
        <w:rPr>
          <w:rFonts w:eastAsia="Times New Roman"/>
          <w:b/>
          <w:bCs/>
          <w:color w:val="0070C0"/>
        </w:rPr>
        <w:t xml:space="preserve">CUSCO – </w:t>
      </w:r>
      <w:r w:rsidR="00637E50" w:rsidRPr="002E79D2">
        <w:rPr>
          <w:rFonts w:eastAsia="Times New Roman"/>
          <w:b/>
          <w:bCs/>
          <w:color w:val="0070C0"/>
        </w:rPr>
        <w:t>MACHU PICCHU</w:t>
      </w:r>
      <w:r w:rsidR="004E3DB8" w:rsidRPr="002E79D2">
        <w:rPr>
          <w:rFonts w:eastAsia="Times New Roman"/>
          <w:b/>
          <w:bCs/>
          <w:color w:val="0070C0"/>
        </w:rPr>
        <w:t xml:space="preserve"> – CUSCO</w:t>
      </w:r>
    </w:p>
    <w:p w14:paraId="1233A72B" w14:textId="674B8243" w:rsidR="00390197" w:rsidRPr="002E79D2" w:rsidRDefault="004E3DB8" w:rsidP="001D0900">
      <w:pPr>
        <w:widowControl w:val="0"/>
        <w:autoSpaceDE w:val="0"/>
        <w:autoSpaceDN w:val="0"/>
        <w:adjustRightInd w:val="0"/>
        <w:spacing w:after="0" w:line="240" w:lineRule="auto"/>
        <w:jc w:val="both"/>
        <w:rPr>
          <w:color w:val="000000"/>
          <w:position w:val="1"/>
        </w:rPr>
      </w:pPr>
      <w:r w:rsidRPr="002E79D2">
        <w:rPr>
          <w:color w:val="000000"/>
          <w:position w:val="1"/>
        </w:rPr>
        <w:t>Desayuno en el hotel.</w:t>
      </w:r>
      <w:r w:rsidR="001B3F51" w:rsidRPr="002E79D2">
        <w:rPr>
          <w:color w:val="000000"/>
          <w:position w:val="1"/>
        </w:rPr>
        <w:t xml:space="preserve"> </w:t>
      </w:r>
      <w:r w:rsidR="00637E50" w:rsidRPr="002E79D2">
        <w:rPr>
          <w:color w:val="000000"/>
          <w:position w:val="1"/>
        </w:rPr>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332C52" w:rsidRPr="002E79D2">
        <w:rPr>
          <w:color w:val="000000"/>
          <w:position w:val="1"/>
        </w:rPr>
        <w:t xml:space="preserve"> </w:t>
      </w:r>
      <w:r w:rsidR="00637E50" w:rsidRPr="002E79D2">
        <w:rPr>
          <w:color w:val="000000"/>
          <w:position w:val="1"/>
        </w:rPr>
        <w:t>Llegada, recepción y traslado en servicio regular al hotel en Cusco. Pernocte</w:t>
      </w:r>
      <w:r w:rsidRPr="002E79D2">
        <w:rPr>
          <w:color w:val="000000"/>
          <w:position w:val="1"/>
        </w:rPr>
        <w:t xml:space="preserve">. </w:t>
      </w:r>
      <w:r w:rsidR="009742C5" w:rsidRPr="002E79D2">
        <w:rPr>
          <w:color w:val="000000"/>
          <w:position w:val="1"/>
        </w:rPr>
        <w:t>(Desayuno)</w:t>
      </w:r>
      <w:r w:rsidR="00390197" w:rsidRPr="002E79D2">
        <w:rPr>
          <w:color w:val="000000"/>
          <w:position w:val="1"/>
        </w:rPr>
        <w:t>.</w:t>
      </w:r>
    </w:p>
    <w:p w14:paraId="7CA712AA" w14:textId="5B566A46" w:rsidR="008461E8" w:rsidRPr="002E79D2" w:rsidRDefault="00B66576" w:rsidP="001D0900">
      <w:pPr>
        <w:widowControl w:val="0"/>
        <w:tabs>
          <w:tab w:val="left" w:pos="2325"/>
        </w:tabs>
        <w:autoSpaceDE w:val="0"/>
        <w:autoSpaceDN w:val="0"/>
        <w:adjustRightInd w:val="0"/>
        <w:spacing w:after="0" w:line="240" w:lineRule="auto"/>
        <w:jc w:val="both"/>
        <w:rPr>
          <w:color w:val="000000"/>
          <w:position w:val="1"/>
        </w:rPr>
      </w:pPr>
      <w:r w:rsidRPr="002E79D2">
        <w:rPr>
          <w:color w:val="000000"/>
          <w:position w:val="1"/>
        </w:rPr>
        <w:t>.</w:t>
      </w:r>
      <w:r w:rsidR="0005088D" w:rsidRPr="002E79D2">
        <w:rPr>
          <w:color w:val="000000"/>
          <w:position w:val="1"/>
        </w:rPr>
        <w:tab/>
      </w:r>
    </w:p>
    <w:p w14:paraId="4D83FED1" w14:textId="77777777" w:rsidR="001D0900" w:rsidRPr="002E79D2" w:rsidRDefault="001D0900" w:rsidP="001D0900">
      <w:pPr>
        <w:widowControl w:val="0"/>
        <w:autoSpaceDE w:val="0"/>
        <w:autoSpaceDN w:val="0"/>
        <w:adjustRightInd w:val="0"/>
        <w:spacing w:after="0" w:line="240" w:lineRule="auto"/>
        <w:jc w:val="both"/>
        <w:rPr>
          <w:rFonts w:eastAsia="Times New Roman"/>
          <w:b/>
          <w:bCs/>
          <w:color w:val="0070C0"/>
        </w:rPr>
      </w:pPr>
    </w:p>
    <w:p w14:paraId="5F6F434D" w14:textId="3FE8A4F6" w:rsidR="008461E8" w:rsidRPr="002E79D2" w:rsidRDefault="00B66576"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 xml:space="preserve">DÍA </w:t>
      </w:r>
      <w:r w:rsidR="00741416" w:rsidRPr="002E79D2">
        <w:rPr>
          <w:rFonts w:eastAsia="Times New Roman"/>
          <w:b/>
          <w:bCs/>
          <w:color w:val="0070C0"/>
        </w:rPr>
        <w:t xml:space="preserve">4: </w:t>
      </w:r>
      <w:r w:rsidR="004E3DB8" w:rsidRPr="002E79D2">
        <w:rPr>
          <w:rFonts w:eastAsia="Times New Roman"/>
          <w:b/>
          <w:bCs/>
          <w:color w:val="0070C0"/>
        </w:rPr>
        <w:t xml:space="preserve">CUSCO – </w:t>
      </w:r>
      <w:r w:rsidR="00637E50" w:rsidRPr="002E79D2">
        <w:rPr>
          <w:rFonts w:eastAsia="Times New Roman"/>
          <w:b/>
          <w:bCs/>
          <w:color w:val="0070C0"/>
        </w:rPr>
        <w:t>LIMA</w:t>
      </w:r>
    </w:p>
    <w:p w14:paraId="723B84CF" w14:textId="700EDF4C" w:rsidR="00603206" w:rsidRPr="002E79D2" w:rsidRDefault="00390197" w:rsidP="001D0900">
      <w:pPr>
        <w:widowControl w:val="0"/>
        <w:autoSpaceDE w:val="0"/>
        <w:autoSpaceDN w:val="0"/>
        <w:adjustRightInd w:val="0"/>
        <w:spacing w:after="0" w:line="240" w:lineRule="auto"/>
        <w:jc w:val="both"/>
        <w:rPr>
          <w:color w:val="000000"/>
        </w:rPr>
      </w:pPr>
      <w:r w:rsidRPr="002E79D2">
        <w:rPr>
          <w:color w:val="000000"/>
        </w:rPr>
        <w:t xml:space="preserve">Desayuno en el hotel. </w:t>
      </w:r>
      <w:r w:rsidR="00637E50" w:rsidRPr="002E79D2">
        <w:rPr>
          <w:color w:val="000000"/>
        </w:rPr>
        <w:t xml:space="preserve">Traslado al aeropuerto para abordar el vuelo regular a la Ciudad de Lima. Llegada y traslado al hotel. Check-in y descanso. Resto del </w:t>
      </w:r>
      <w:r w:rsidR="00332C52" w:rsidRPr="002E79D2">
        <w:rPr>
          <w:color w:val="000000"/>
        </w:rPr>
        <w:t>día</w:t>
      </w:r>
      <w:r w:rsidR="00637E50" w:rsidRPr="002E79D2">
        <w:rPr>
          <w:color w:val="000000"/>
        </w:rPr>
        <w:t xml:space="preserve"> libre para actividades personales. Pernocte</w:t>
      </w:r>
      <w:r w:rsidR="004E3DB8" w:rsidRPr="002E79D2">
        <w:rPr>
          <w:color w:val="000000"/>
        </w:rPr>
        <w:t>.</w:t>
      </w:r>
      <w:r w:rsidR="001B3F51" w:rsidRPr="002E79D2">
        <w:rPr>
          <w:color w:val="000000"/>
        </w:rPr>
        <w:t xml:space="preserve"> </w:t>
      </w:r>
      <w:r w:rsidR="009742C5" w:rsidRPr="002E79D2">
        <w:rPr>
          <w:color w:val="000000"/>
        </w:rPr>
        <w:t>(Desayuno</w:t>
      </w:r>
      <w:r w:rsidR="00A51381" w:rsidRPr="002E79D2">
        <w:rPr>
          <w:color w:val="000000"/>
        </w:rPr>
        <w:t>)</w:t>
      </w:r>
      <w:r w:rsidR="00EB582D" w:rsidRPr="002E79D2">
        <w:rPr>
          <w:color w:val="000000"/>
        </w:rPr>
        <w:t>.</w:t>
      </w:r>
    </w:p>
    <w:p w14:paraId="36AB8EA5" w14:textId="77777777" w:rsidR="00741416" w:rsidRPr="002E79D2" w:rsidRDefault="00741416" w:rsidP="001D0900">
      <w:pPr>
        <w:widowControl w:val="0"/>
        <w:autoSpaceDE w:val="0"/>
        <w:autoSpaceDN w:val="0"/>
        <w:adjustRightInd w:val="0"/>
        <w:spacing w:after="0" w:line="240" w:lineRule="auto"/>
        <w:jc w:val="both"/>
        <w:rPr>
          <w:color w:val="000000"/>
        </w:rPr>
      </w:pPr>
    </w:p>
    <w:p w14:paraId="5BD37D4D" w14:textId="77777777" w:rsidR="001D0900" w:rsidRPr="002E79D2" w:rsidRDefault="001D0900" w:rsidP="001D0900">
      <w:pPr>
        <w:widowControl w:val="0"/>
        <w:autoSpaceDE w:val="0"/>
        <w:autoSpaceDN w:val="0"/>
        <w:adjustRightInd w:val="0"/>
        <w:spacing w:after="0" w:line="240" w:lineRule="auto"/>
        <w:jc w:val="both"/>
        <w:rPr>
          <w:rFonts w:eastAsia="Times New Roman"/>
          <w:b/>
          <w:bCs/>
          <w:color w:val="0070C0"/>
        </w:rPr>
      </w:pPr>
    </w:p>
    <w:p w14:paraId="109381B2" w14:textId="693DC8FB" w:rsidR="00741416" w:rsidRPr="002E79D2" w:rsidRDefault="00741416"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 xml:space="preserve">DÍA 5: </w:t>
      </w:r>
      <w:r w:rsidR="00302D62" w:rsidRPr="002E79D2">
        <w:rPr>
          <w:rFonts w:eastAsia="Times New Roman"/>
          <w:b/>
          <w:bCs/>
          <w:color w:val="0070C0"/>
        </w:rPr>
        <w:t xml:space="preserve">LIMA – PARACAS – </w:t>
      </w:r>
      <w:r w:rsidR="00332C52" w:rsidRPr="002E79D2">
        <w:rPr>
          <w:rFonts w:eastAsia="Times New Roman"/>
          <w:b/>
          <w:bCs/>
          <w:color w:val="0070C0"/>
        </w:rPr>
        <w:t>LÍNEAS</w:t>
      </w:r>
      <w:r w:rsidR="00302D62" w:rsidRPr="002E79D2">
        <w:rPr>
          <w:rFonts w:eastAsia="Times New Roman"/>
          <w:b/>
          <w:bCs/>
          <w:color w:val="0070C0"/>
        </w:rPr>
        <w:t xml:space="preserve"> DE NAZCA</w:t>
      </w:r>
    </w:p>
    <w:p w14:paraId="5DDADC07" w14:textId="03128656" w:rsidR="00543C70" w:rsidRPr="002E79D2" w:rsidRDefault="000649C7" w:rsidP="001D0900">
      <w:pPr>
        <w:widowControl w:val="0"/>
        <w:autoSpaceDE w:val="0"/>
        <w:autoSpaceDN w:val="0"/>
        <w:adjustRightInd w:val="0"/>
        <w:spacing w:after="0" w:line="240" w:lineRule="auto"/>
        <w:jc w:val="both"/>
        <w:rPr>
          <w:color w:val="000000"/>
        </w:rPr>
      </w:pPr>
      <w:r w:rsidRPr="002E79D2">
        <w:rPr>
          <w:color w:val="000000"/>
        </w:rPr>
        <w:t xml:space="preserve">Desayuno en el hotel. </w:t>
      </w:r>
      <w:r w:rsidR="00302D62" w:rsidRPr="002E79D2">
        <w:rPr>
          <w:color w:val="000000"/>
        </w:rPr>
        <w:t xml:space="preserve">Por la mañana traslado a la estación de bus para abordar el bus regular con salida a la ciudad de Paracas. Después de 3hrs de viaje, llegada y traslado al hotel. Traslado para el aeródromo de Pisco para sobrevolar las </w:t>
      </w:r>
      <w:r w:rsidR="00332C52" w:rsidRPr="002E79D2">
        <w:rPr>
          <w:color w:val="000000"/>
        </w:rPr>
        <w:t>Líneas</w:t>
      </w:r>
      <w:r w:rsidR="00302D62" w:rsidRPr="002E79D2">
        <w:rPr>
          <w:color w:val="000000"/>
        </w:rPr>
        <w:t xml:space="preserve"> de Nazca, enorme red de líneas y dibujos de animales y plantas atribuidos a la cultura Nazca que cubren una área de 350 km2 aproximadamente. Entre las principales figuras podremos apreciar el Colibrí, el Perro, el Mono, el Astronauta, etc.</w:t>
      </w:r>
      <w:r w:rsidR="00332C52" w:rsidRPr="002E79D2">
        <w:rPr>
          <w:color w:val="000000"/>
        </w:rPr>
        <w:t xml:space="preserve"> </w:t>
      </w:r>
      <w:r w:rsidR="00302D62" w:rsidRPr="002E79D2">
        <w:rPr>
          <w:color w:val="000000"/>
        </w:rPr>
        <w:t xml:space="preserve">Al finalizar retorno al hotel. Resto del </w:t>
      </w:r>
      <w:r w:rsidR="00332C52" w:rsidRPr="002E79D2">
        <w:rPr>
          <w:color w:val="000000"/>
        </w:rPr>
        <w:t>día</w:t>
      </w:r>
      <w:r w:rsidR="00302D62" w:rsidRPr="002E79D2">
        <w:rPr>
          <w:color w:val="000000"/>
        </w:rPr>
        <w:t xml:space="preserve"> libre para disfrutar las instalaciones del hotel. Pernocte.</w:t>
      </w:r>
      <w:r w:rsidRPr="002E79D2">
        <w:rPr>
          <w:color w:val="000000"/>
        </w:rPr>
        <w:t xml:space="preserve"> </w:t>
      </w:r>
      <w:r w:rsidR="003C4E5A" w:rsidRPr="002E79D2">
        <w:rPr>
          <w:color w:val="000000"/>
        </w:rPr>
        <w:t>(Desayuno)</w:t>
      </w:r>
      <w:r w:rsidR="00302D62" w:rsidRPr="002E79D2">
        <w:rPr>
          <w:color w:val="000000"/>
        </w:rPr>
        <w:t>.</w:t>
      </w:r>
    </w:p>
    <w:p w14:paraId="4533A004" w14:textId="77777777" w:rsidR="00302D62" w:rsidRPr="002E79D2" w:rsidRDefault="00302D62" w:rsidP="001D0900">
      <w:pPr>
        <w:widowControl w:val="0"/>
        <w:autoSpaceDE w:val="0"/>
        <w:autoSpaceDN w:val="0"/>
        <w:adjustRightInd w:val="0"/>
        <w:spacing w:after="0" w:line="240" w:lineRule="auto"/>
        <w:jc w:val="both"/>
        <w:rPr>
          <w:color w:val="000000"/>
        </w:rPr>
      </w:pPr>
    </w:p>
    <w:p w14:paraId="3F97705A" w14:textId="77777777" w:rsidR="00332C52" w:rsidRPr="002E79D2" w:rsidRDefault="00332C52" w:rsidP="001D0900">
      <w:pPr>
        <w:widowControl w:val="0"/>
        <w:autoSpaceDE w:val="0"/>
        <w:autoSpaceDN w:val="0"/>
        <w:adjustRightInd w:val="0"/>
        <w:spacing w:after="0" w:line="240" w:lineRule="auto"/>
        <w:jc w:val="both"/>
        <w:rPr>
          <w:b/>
          <w:bCs/>
          <w:i/>
          <w:iCs/>
          <w:color w:val="000000"/>
        </w:rPr>
      </w:pPr>
    </w:p>
    <w:p w14:paraId="59910AD1" w14:textId="72583B7E" w:rsidR="00302D62" w:rsidRPr="002E79D2" w:rsidRDefault="00302D62"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DÍA 6: PARACAS – ISLA BALLESTAS - LIMA</w:t>
      </w:r>
    </w:p>
    <w:p w14:paraId="5F301707" w14:textId="16FE139C" w:rsidR="00302D62" w:rsidRPr="002E79D2" w:rsidRDefault="00302D62" w:rsidP="001D0900">
      <w:pPr>
        <w:spacing w:after="0" w:line="240" w:lineRule="auto"/>
        <w:rPr>
          <w:color w:val="000000"/>
        </w:rPr>
      </w:pPr>
      <w:r w:rsidRPr="002E79D2">
        <w:rPr>
          <w:color w:val="000000"/>
        </w:rPr>
        <w:t>Desayuno en el hotel. Excursión a las Islas Ballestas, ubicadas fuera del área de la Reserva Nacional de Paracas, constituyen el hábitat de una gran variedad fauna marina tales como El Pingüino de Humboldt, Pelícano, Piqueros, Flamencos, Delfines y Lobos marinos, que pueden observarse fácilmente desde una lancha a motor, después de 02 horas retorno al hotel.</w:t>
      </w:r>
      <w:r w:rsidR="00332C52" w:rsidRPr="002E79D2">
        <w:rPr>
          <w:color w:val="000000"/>
        </w:rPr>
        <w:t xml:space="preserve"> </w:t>
      </w:r>
      <w:r w:rsidRPr="002E79D2">
        <w:rPr>
          <w:color w:val="000000"/>
        </w:rPr>
        <w:t>A la hora indicada traslado a la estación de bus para abordar el Bus de servicio regular con destino a Lima. Después de 3 horas de viaje, llegada y traslado al hotel. Pernocte. (Desayuno).</w:t>
      </w:r>
    </w:p>
    <w:p w14:paraId="3EF50A18" w14:textId="202315BB" w:rsidR="00302D62" w:rsidRPr="002E79D2" w:rsidRDefault="00302D62" w:rsidP="001D0900">
      <w:pPr>
        <w:widowControl w:val="0"/>
        <w:autoSpaceDE w:val="0"/>
        <w:autoSpaceDN w:val="0"/>
        <w:adjustRightInd w:val="0"/>
        <w:spacing w:after="0" w:line="240" w:lineRule="auto"/>
        <w:jc w:val="both"/>
        <w:rPr>
          <w:color w:val="000000"/>
        </w:rPr>
      </w:pPr>
    </w:p>
    <w:p w14:paraId="5B7AE9F5" w14:textId="77777777" w:rsidR="001D0900" w:rsidRPr="002E79D2" w:rsidRDefault="001D0900" w:rsidP="001D0900">
      <w:pPr>
        <w:widowControl w:val="0"/>
        <w:autoSpaceDE w:val="0"/>
        <w:autoSpaceDN w:val="0"/>
        <w:adjustRightInd w:val="0"/>
        <w:spacing w:after="0" w:line="240" w:lineRule="auto"/>
        <w:jc w:val="both"/>
        <w:rPr>
          <w:rFonts w:eastAsia="Times New Roman"/>
          <w:b/>
          <w:bCs/>
          <w:color w:val="0070C0"/>
        </w:rPr>
      </w:pPr>
    </w:p>
    <w:p w14:paraId="323E4961" w14:textId="43F2A69E" w:rsidR="00302D62" w:rsidRPr="002E79D2" w:rsidRDefault="00302D62" w:rsidP="001D0900">
      <w:pPr>
        <w:widowControl w:val="0"/>
        <w:autoSpaceDE w:val="0"/>
        <w:autoSpaceDN w:val="0"/>
        <w:adjustRightInd w:val="0"/>
        <w:spacing w:after="0" w:line="240" w:lineRule="auto"/>
        <w:jc w:val="both"/>
        <w:rPr>
          <w:rFonts w:eastAsia="Times New Roman"/>
          <w:b/>
          <w:bCs/>
          <w:color w:val="0070C0"/>
        </w:rPr>
      </w:pPr>
      <w:r w:rsidRPr="002E79D2">
        <w:rPr>
          <w:rFonts w:eastAsia="Times New Roman"/>
          <w:b/>
          <w:bCs/>
          <w:color w:val="0070C0"/>
        </w:rPr>
        <w:t>DÍA 7: LIMA…</w:t>
      </w:r>
    </w:p>
    <w:p w14:paraId="5175E0CF" w14:textId="015A2F61" w:rsidR="00302D62" w:rsidRPr="002E79D2" w:rsidRDefault="00302D62" w:rsidP="001D0900">
      <w:pPr>
        <w:widowControl w:val="0"/>
        <w:autoSpaceDE w:val="0"/>
        <w:autoSpaceDN w:val="0"/>
        <w:adjustRightInd w:val="0"/>
        <w:spacing w:after="0" w:line="240" w:lineRule="auto"/>
        <w:jc w:val="both"/>
        <w:rPr>
          <w:color w:val="000000"/>
        </w:rPr>
      </w:pPr>
      <w:r w:rsidRPr="002E79D2">
        <w:rPr>
          <w:color w:val="000000"/>
        </w:rPr>
        <w:t>Desayuno en el hotel. Traslado al aeropuerto para abordar su vuelo internacional. (Desayuno).</w:t>
      </w:r>
    </w:p>
    <w:p w14:paraId="25B6FF42" w14:textId="77777777" w:rsidR="008461E8" w:rsidRPr="002E79D2" w:rsidRDefault="008461E8" w:rsidP="001D0900">
      <w:pPr>
        <w:widowControl w:val="0"/>
        <w:autoSpaceDE w:val="0"/>
        <w:autoSpaceDN w:val="0"/>
        <w:adjustRightInd w:val="0"/>
        <w:spacing w:after="0" w:line="240" w:lineRule="auto"/>
        <w:rPr>
          <w:color w:val="000000"/>
        </w:rPr>
      </w:pPr>
    </w:p>
    <w:p w14:paraId="3E2B8760" w14:textId="77777777" w:rsidR="001D0900" w:rsidRPr="002E79D2" w:rsidRDefault="001D0900" w:rsidP="001D0900">
      <w:pPr>
        <w:widowControl w:val="0"/>
        <w:autoSpaceDE w:val="0"/>
        <w:autoSpaceDN w:val="0"/>
        <w:adjustRightInd w:val="0"/>
        <w:spacing w:after="0" w:line="240" w:lineRule="auto"/>
        <w:rPr>
          <w:color w:val="000000"/>
        </w:rPr>
      </w:pPr>
    </w:p>
    <w:p w14:paraId="787D0AFD" w14:textId="77777777" w:rsidR="001D0900" w:rsidRPr="002E79D2" w:rsidRDefault="001D0900" w:rsidP="001D0900">
      <w:pPr>
        <w:pStyle w:val="NormalWeb"/>
        <w:shd w:val="clear" w:color="auto" w:fill="F1F2F4"/>
        <w:spacing w:before="0" w:beforeAutospacing="0" w:after="0" w:afterAutospacing="0"/>
        <w:rPr>
          <w:rFonts w:ascii="Arial" w:hAnsi="Arial" w:cs="Arial"/>
          <w:b/>
          <w:bCs/>
          <w:color w:val="2A363B"/>
          <w:sz w:val="20"/>
          <w:szCs w:val="20"/>
        </w:rPr>
      </w:pPr>
    </w:p>
    <w:p w14:paraId="701B884A" w14:textId="77777777" w:rsidR="001D0900" w:rsidRPr="002E79D2" w:rsidRDefault="001D0900" w:rsidP="001D0900">
      <w:pPr>
        <w:pStyle w:val="NormalWeb"/>
        <w:shd w:val="clear" w:color="auto" w:fill="F1F2F4"/>
        <w:spacing w:before="0" w:beforeAutospacing="0" w:after="0" w:afterAutospacing="0"/>
        <w:rPr>
          <w:rFonts w:ascii="Arial" w:hAnsi="Arial" w:cs="Arial"/>
          <w:color w:val="2A363B"/>
          <w:sz w:val="20"/>
          <w:szCs w:val="20"/>
        </w:rPr>
      </w:pPr>
      <w:r w:rsidRPr="002E79D2">
        <w:rPr>
          <w:rFonts w:ascii="Arial" w:hAnsi="Arial" w:cs="Arial"/>
          <w:b/>
          <w:bCs/>
          <w:color w:val="2A363B"/>
          <w:sz w:val="20"/>
          <w:szCs w:val="20"/>
        </w:rPr>
        <w:t>Nota:</w:t>
      </w:r>
    </w:p>
    <w:p w14:paraId="6B486CCD" w14:textId="77777777" w:rsidR="001D0900" w:rsidRPr="002E79D2" w:rsidRDefault="001D0900" w:rsidP="001D0900">
      <w:pPr>
        <w:pStyle w:val="NormalWeb"/>
        <w:shd w:val="clear" w:color="auto" w:fill="F1F2F4"/>
        <w:spacing w:before="0" w:beforeAutospacing="0" w:after="0" w:afterAutospacing="0"/>
        <w:rPr>
          <w:rFonts w:ascii="Arial" w:hAnsi="Arial" w:cs="Arial"/>
          <w:color w:val="2A363B"/>
          <w:sz w:val="20"/>
          <w:szCs w:val="20"/>
        </w:rPr>
      </w:pPr>
      <w:r w:rsidRPr="002E79D2">
        <w:rPr>
          <w:rFonts w:ascii="Arial" w:hAnsi="Arial" w:cs="Arial"/>
          <w:b/>
          <w:bCs/>
          <w:color w:val="2A363B"/>
          <w:sz w:val="20"/>
          <w:szCs w:val="20"/>
        </w:rPr>
        <w:t> El orden del itinerario mostrado es genérico con fines orientativos. Podría alterarse sin afectar a las visitas ni al contenido de las mismas.</w:t>
      </w:r>
    </w:p>
    <w:p w14:paraId="5482E04B" w14:textId="77777777" w:rsidR="001D0900" w:rsidRPr="002E79D2" w:rsidRDefault="001D0900" w:rsidP="001D0900">
      <w:pPr>
        <w:pStyle w:val="NormalWeb"/>
        <w:shd w:val="clear" w:color="auto" w:fill="F1F2F4"/>
        <w:spacing w:before="0" w:beforeAutospacing="0" w:after="0" w:afterAutospacing="0"/>
        <w:rPr>
          <w:rFonts w:ascii="Helvetica" w:hAnsi="Helvetica"/>
          <w:color w:val="2A363B"/>
          <w:sz w:val="21"/>
          <w:szCs w:val="21"/>
        </w:rPr>
      </w:pPr>
      <w:r w:rsidRPr="002E79D2">
        <w:rPr>
          <w:rFonts w:ascii="Helvetica" w:hAnsi="Helvetica"/>
          <w:b/>
          <w:bCs/>
          <w:color w:val="2A363B"/>
          <w:sz w:val="21"/>
          <w:szCs w:val="21"/>
        </w:rPr>
        <w:t> </w:t>
      </w:r>
    </w:p>
    <w:p w14:paraId="3BE385C6" w14:textId="77777777" w:rsidR="001D0900" w:rsidRPr="002E79D2" w:rsidRDefault="001D0900" w:rsidP="001D0900">
      <w:pPr>
        <w:widowControl w:val="0"/>
        <w:autoSpaceDE w:val="0"/>
        <w:autoSpaceDN w:val="0"/>
        <w:adjustRightInd w:val="0"/>
        <w:spacing w:after="0" w:line="240" w:lineRule="auto"/>
        <w:jc w:val="center"/>
        <w:rPr>
          <w:b/>
          <w:bCs/>
          <w:i/>
          <w:iCs/>
          <w:color w:val="833C0B" w:themeColor="accent2" w:themeShade="80"/>
          <w:position w:val="1"/>
          <w:sz w:val="24"/>
          <w:szCs w:val="24"/>
        </w:rPr>
      </w:pPr>
    </w:p>
    <w:p w14:paraId="228FBF51" w14:textId="77777777" w:rsidR="001D0900" w:rsidRPr="002E79D2" w:rsidRDefault="001D0900" w:rsidP="001D0900">
      <w:pPr>
        <w:widowControl w:val="0"/>
        <w:autoSpaceDE w:val="0"/>
        <w:autoSpaceDN w:val="0"/>
        <w:adjustRightInd w:val="0"/>
        <w:spacing w:after="0" w:line="240" w:lineRule="auto"/>
        <w:jc w:val="center"/>
        <w:rPr>
          <w:b/>
          <w:bCs/>
          <w:i/>
          <w:iCs/>
          <w:color w:val="833C0B" w:themeColor="accent2" w:themeShade="80"/>
          <w:position w:val="1"/>
          <w:sz w:val="24"/>
          <w:szCs w:val="24"/>
        </w:rPr>
      </w:pPr>
    </w:p>
    <w:p w14:paraId="7FAB5DB7" w14:textId="77777777" w:rsidR="001D0900" w:rsidRPr="002E79D2" w:rsidRDefault="001D0900" w:rsidP="001D0900">
      <w:pPr>
        <w:widowControl w:val="0"/>
        <w:autoSpaceDE w:val="0"/>
        <w:autoSpaceDN w:val="0"/>
        <w:adjustRightInd w:val="0"/>
        <w:spacing w:after="0" w:line="240" w:lineRule="auto"/>
        <w:jc w:val="center"/>
        <w:rPr>
          <w:b/>
          <w:bCs/>
          <w:i/>
          <w:iCs/>
          <w:color w:val="833C0B" w:themeColor="accent2" w:themeShade="80"/>
          <w:position w:val="1"/>
          <w:sz w:val="24"/>
          <w:szCs w:val="24"/>
        </w:rPr>
      </w:pPr>
    </w:p>
    <w:p w14:paraId="6C3726C5" w14:textId="77777777" w:rsidR="001D0900" w:rsidRPr="002E79D2" w:rsidRDefault="001D0900" w:rsidP="001D0900">
      <w:pPr>
        <w:widowControl w:val="0"/>
        <w:autoSpaceDE w:val="0"/>
        <w:autoSpaceDN w:val="0"/>
        <w:adjustRightInd w:val="0"/>
        <w:spacing w:after="0" w:line="240" w:lineRule="auto"/>
        <w:jc w:val="center"/>
        <w:rPr>
          <w:b/>
          <w:bCs/>
          <w:i/>
          <w:iCs/>
          <w:color w:val="833C0B" w:themeColor="accent2" w:themeShade="80"/>
          <w:position w:val="1"/>
          <w:sz w:val="24"/>
          <w:szCs w:val="24"/>
        </w:rPr>
      </w:pPr>
      <w:r w:rsidRPr="002E79D2">
        <w:rPr>
          <w:b/>
          <w:bCs/>
          <w:i/>
          <w:iCs/>
          <w:color w:val="833C0B" w:themeColor="accent2" w:themeShade="80"/>
          <w:position w:val="1"/>
          <w:sz w:val="24"/>
          <w:szCs w:val="24"/>
        </w:rPr>
        <w:t>Fin de los servicios.</w:t>
      </w:r>
    </w:p>
    <w:p w14:paraId="1AD745FC" w14:textId="77777777" w:rsidR="001D0900" w:rsidRPr="002E79D2" w:rsidRDefault="001D0900" w:rsidP="001D0900">
      <w:pPr>
        <w:widowControl w:val="0"/>
        <w:autoSpaceDE w:val="0"/>
        <w:autoSpaceDN w:val="0"/>
        <w:adjustRightInd w:val="0"/>
        <w:spacing w:after="0" w:line="240" w:lineRule="auto"/>
        <w:rPr>
          <w:color w:val="000000"/>
        </w:rPr>
      </w:pPr>
    </w:p>
    <w:p w14:paraId="4FA4961C" w14:textId="77777777" w:rsidR="001D0900" w:rsidRPr="002E79D2" w:rsidRDefault="001D0900" w:rsidP="001D0900">
      <w:pPr>
        <w:widowControl w:val="0"/>
        <w:autoSpaceDE w:val="0"/>
        <w:autoSpaceDN w:val="0"/>
        <w:adjustRightInd w:val="0"/>
        <w:spacing w:after="0" w:line="240" w:lineRule="auto"/>
        <w:ind w:left="113"/>
        <w:rPr>
          <w:b/>
          <w:bCs/>
        </w:rPr>
      </w:pPr>
    </w:p>
    <w:p w14:paraId="781F8789" w14:textId="77777777" w:rsidR="001D0900" w:rsidRPr="002E79D2" w:rsidRDefault="001D0900" w:rsidP="001D0900">
      <w:pPr>
        <w:widowControl w:val="0"/>
        <w:autoSpaceDE w:val="0"/>
        <w:autoSpaceDN w:val="0"/>
        <w:adjustRightInd w:val="0"/>
        <w:spacing w:after="0" w:line="240" w:lineRule="auto"/>
        <w:ind w:left="113"/>
        <w:rPr>
          <w:b/>
          <w:bCs/>
        </w:rPr>
      </w:pPr>
    </w:p>
    <w:p w14:paraId="6C9F8B07" w14:textId="77777777" w:rsidR="001D0900" w:rsidRPr="002E79D2" w:rsidRDefault="001D0900" w:rsidP="001D0900">
      <w:pPr>
        <w:widowControl w:val="0"/>
        <w:autoSpaceDE w:val="0"/>
        <w:autoSpaceDN w:val="0"/>
        <w:adjustRightInd w:val="0"/>
        <w:spacing w:after="0" w:line="240" w:lineRule="auto"/>
        <w:jc w:val="both"/>
        <w:rPr>
          <w:b/>
          <w:bCs/>
          <w:sz w:val="24"/>
          <w:szCs w:val="24"/>
        </w:rPr>
      </w:pPr>
    </w:p>
    <w:p w14:paraId="3FA579EA" w14:textId="77777777" w:rsidR="001D0900" w:rsidRPr="002E79D2" w:rsidRDefault="001D0900" w:rsidP="001D0900">
      <w:pPr>
        <w:widowControl w:val="0"/>
        <w:autoSpaceDE w:val="0"/>
        <w:autoSpaceDN w:val="0"/>
        <w:adjustRightInd w:val="0"/>
        <w:spacing w:after="0" w:line="240" w:lineRule="auto"/>
        <w:jc w:val="both"/>
        <w:rPr>
          <w:b/>
          <w:bCs/>
          <w:sz w:val="24"/>
          <w:szCs w:val="24"/>
        </w:rPr>
      </w:pPr>
    </w:p>
    <w:p w14:paraId="4A42CEEA" w14:textId="77777777" w:rsidR="001D0900" w:rsidRPr="002E79D2" w:rsidRDefault="001D0900" w:rsidP="001D0900">
      <w:pPr>
        <w:widowControl w:val="0"/>
        <w:autoSpaceDE w:val="0"/>
        <w:autoSpaceDN w:val="0"/>
        <w:adjustRightInd w:val="0"/>
        <w:spacing w:after="0" w:line="240" w:lineRule="auto"/>
        <w:jc w:val="both"/>
        <w:rPr>
          <w:b/>
          <w:bCs/>
          <w:sz w:val="24"/>
          <w:szCs w:val="24"/>
        </w:rPr>
      </w:pPr>
      <w:r w:rsidRPr="002E79D2">
        <w:rPr>
          <w:b/>
          <w:bCs/>
          <w:sz w:val="24"/>
          <w:szCs w:val="24"/>
        </w:rPr>
        <w:t xml:space="preserve">HOTELES: </w:t>
      </w:r>
    </w:p>
    <w:p w14:paraId="0008B6BC" w14:textId="77777777" w:rsidR="001D0900" w:rsidRPr="002E79D2" w:rsidRDefault="001D0900" w:rsidP="001D0900">
      <w:pPr>
        <w:widowControl w:val="0"/>
        <w:autoSpaceDE w:val="0"/>
        <w:autoSpaceDN w:val="0"/>
        <w:adjustRightInd w:val="0"/>
        <w:spacing w:after="0" w:line="240" w:lineRule="auto"/>
        <w:jc w:val="both"/>
        <w:rPr>
          <w:b/>
          <w:bCs/>
          <w:sz w:val="24"/>
          <w:szCs w:val="24"/>
        </w:rPr>
      </w:pPr>
    </w:p>
    <w:tbl>
      <w:tblPr>
        <w:tblW w:w="11057" w:type="dxa"/>
        <w:tblCellSpacing w:w="15" w:type="dxa"/>
        <w:tblInd w:w="-717"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60"/>
        <w:gridCol w:w="3402"/>
        <w:gridCol w:w="3260"/>
        <w:gridCol w:w="2835"/>
      </w:tblGrid>
      <w:tr w:rsidR="001D0900" w:rsidRPr="002E79D2" w14:paraId="37B5D9A2" w14:textId="77777777" w:rsidTr="00823152">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14:paraId="695707F6" w14:textId="01486C97" w:rsidR="001D0900" w:rsidRPr="002E79D2" w:rsidRDefault="00823152" w:rsidP="00695A44">
            <w:pPr>
              <w:spacing w:after="0" w:line="240" w:lineRule="auto"/>
              <w:jc w:val="center"/>
              <w:rPr>
                <w:rFonts w:eastAsia="Times New Roman"/>
                <w:b/>
                <w:sz w:val="22"/>
                <w:szCs w:val="22"/>
                <w:lang w:eastAsia="es-MX"/>
              </w:rPr>
            </w:pPr>
            <w:r w:rsidRPr="002E79D2">
              <w:rPr>
                <w:rFonts w:eastAsia="Times New Roman"/>
                <w:b/>
                <w:bCs/>
                <w:sz w:val="22"/>
                <w:szCs w:val="22"/>
                <w:lang w:eastAsia="es-MX"/>
              </w:rPr>
              <w:t>CATEGORÍA</w:t>
            </w:r>
          </w:p>
        </w:tc>
        <w:tc>
          <w:tcPr>
            <w:tcW w:w="3372" w:type="dxa"/>
            <w:tcBorders>
              <w:top w:val="outset" w:sz="6" w:space="0" w:color="auto"/>
              <w:left w:val="outset" w:sz="6" w:space="0" w:color="auto"/>
              <w:bottom w:val="outset" w:sz="6" w:space="0" w:color="auto"/>
              <w:right w:val="outset" w:sz="6" w:space="0" w:color="auto"/>
            </w:tcBorders>
            <w:hideMark/>
          </w:tcPr>
          <w:p w14:paraId="4AD95504" w14:textId="137A063D" w:rsidR="001D0900" w:rsidRPr="002E79D2" w:rsidRDefault="00823152" w:rsidP="00823152">
            <w:pPr>
              <w:spacing w:after="0" w:line="240" w:lineRule="auto"/>
              <w:ind w:left="112"/>
              <w:rPr>
                <w:rFonts w:eastAsia="Times New Roman"/>
                <w:b/>
                <w:sz w:val="22"/>
                <w:szCs w:val="22"/>
                <w:lang w:eastAsia="es-MX"/>
              </w:rPr>
            </w:pPr>
            <w:r w:rsidRPr="002E79D2">
              <w:rPr>
                <w:b/>
                <w:color w:val="000000" w:themeColor="text1"/>
                <w:sz w:val="22"/>
                <w:szCs w:val="22"/>
              </w:rPr>
              <w:t>LIMA</w:t>
            </w:r>
          </w:p>
        </w:tc>
        <w:tc>
          <w:tcPr>
            <w:tcW w:w="3230" w:type="dxa"/>
            <w:tcBorders>
              <w:top w:val="outset" w:sz="6" w:space="0" w:color="auto"/>
              <w:left w:val="outset" w:sz="6" w:space="0" w:color="auto"/>
              <w:bottom w:val="outset" w:sz="6" w:space="0" w:color="auto"/>
              <w:right w:val="outset" w:sz="6" w:space="0" w:color="auto"/>
            </w:tcBorders>
            <w:vAlign w:val="center"/>
          </w:tcPr>
          <w:p w14:paraId="0E9F4A1B" w14:textId="09CE0051" w:rsidR="001D0900" w:rsidRPr="002E79D2" w:rsidRDefault="00823152" w:rsidP="00823152">
            <w:pPr>
              <w:spacing w:after="0" w:line="240" w:lineRule="auto"/>
              <w:ind w:left="112"/>
              <w:rPr>
                <w:rFonts w:eastAsia="Times New Roman"/>
                <w:b/>
                <w:sz w:val="22"/>
                <w:szCs w:val="22"/>
                <w:lang w:eastAsia="es-MX"/>
              </w:rPr>
            </w:pPr>
            <w:r w:rsidRPr="002E79D2">
              <w:rPr>
                <w:b/>
                <w:color w:val="000000" w:themeColor="text1"/>
                <w:sz w:val="22"/>
                <w:szCs w:val="22"/>
              </w:rPr>
              <w:t>COCACHIMBA</w:t>
            </w:r>
          </w:p>
        </w:tc>
        <w:tc>
          <w:tcPr>
            <w:tcW w:w="2790" w:type="dxa"/>
            <w:tcBorders>
              <w:top w:val="outset" w:sz="6" w:space="0" w:color="auto"/>
              <w:left w:val="outset" w:sz="6" w:space="0" w:color="auto"/>
              <w:bottom w:val="outset" w:sz="6" w:space="0" w:color="auto"/>
              <w:right w:val="outset" w:sz="6" w:space="0" w:color="BFBFBF" w:themeColor="background1" w:themeShade="BF"/>
            </w:tcBorders>
            <w:hideMark/>
          </w:tcPr>
          <w:p w14:paraId="0FEAA482" w14:textId="6997E608" w:rsidR="001D0900" w:rsidRPr="002E79D2" w:rsidRDefault="00823152" w:rsidP="00823152">
            <w:pPr>
              <w:spacing w:after="0" w:line="240" w:lineRule="auto"/>
              <w:ind w:left="112"/>
              <w:rPr>
                <w:rFonts w:eastAsia="Times New Roman"/>
                <w:b/>
                <w:sz w:val="22"/>
                <w:szCs w:val="22"/>
                <w:lang w:eastAsia="es-MX"/>
              </w:rPr>
            </w:pPr>
            <w:r w:rsidRPr="002E79D2">
              <w:rPr>
                <w:b/>
                <w:color w:val="000000" w:themeColor="text1"/>
                <w:sz w:val="22"/>
                <w:szCs w:val="22"/>
              </w:rPr>
              <w:t>CHACHAPOYAS</w:t>
            </w:r>
          </w:p>
        </w:tc>
      </w:tr>
      <w:tr w:rsidR="001D0900" w:rsidRPr="002E79D2" w14:paraId="00315F05" w14:textId="77777777" w:rsidTr="00823152">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566ADD7D" w14:textId="77777777" w:rsidR="001D0900" w:rsidRPr="002E79D2" w:rsidRDefault="001D0900" w:rsidP="001D0900">
            <w:pPr>
              <w:spacing w:after="0" w:line="240" w:lineRule="auto"/>
              <w:ind w:left="96"/>
              <w:rPr>
                <w:rFonts w:eastAsia="Times New Roman"/>
                <w:b/>
                <w:bCs/>
                <w:lang w:eastAsia="es-MX"/>
              </w:rPr>
            </w:pPr>
            <w:r w:rsidRPr="002E79D2">
              <w:rPr>
                <w:rFonts w:eastAsia="Times New Roman"/>
                <w:b/>
                <w:bCs/>
                <w:lang w:eastAsia="es-MX"/>
              </w:rPr>
              <w:t>TURISTA</w:t>
            </w:r>
          </w:p>
        </w:tc>
        <w:tc>
          <w:tcPr>
            <w:tcW w:w="3372" w:type="dxa"/>
            <w:tcBorders>
              <w:top w:val="outset" w:sz="6" w:space="0" w:color="auto"/>
              <w:left w:val="outset" w:sz="6" w:space="0" w:color="auto"/>
              <w:bottom w:val="outset" w:sz="6" w:space="0" w:color="auto"/>
              <w:right w:val="outset" w:sz="6" w:space="0" w:color="auto"/>
            </w:tcBorders>
            <w:vAlign w:val="center"/>
          </w:tcPr>
          <w:p w14:paraId="68FDA9BC" w14:textId="77777777" w:rsidR="00823152" w:rsidRPr="002E79D2" w:rsidRDefault="00823152" w:rsidP="00823152">
            <w:pPr>
              <w:spacing w:after="0" w:line="240" w:lineRule="auto"/>
              <w:ind w:left="112"/>
            </w:pPr>
            <w:r w:rsidRPr="002E79D2">
              <w:t xml:space="preserve">BRITANIA MIRAFLORES, EL TAMBO I MIRAFLORES, STEFANOS MIRAFLORES </w:t>
            </w:r>
          </w:p>
          <w:p w14:paraId="5CBFE2BE" w14:textId="66656D3B" w:rsidR="001D0900" w:rsidRPr="002E79D2" w:rsidRDefault="00823152" w:rsidP="00823152">
            <w:pPr>
              <w:spacing w:after="0" w:line="240" w:lineRule="auto"/>
              <w:ind w:left="112"/>
              <w:rPr>
                <w:rFonts w:eastAsia="Times New Roman"/>
                <w:bCs/>
                <w:lang w:eastAsia="es-MX"/>
              </w:rPr>
            </w:pPr>
            <w:r w:rsidRPr="002E79D2">
              <w:t>O SIMILAR</w:t>
            </w:r>
          </w:p>
        </w:tc>
        <w:tc>
          <w:tcPr>
            <w:tcW w:w="3230" w:type="dxa"/>
            <w:tcBorders>
              <w:top w:val="outset" w:sz="6" w:space="0" w:color="auto"/>
              <w:left w:val="outset" w:sz="6" w:space="0" w:color="auto"/>
              <w:bottom w:val="outset" w:sz="6" w:space="0" w:color="auto"/>
              <w:right w:val="outset" w:sz="6" w:space="0" w:color="auto"/>
            </w:tcBorders>
            <w:vAlign w:val="center"/>
          </w:tcPr>
          <w:p w14:paraId="7789CE5D" w14:textId="77777777" w:rsidR="00823152" w:rsidRPr="002E79D2" w:rsidRDefault="00823152" w:rsidP="00823152">
            <w:pPr>
              <w:spacing w:after="0" w:line="240" w:lineRule="auto"/>
              <w:ind w:left="112"/>
            </w:pPr>
            <w:r w:rsidRPr="002E79D2">
              <w:t xml:space="preserve">TAYPIKALA CUSCO, </w:t>
            </w:r>
          </w:p>
          <w:p w14:paraId="486A8729" w14:textId="7CBEC622" w:rsidR="001D0900" w:rsidRPr="002E79D2" w:rsidRDefault="00823152" w:rsidP="00823152">
            <w:pPr>
              <w:spacing w:after="0" w:line="240" w:lineRule="auto"/>
              <w:ind w:left="112"/>
              <w:rPr>
                <w:rFonts w:eastAsia="Times New Roman"/>
                <w:bCs/>
                <w:lang w:eastAsia="es-MX"/>
              </w:rPr>
            </w:pPr>
            <w:r w:rsidRPr="002E79D2">
              <w:t>SAN FRANCISCO PLAZA 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39D01E90" w14:textId="4B8E4EC6" w:rsidR="001D0900" w:rsidRPr="002E79D2" w:rsidRDefault="00823152" w:rsidP="00823152">
            <w:pPr>
              <w:spacing w:after="0" w:line="240" w:lineRule="auto"/>
              <w:ind w:left="112"/>
              <w:rPr>
                <w:rFonts w:eastAsia="Times New Roman"/>
                <w:bCs/>
                <w:lang w:eastAsia="es-MX"/>
              </w:rPr>
            </w:pPr>
            <w:r w:rsidRPr="002E79D2">
              <w:t>SAN AGUSTÍN PARACAS, EMANCIPADOR O SIMILAR</w:t>
            </w:r>
          </w:p>
        </w:tc>
      </w:tr>
      <w:tr w:rsidR="001D0900" w:rsidRPr="002E79D2" w14:paraId="021CABDC" w14:textId="77777777" w:rsidTr="00823152">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0116FB17" w14:textId="77777777" w:rsidR="001D0900" w:rsidRPr="002E79D2" w:rsidRDefault="001D0900" w:rsidP="001D0900">
            <w:pPr>
              <w:spacing w:after="0" w:line="240" w:lineRule="auto"/>
              <w:ind w:left="96"/>
              <w:rPr>
                <w:rFonts w:eastAsia="Times New Roman"/>
                <w:b/>
                <w:bCs/>
                <w:lang w:eastAsia="es-MX"/>
              </w:rPr>
            </w:pPr>
            <w:r w:rsidRPr="002E79D2">
              <w:rPr>
                <w:b/>
              </w:rPr>
              <w:t>TURISTA SUPERIOR</w:t>
            </w:r>
          </w:p>
        </w:tc>
        <w:tc>
          <w:tcPr>
            <w:tcW w:w="3372" w:type="dxa"/>
            <w:tcBorders>
              <w:top w:val="outset" w:sz="6" w:space="0" w:color="auto"/>
              <w:left w:val="outset" w:sz="6" w:space="0" w:color="auto"/>
              <w:bottom w:val="outset" w:sz="6" w:space="0" w:color="auto"/>
              <w:right w:val="outset" w:sz="6" w:space="0" w:color="auto"/>
            </w:tcBorders>
            <w:vAlign w:val="center"/>
          </w:tcPr>
          <w:p w14:paraId="69AB64A4" w14:textId="5E05023A" w:rsidR="001D0900" w:rsidRPr="002E79D2" w:rsidRDefault="00823152" w:rsidP="00823152">
            <w:pPr>
              <w:spacing w:after="0" w:line="240" w:lineRule="auto"/>
              <w:ind w:left="112"/>
              <w:rPr>
                <w:rFonts w:eastAsia="Times New Roman"/>
                <w:bCs/>
                <w:lang w:eastAsia="es-MX"/>
              </w:rPr>
            </w:pPr>
            <w:r w:rsidRPr="002E79D2">
              <w:t>EL TAMBO II MIRAFLORES, ALLPA HOTEL &amp; SUITE, HABITAT O SIMILAR</w:t>
            </w:r>
          </w:p>
        </w:tc>
        <w:tc>
          <w:tcPr>
            <w:tcW w:w="3230" w:type="dxa"/>
            <w:tcBorders>
              <w:top w:val="outset" w:sz="6" w:space="0" w:color="auto"/>
              <w:left w:val="outset" w:sz="6" w:space="0" w:color="auto"/>
              <w:bottom w:val="outset" w:sz="6" w:space="0" w:color="auto"/>
              <w:right w:val="outset" w:sz="6" w:space="0" w:color="auto"/>
            </w:tcBorders>
            <w:vAlign w:val="center"/>
          </w:tcPr>
          <w:p w14:paraId="14E5DE12" w14:textId="77777777" w:rsidR="00823152" w:rsidRPr="002E79D2" w:rsidRDefault="00823152" w:rsidP="00823152">
            <w:pPr>
              <w:spacing w:after="0" w:line="240" w:lineRule="auto"/>
              <w:ind w:left="112"/>
            </w:pPr>
            <w:r w:rsidRPr="002E79D2">
              <w:t xml:space="preserve">RUINAS CUSCO, </w:t>
            </w:r>
          </w:p>
          <w:p w14:paraId="163AF324" w14:textId="518507D1" w:rsidR="00823152" w:rsidRPr="002E79D2" w:rsidRDefault="00823152" w:rsidP="00823152">
            <w:pPr>
              <w:spacing w:after="0" w:line="240" w:lineRule="auto"/>
              <w:ind w:left="112"/>
            </w:pPr>
            <w:r w:rsidRPr="002E79D2">
              <w:t xml:space="preserve">SAN AGUSTÍN INTERNACIONAL </w:t>
            </w:r>
          </w:p>
          <w:p w14:paraId="6F40D422" w14:textId="6E8E6DDD" w:rsidR="001D0900" w:rsidRPr="002E79D2" w:rsidRDefault="00823152" w:rsidP="00823152">
            <w:pPr>
              <w:spacing w:after="0" w:line="240" w:lineRule="auto"/>
              <w:ind w:left="112"/>
              <w:rPr>
                <w:rFonts w:eastAsia="Times New Roman"/>
                <w:bCs/>
                <w:lang w:eastAsia="es-MX"/>
              </w:rPr>
            </w:pPr>
            <w:r w:rsidRPr="002E79D2">
              <w:t>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6003908F" w14:textId="15A2A9DA" w:rsidR="001D0900" w:rsidRPr="002E79D2" w:rsidRDefault="00823152" w:rsidP="00823152">
            <w:pPr>
              <w:widowControl w:val="0"/>
              <w:autoSpaceDE w:val="0"/>
              <w:autoSpaceDN w:val="0"/>
              <w:adjustRightInd w:val="0"/>
              <w:spacing w:after="0" w:line="240" w:lineRule="auto"/>
              <w:ind w:left="112"/>
            </w:pPr>
            <w:r w:rsidRPr="002E79D2">
              <w:t xml:space="preserve">SAN AGUSTÍN PARACAS </w:t>
            </w:r>
          </w:p>
          <w:p w14:paraId="251718BC" w14:textId="469C7060" w:rsidR="001D0900" w:rsidRPr="002E79D2" w:rsidRDefault="00823152" w:rsidP="00823152">
            <w:pPr>
              <w:spacing w:after="0" w:line="240" w:lineRule="auto"/>
              <w:ind w:left="112"/>
              <w:rPr>
                <w:rFonts w:eastAsia="Times New Roman"/>
                <w:bCs/>
                <w:lang w:eastAsia="es-MX"/>
              </w:rPr>
            </w:pPr>
            <w:r w:rsidRPr="002E79D2">
              <w:t>O SIMILAR</w:t>
            </w:r>
          </w:p>
        </w:tc>
      </w:tr>
      <w:tr w:rsidR="001D0900" w:rsidRPr="002E79D2" w14:paraId="0C0A123B" w14:textId="77777777" w:rsidTr="00823152">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20F9B5F2" w14:textId="77777777" w:rsidR="001D0900" w:rsidRPr="002E79D2" w:rsidRDefault="001D0900" w:rsidP="001D0900">
            <w:pPr>
              <w:spacing w:after="0" w:line="240" w:lineRule="auto"/>
              <w:ind w:left="96"/>
              <w:rPr>
                <w:rFonts w:eastAsia="Times New Roman"/>
                <w:b/>
                <w:bCs/>
                <w:color w:val="333333"/>
                <w:lang w:eastAsia="es-MX"/>
              </w:rPr>
            </w:pPr>
            <w:r w:rsidRPr="002E79D2">
              <w:rPr>
                <w:b/>
              </w:rPr>
              <w:t>PRIMERA</w:t>
            </w:r>
          </w:p>
        </w:tc>
        <w:tc>
          <w:tcPr>
            <w:tcW w:w="3372" w:type="dxa"/>
            <w:tcBorders>
              <w:top w:val="outset" w:sz="6" w:space="0" w:color="auto"/>
              <w:left w:val="outset" w:sz="6" w:space="0" w:color="auto"/>
              <w:bottom w:val="outset" w:sz="6" w:space="0" w:color="auto"/>
              <w:right w:val="outset" w:sz="6" w:space="0" w:color="auto"/>
            </w:tcBorders>
            <w:vAlign w:val="center"/>
          </w:tcPr>
          <w:p w14:paraId="26C5C009" w14:textId="7D39E881" w:rsidR="001D0900" w:rsidRPr="002E79D2" w:rsidRDefault="00823152" w:rsidP="00823152">
            <w:pPr>
              <w:spacing w:after="0" w:line="240" w:lineRule="auto"/>
              <w:ind w:left="112"/>
            </w:pPr>
            <w:r w:rsidRPr="002E79D2">
              <w:t>THUNDERBIRD JOSÉ PARDO, JOSÉ ANTONIO LIMA</w:t>
            </w:r>
          </w:p>
          <w:p w14:paraId="0B64EFD1" w14:textId="6CACEC9C" w:rsidR="001D0900" w:rsidRPr="002E79D2" w:rsidRDefault="00823152" w:rsidP="00823152">
            <w:pPr>
              <w:spacing w:after="0" w:line="240" w:lineRule="auto"/>
              <w:ind w:left="112"/>
              <w:rPr>
                <w:rFonts w:eastAsia="Times New Roman"/>
                <w:bCs/>
                <w:color w:val="333333"/>
                <w:lang w:eastAsia="es-MX"/>
              </w:rPr>
            </w:pPr>
            <w:r w:rsidRPr="002E79D2">
              <w:t>O SIMILAR</w:t>
            </w:r>
          </w:p>
        </w:tc>
        <w:tc>
          <w:tcPr>
            <w:tcW w:w="3230" w:type="dxa"/>
            <w:tcBorders>
              <w:top w:val="outset" w:sz="6" w:space="0" w:color="auto"/>
              <w:left w:val="outset" w:sz="6" w:space="0" w:color="auto"/>
              <w:bottom w:val="outset" w:sz="6" w:space="0" w:color="auto"/>
              <w:right w:val="outset" w:sz="6" w:space="0" w:color="auto"/>
            </w:tcBorders>
            <w:vAlign w:val="center"/>
          </w:tcPr>
          <w:p w14:paraId="171484F3" w14:textId="77777777" w:rsidR="00823152" w:rsidRPr="002E79D2" w:rsidRDefault="00823152" w:rsidP="00823152">
            <w:pPr>
              <w:spacing w:after="0" w:line="240" w:lineRule="auto"/>
              <w:ind w:left="112"/>
            </w:pPr>
            <w:r w:rsidRPr="002E79D2">
              <w:t xml:space="preserve">SAN AGUSTÍN PLAZA, </w:t>
            </w:r>
          </w:p>
          <w:p w14:paraId="0A8240E3" w14:textId="77777777" w:rsidR="00823152" w:rsidRPr="002E79D2" w:rsidRDefault="00823152" w:rsidP="00823152">
            <w:pPr>
              <w:spacing w:after="0" w:line="240" w:lineRule="auto"/>
              <w:ind w:left="112"/>
            </w:pPr>
            <w:r w:rsidRPr="002E79D2">
              <w:t xml:space="preserve">JOSÉ ANTONIO, XIMA </w:t>
            </w:r>
          </w:p>
          <w:p w14:paraId="3A50D089" w14:textId="41FFFEFC" w:rsidR="001D0900" w:rsidRPr="002E79D2" w:rsidRDefault="00823152" w:rsidP="00823152">
            <w:pPr>
              <w:spacing w:after="0" w:line="240" w:lineRule="auto"/>
              <w:ind w:left="112"/>
              <w:rPr>
                <w:rFonts w:eastAsia="Times New Roman"/>
                <w:bCs/>
                <w:color w:val="333333"/>
                <w:lang w:eastAsia="es-MX"/>
              </w:rPr>
            </w:pPr>
            <w:r w:rsidRPr="002E79D2">
              <w:t>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4B35E7CB" w14:textId="1C13052A" w:rsidR="001D0900" w:rsidRPr="002E79D2" w:rsidRDefault="00823152" w:rsidP="00823152">
            <w:pPr>
              <w:widowControl w:val="0"/>
              <w:autoSpaceDE w:val="0"/>
              <w:autoSpaceDN w:val="0"/>
              <w:adjustRightInd w:val="0"/>
              <w:spacing w:after="0" w:line="240" w:lineRule="auto"/>
              <w:ind w:left="112"/>
            </w:pPr>
            <w:r w:rsidRPr="002E79D2">
              <w:t>LA HACIENDA PARACAS</w:t>
            </w:r>
          </w:p>
          <w:p w14:paraId="495CE6AB" w14:textId="12B3D8DC" w:rsidR="001D0900" w:rsidRPr="002E79D2" w:rsidRDefault="00823152" w:rsidP="00823152">
            <w:pPr>
              <w:spacing w:after="0" w:line="240" w:lineRule="auto"/>
              <w:ind w:left="112"/>
              <w:rPr>
                <w:rFonts w:eastAsia="Times New Roman"/>
                <w:bCs/>
                <w:color w:val="333333"/>
                <w:lang w:eastAsia="es-MX"/>
              </w:rPr>
            </w:pPr>
            <w:r w:rsidRPr="002E79D2">
              <w:t>O SIMILAR</w:t>
            </w:r>
          </w:p>
        </w:tc>
      </w:tr>
      <w:tr w:rsidR="001D0900" w:rsidRPr="002E79D2" w14:paraId="5AFB7D94" w14:textId="77777777" w:rsidTr="00823152">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796A0851" w14:textId="77777777" w:rsidR="001D0900" w:rsidRPr="002E79D2" w:rsidRDefault="001D0900" w:rsidP="001D0900">
            <w:pPr>
              <w:spacing w:after="0" w:line="240" w:lineRule="auto"/>
              <w:ind w:left="96"/>
              <w:rPr>
                <w:b/>
              </w:rPr>
            </w:pPr>
            <w:r w:rsidRPr="002E79D2">
              <w:rPr>
                <w:b/>
              </w:rPr>
              <w:t>PRIMERA SUPERIOR</w:t>
            </w:r>
          </w:p>
        </w:tc>
        <w:tc>
          <w:tcPr>
            <w:tcW w:w="3372" w:type="dxa"/>
            <w:tcBorders>
              <w:top w:val="outset" w:sz="6" w:space="0" w:color="auto"/>
              <w:left w:val="outset" w:sz="6" w:space="0" w:color="auto"/>
              <w:bottom w:val="outset" w:sz="6" w:space="0" w:color="auto"/>
              <w:right w:val="outset" w:sz="6" w:space="0" w:color="auto"/>
            </w:tcBorders>
            <w:vAlign w:val="center"/>
          </w:tcPr>
          <w:p w14:paraId="495F174B" w14:textId="77777777" w:rsidR="00823152" w:rsidRPr="002E79D2" w:rsidRDefault="00823152" w:rsidP="00823152">
            <w:pPr>
              <w:spacing w:after="0" w:line="240" w:lineRule="auto"/>
              <w:ind w:left="112"/>
            </w:pPr>
            <w:r w:rsidRPr="002E79D2">
              <w:t xml:space="preserve">DAZZLER MIRAFLORES, ESTELAR MIRAFLORES </w:t>
            </w:r>
          </w:p>
          <w:p w14:paraId="73CE160A" w14:textId="600D70F6" w:rsidR="001D0900" w:rsidRPr="002E79D2" w:rsidRDefault="00823152" w:rsidP="00823152">
            <w:pPr>
              <w:spacing w:after="0" w:line="240" w:lineRule="auto"/>
              <w:ind w:left="112"/>
              <w:rPr>
                <w:rFonts w:eastAsia="Times New Roman"/>
                <w:bCs/>
                <w:color w:val="333333"/>
                <w:lang w:eastAsia="es-MX"/>
              </w:rPr>
            </w:pPr>
            <w:r w:rsidRPr="002E79D2">
              <w:t>O SIMILAR</w:t>
            </w:r>
          </w:p>
        </w:tc>
        <w:tc>
          <w:tcPr>
            <w:tcW w:w="3230" w:type="dxa"/>
            <w:tcBorders>
              <w:top w:val="outset" w:sz="6" w:space="0" w:color="auto"/>
              <w:left w:val="outset" w:sz="6" w:space="0" w:color="auto"/>
              <w:bottom w:val="outset" w:sz="6" w:space="0" w:color="auto"/>
              <w:right w:val="outset" w:sz="6" w:space="0" w:color="auto"/>
            </w:tcBorders>
            <w:vAlign w:val="center"/>
          </w:tcPr>
          <w:p w14:paraId="3090E2AE" w14:textId="4B5964C2" w:rsidR="001D0900" w:rsidRPr="002E79D2" w:rsidRDefault="00823152" w:rsidP="00823152">
            <w:pPr>
              <w:widowControl w:val="0"/>
              <w:autoSpaceDE w:val="0"/>
              <w:autoSpaceDN w:val="0"/>
              <w:adjustRightInd w:val="0"/>
              <w:spacing w:after="0" w:line="240" w:lineRule="auto"/>
              <w:ind w:left="112"/>
            </w:pPr>
            <w:r w:rsidRPr="002E79D2">
              <w:t xml:space="preserve">HILTON GARDEN INN, </w:t>
            </w:r>
          </w:p>
          <w:p w14:paraId="44307F55" w14:textId="0A30FAC1" w:rsidR="001D0900" w:rsidRPr="002E79D2" w:rsidRDefault="00823152" w:rsidP="00823152">
            <w:pPr>
              <w:spacing w:after="0" w:line="240" w:lineRule="auto"/>
              <w:ind w:left="112"/>
              <w:rPr>
                <w:rFonts w:eastAsia="Times New Roman"/>
                <w:bCs/>
                <w:color w:val="333333"/>
                <w:lang w:eastAsia="es-MX"/>
              </w:rPr>
            </w:pPr>
            <w:r w:rsidRPr="002E79D2">
              <w:t>COSTA DEL SOL RAMADA CUSCO 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6B9DCC2F" w14:textId="565E19F7" w:rsidR="001D0900" w:rsidRPr="002E79D2" w:rsidRDefault="00823152" w:rsidP="00823152">
            <w:pPr>
              <w:widowControl w:val="0"/>
              <w:autoSpaceDE w:val="0"/>
              <w:autoSpaceDN w:val="0"/>
              <w:adjustRightInd w:val="0"/>
              <w:spacing w:after="0" w:line="240" w:lineRule="auto"/>
              <w:ind w:left="112"/>
            </w:pPr>
            <w:r w:rsidRPr="002E79D2">
              <w:t xml:space="preserve">LA HACIENDA PARACAS </w:t>
            </w:r>
          </w:p>
          <w:p w14:paraId="1391C9E8" w14:textId="5483E444" w:rsidR="001D0900" w:rsidRPr="002E79D2" w:rsidRDefault="00823152" w:rsidP="00823152">
            <w:pPr>
              <w:spacing w:after="0" w:line="240" w:lineRule="auto"/>
              <w:ind w:left="112"/>
              <w:rPr>
                <w:rFonts w:eastAsia="Times New Roman"/>
                <w:bCs/>
                <w:color w:val="333333"/>
                <w:lang w:eastAsia="es-MX"/>
              </w:rPr>
            </w:pPr>
            <w:r w:rsidRPr="002E79D2">
              <w:t>O SIMILAR</w:t>
            </w:r>
          </w:p>
        </w:tc>
      </w:tr>
      <w:tr w:rsidR="001D0900" w:rsidRPr="002E79D2" w14:paraId="166E18E5" w14:textId="77777777" w:rsidTr="00823152">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7D0D8EB9" w14:textId="77777777" w:rsidR="001D0900" w:rsidRPr="002E79D2" w:rsidRDefault="001D0900" w:rsidP="001D0900">
            <w:pPr>
              <w:spacing w:after="0" w:line="240" w:lineRule="auto"/>
              <w:ind w:left="96"/>
              <w:rPr>
                <w:b/>
              </w:rPr>
            </w:pPr>
            <w:r w:rsidRPr="002E79D2">
              <w:rPr>
                <w:b/>
              </w:rPr>
              <w:t>LUJO</w:t>
            </w:r>
          </w:p>
        </w:tc>
        <w:tc>
          <w:tcPr>
            <w:tcW w:w="3372" w:type="dxa"/>
            <w:tcBorders>
              <w:top w:val="outset" w:sz="6" w:space="0" w:color="auto"/>
              <w:left w:val="outset" w:sz="6" w:space="0" w:color="auto"/>
              <w:bottom w:val="outset" w:sz="6" w:space="0" w:color="auto"/>
              <w:right w:val="outset" w:sz="6" w:space="0" w:color="auto"/>
            </w:tcBorders>
            <w:vAlign w:val="center"/>
          </w:tcPr>
          <w:p w14:paraId="7EB3699A" w14:textId="77777777" w:rsidR="00823152" w:rsidRPr="002E79D2" w:rsidRDefault="00823152" w:rsidP="00823152">
            <w:pPr>
              <w:spacing w:after="0" w:line="240" w:lineRule="auto"/>
              <w:ind w:left="112"/>
            </w:pPr>
            <w:r w:rsidRPr="002E79D2">
              <w:t xml:space="preserve">EL PARDO DOUBLE TREE BY HILTON LIMA, HILTON LIMA </w:t>
            </w:r>
          </w:p>
          <w:p w14:paraId="26BBAD9F" w14:textId="43E729CA" w:rsidR="001D0900" w:rsidRPr="002E79D2" w:rsidRDefault="00823152" w:rsidP="00823152">
            <w:pPr>
              <w:spacing w:after="0" w:line="240" w:lineRule="auto"/>
              <w:ind w:left="112"/>
              <w:rPr>
                <w:rFonts w:eastAsia="Times New Roman"/>
                <w:bCs/>
                <w:color w:val="333333"/>
                <w:lang w:eastAsia="es-MX"/>
              </w:rPr>
            </w:pPr>
            <w:r w:rsidRPr="002E79D2">
              <w:t>O SIMILAR</w:t>
            </w:r>
          </w:p>
        </w:tc>
        <w:tc>
          <w:tcPr>
            <w:tcW w:w="3230" w:type="dxa"/>
            <w:tcBorders>
              <w:top w:val="outset" w:sz="6" w:space="0" w:color="auto"/>
              <w:left w:val="outset" w:sz="6" w:space="0" w:color="auto"/>
              <w:bottom w:val="outset" w:sz="6" w:space="0" w:color="auto"/>
              <w:right w:val="outset" w:sz="6" w:space="0" w:color="auto"/>
            </w:tcBorders>
            <w:vAlign w:val="center"/>
          </w:tcPr>
          <w:p w14:paraId="09007825" w14:textId="6F97ADE4" w:rsidR="001D0900" w:rsidRPr="002E79D2" w:rsidRDefault="00823152" w:rsidP="00823152">
            <w:pPr>
              <w:spacing w:after="0" w:line="240" w:lineRule="auto"/>
              <w:ind w:left="112"/>
              <w:rPr>
                <w:rFonts w:eastAsia="Times New Roman"/>
                <w:bCs/>
                <w:color w:val="333333"/>
                <w:lang w:eastAsia="es-MX"/>
              </w:rPr>
            </w:pPr>
            <w:r w:rsidRPr="002E79D2">
              <w:t>PALACIO DEL INCA LUXURY COLLECTION 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720DCC93" w14:textId="22BC6E32" w:rsidR="001D0900" w:rsidRPr="002E79D2" w:rsidRDefault="00823152" w:rsidP="00823152">
            <w:pPr>
              <w:spacing w:after="0" w:line="240" w:lineRule="auto"/>
              <w:ind w:left="112"/>
              <w:rPr>
                <w:rFonts w:eastAsia="Times New Roman"/>
                <w:bCs/>
                <w:color w:val="333333"/>
                <w:lang w:eastAsia="es-MX"/>
              </w:rPr>
            </w:pPr>
            <w:r w:rsidRPr="002E79D2">
              <w:t>ARANWA PARACAS RESORT &amp; SPA O SIMILAR</w:t>
            </w:r>
          </w:p>
        </w:tc>
      </w:tr>
      <w:tr w:rsidR="001D0900" w:rsidRPr="002E79D2" w14:paraId="20B35FE2" w14:textId="77777777" w:rsidTr="00823152">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18BDB57A" w14:textId="77777777" w:rsidR="001D0900" w:rsidRPr="002E79D2" w:rsidRDefault="001D0900" w:rsidP="001D0900">
            <w:pPr>
              <w:spacing w:after="0" w:line="240" w:lineRule="auto"/>
              <w:ind w:left="96"/>
              <w:rPr>
                <w:b/>
              </w:rPr>
            </w:pPr>
            <w:r w:rsidRPr="002E79D2">
              <w:rPr>
                <w:b/>
              </w:rPr>
              <w:t>LUJO SUPERIOR</w:t>
            </w:r>
          </w:p>
        </w:tc>
        <w:tc>
          <w:tcPr>
            <w:tcW w:w="3372" w:type="dxa"/>
            <w:tcBorders>
              <w:top w:val="outset" w:sz="6" w:space="0" w:color="auto"/>
              <w:left w:val="outset" w:sz="6" w:space="0" w:color="auto"/>
              <w:bottom w:val="outset" w:sz="6" w:space="0" w:color="auto"/>
              <w:right w:val="outset" w:sz="6" w:space="0" w:color="auto"/>
            </w:tcBorders>
            <w:vAlign w:val="center"/>
          </w:tcPr>
          <w:p w14:paraId="40E7CA35" w14:textId="699B45B3" w:rsidR="001D0900" w:rsidRPr="002E79D2" w:rsidRDefault="00823152" w:rsidP="00823152">
            <w:pPr>
              <w:spacing w:after="0" w:line="240" w:lineRule="auto"/>
              <w:ind w:left="112"/>
              <w:rPr>
                <w:rFonts w:eastAsia="Times New Roman"/>
                <w:bCs/>
                <w:color w:val="333333"/>
                <w:lang w:eastAsia="es-MX"/>
              </w:rPr>
            </w:pPr>
            <w:r w:rsidRPr="002E79D2">
              <w:t>JW MARRIOT LIMA O SIMILAR</w:t>
            </w:r>
          </w:p>
        </w:tc>
        <w:tc>
          <w:tcPr>
            <w:tcW w:w="3230" w:type="dxa"/>
            <w:tcBorders>
              <w:top w:val="outset" w:sz="6" w:space="0" w:color="auto"/>
              <w:left w:val="outset" w:sz="6" w:space="0" w:color="auto"/>
              <w:bottom w:val="outset" w:sz="6" w:space="0" w:color="auto"/>
              <w:right w:val="outset" w:sz="6" w:space="0" w:color="auto"/>
            </w:tcBorders>
            <w:vAlign w:val="center"/>
          </w:tcPr>
          <w:p w14:paraId="51C9DB11" w14:textId="77777777" w:rsidR="00823152" w:rsidRPr="002E79D2" w:rsidRDefault="00823152" w:rsidP="00823152">
            <w:pPr>
              <w:spacing w:after="0" w:line="240" w:lineRule="auto"/>
              <w:ind w:left="112"/>
            </w:pPr>
            <w:r w:rsidRPr="002E79D2">
              <w:t xml:space="preserve">JW MARRIOT CUSCO </w:t>
            </w:r>
          </w:p>
          <w:p w14:paraId="174538A2" w14:textId="47E5F936" w:rsidR="001D0900" w:rsidRPr="002E79D2" w:rsidRDefault="00823152" w:rsidP="00823152">
            <w:pPr>
              <w:spacing w:after="0" w:line="240" w:lineRule="auto"/>
              <w:ind w:left="112"/>
              <w:rPr>
                <w:rFonts w:eastAsia="Times New Roman"/>
                <w:bCs/>
                <w:color w:val="333333"/>
                <w:lang w:eastAsia="es-MX"/>
              </w:rPr>
            </w:pPr>
            <w:r w:rsidRPr="002E79D2">
              <w:t>O SIMILAR</w:t>
            </w:r>
          </w:p>
        </w:tc>
        <w:tc>
          <w:tcPr>
            <w:tcW w:w="2790" w:type="dxa"/>
            <w:tcBorders>
              <w:top w:val="outset" w:sz="6" w:space="0" w:color="auto"/>
              <w:left w:val="outset" w:sz="6" w:space="0" w:color="auto"/>
              <w:bottom w:val="outset" w:sz="6" w:space="0" w:color="auto"/>
              <w:right w:val="outset" w:sz="6" w:space="0" w:color="BFBFBF" w:themeColor="background1" w:themeShade="BF"/>
            </w:tcBorders>
          </w:tcPr>
          <w:p w14:paraId="386065C2" w14:textId="6E60458F" w:rsidR="001D0900" w:rsidRPr="002E79D2" w:rsidRDefault="00823152" w:rsidP="00823152">
            <w:pPr>
              <w:widowControl w:val="0"/>
              <w:autoSpaceDE w:val="0"/>
              <w:autoSpaceDN w:val="0"/>
              <w:adjustRightInd w:val="0"/>
              <w:spacing w:after="0" w:line="240" w:lineRule="auto"/>
              <w:ind w:left="112"/>
            </w:pPr>
            <w:r w:rsidRPr="002E79D2">
              <w:t>PARACAS A LUXURY</w:t>
            </w:r>
          </w:p>
          <w:p w14:paraId="559A6F79" w14:textId="46ACD82A" w:rsidR="001D0900" w:rsidRPr="002E79D2" w:rsidRDefault="00823152" w:rsidP="00823152">
            <w:pPr>
              <w:spacing w:after="0" w:line="240" w:lineRule="auto"/>
              <w:ind w:left="112"/>
              <w:rPr>
                <w:rFonts w:eastAsia="Times New Roman"/>
                <w:bCs/>
                <w:color w:val="333333"/>
                <w:lang w:eastAsia="es-MX"/>
              </w:rPr>
            </w:pPr>
            <w:r w:rsidRPr="002E79D2">
              <w:t>COLLECTION O SIMILAR</w:t>
            </w:r>
          </w:p>
        </w:tc>
      </w:tr>
    </w:tbl>
    <w:p w14:paraId="1C721C4C" w14:textId="77777777" w:rsidR="001D0900" w:rsidRPr="002E79D2" w:rsidRDefault="001D0900" w:rsidP="001D0900">
      <w:pPr>
        <w:widowControl w:val="0"/>
        <w:autoSpaceDE w:val="0"/>
        <w:autoSpaceDN w:val="0"/>
        <w:adjustRightInd w:val="0"/>
        <w:spacing w:after="0" w:line="240" w:lineRule="auto"/>
        <w:jc w:val="both"/>
        <w:rPr>
          <w:b/>
          <w:bCs/>
          <w:sz w:val="24"/>
          <w:szCs w:val="24"/>
        </w:rPr>
      </w:pPr>
    </w:p>
    <w:p w14:paraId="60B4561D" w14:textId="77777777" w:rsidR="001D0900" w:rsidRPr="002E79D2" w:rsidRDefault="001D0900" w:rsidP="001D0900">
      <w:pPr>
        <w:widowControl w:val="0"/>
        <w:autoSpaceDE w:val="0"/>
        <w:autoSpaceDN w:val="0"/>
        <w:adjustRightInd w:val="0"/>
        <w:spacing w:after="0" w:line="240" w:lineRule="auto"/>
        <w:ind w:left="113"/>
        <w:rPr>
          <w:b/>
          <w:bCs/>
        </w:rPr>
      </w:pPr>
    </w:p>
    <w:p w14:paraId="11A2A3E9"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2776E41C"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1719BE12"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519D7F58"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222B45C3"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712007CE" w14:textId="77777777" w:rsidR="00823152" w:rsidRPr="002E79D2" w:rsidRDefault="00823152" w:rsidP="001D0900">
      <w:pPr>
        <w:widowControl w:val="0"/>
        <w:autoSpaceDE w:val="0"/>
        <w:autoSpaceDN w:val="0"/>
        <w:adjustRightInd w:val="0"/>
        <w:spacing w:after="0" w:line="240" w:lineRule="auto"/>
        <w:rPr>
          <w:b/>
          <w:bCs/>
          <w:iCs/>
          <w:sz w:val="24"/>
          <w:szCs w:val="24"/>
        </w:rPr>
      </w:pPr>
    </w:p>
    <w:p w14:paraId="43D5A655" w14:textId="43CFCA22" w:rsidR="008461E8" w:rsidRPr="002E79D2" w:rsidRDefault="001D0900" w:rsidP="001D0900">
      <w:pPr>
        <w:widowControl w:val="0"/>
        <w:autoSpaceDE w:val="0"/>
        <w:autoSpaceDN w:val="0"/>
        <w:adjustRightInd w:val="0"/>
        <w:spacing w:after="0" w:line="240" w:lineRule="auto"/>
        <w:rPr>
          <w:rFonts w:eastAsia="Calibri"/>
          <w:b/>
          <w:bCs/>
          <w:iCs/>
          <w:color w:val="000000" w:themeColor="text1"/>
          <w:spacing w:val="-1"/>
        </w:rPr>
      </w:pPr>
      <w:r w:rsidRPr="002E79D2">
        <w:rPr>
          <w:b/>
          <w:bCs/>
          <w:iCs/>
          <w:sz w:val="24"/>
          <w:szCs w:val="24"/>
        </w:rPr>
        <w:lastRenderedPageBreak/>
        <w:t xml:space="preserve">PRECIOS </w:t>
      </w:r>
      <w:r w:rsidRPr="002E79D2">
        <w:rPr>
          <w:rFonts w:eastAsia="Calibri"/>
          <w:b/>
          <w:bCs/>
          <w:iCs/>
          <w:color w:val="000000" w:themeColor="text1"/>
          <w:spacing w:val="-1"/>
          <w:sz w:val="24"/>
          <w:szCs w:val="24"/>
        </w:rPr>
        <w:t>(</w:t>
      </w:r>
      <w:r w:rsidRPr="002E79D2">
        <w:rPr>
          <w:rFonts w:eastAsia="Calibri"/>
          <w:b/>
          <w:bCs/>
          <w:iCs/>
          <w:color w:val="000000" w:themeColor="text1"/>
          <w:spacing w:val="-1"/>
        </w:rPr>
        <w:t>vigencia al 15 de diciembre 2020</w:t>
      </w:r>
      <w:r w:rsidR="00E56E3E">
        <w:rPr>
          <w:rFonts w:eastAsia="Calibri"/>
          <w:b/>
          <w:bCs/>
          <w:iCs/>
          <w:color w:val="000000" w:themeColor="text1"/>
          <w:spacing w:val="-1"/>
        </w:rPr>
        <w:t>, mínimo 1 pasajero</w:t>
      </w:r>
      <w:r w:rsidRPr="002E79D2">
        <w:rPr>
          <w:rFonts w:eastAsia="Calibri"/>
          <w:b/>
          <w:bCs/>
          <w:iCs/>
          <w:color w:val="000000" w:themeColor="text1"/>
          <w:spacing w:val="-1"/>
        </w:rPr>
        <w:t>)</w:t>
      </w:r>
    </w:p>
    <w:p w14:paraId="74D84BFD" w14:textId="77777777" w:rsidR="00823152" w:rsidRPr="002E79D2" w:rsidRDefault="00823152" w:rsidP="001D0900">
      <w:pPr>
        <w:widowControl w:val="0"/>
        <w:autoSpaceDE w:val="0"/>
        <w:autoSpaceDN w:val="0"/>
        <w:adjustRightInd w:val="0"/>
        <w:spacing w:after="0" w:line="240" w:lineRule="auto"/>
        <w:rPr>
          <w:color w:val="000000"/>
        </w:rPr>
      </w:pPr>
    </w:p>
    <w:tbl>
      <w:tblPr>
        <w:tblStyle w:val="Tabladecuadrcula4-nfasis1"/>
        <w:tblW w:w="931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68"/>
        <w:gridCol w:w="1449"/>
        <w:gridCol w:w="1449"/>
        <w:gridCol w:w="1449"/>
      </w:tblGrid>
      <w:tr w:rsidR="009273CB" w:rsidRPr="002E79D2" w14:paraId="05327CA8" w14:textId="77777777" w:rsidTr="00E56E3E">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2E79D2" w:rsidRDefault="009273CB" w:rsidP="001D0900">
            <w:pPr>
              <w:jc w:val="center"/>
              <w:rPr>
                <w:rFonts w:ascii="Arial" w:eastAsia="Times New Roman" w:hAnsi="Arial"/>
                <w:szCs w:val="22"/>
                <w:lang w:eastAsia="es-MX"/>
              </w:rPr>
            </w:pPr>
            <w:r w:rsidRPr="002E79D2">
              <w:rPr>
                <w:rFonts w:ascii="Arial" w:eastAsia="Times New Roman" w:hAnsi="Arial"/>
                <w:szCs w:val="22"/>
                <w:lang w:eastAsia="es-MX"/>
              </w:rPr>
              <w:t>CATEGORÍA</w:t>
            </w:r>
          </w:p>
        </w:tc>
        <w:tc>
          <w:tcPr>
            <w:tcW w:w="1449"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2E79D2" w:rsidRDefault="009273CB" w:rsidP="001D09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2E79D2">
              <w:rPr>
                <w:rFonts w:ascii="Arial" w:eastAsia="Times New Roman" w:hAnsi="Arial"/>
                <w:szCs w:val="22"/>
                <w:bdr w:val="none" w:sz="0" w:space="0" w:color="auto" w:frame="1"/>
                <w:lang w:eastAsia="es-MX"/>
              </w:rPr>
              <w:t>SPL</w:t>
            </w:r>
          </w:p>
        </w:tc>
        <w:tc>
          <w:tcPr>
            <w:tcW w:w="1449"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2E79D2" w:rsidRDefault="009273CB" w:rsidP="001D09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2E79D2">
              <w:rPr>
                <w:rFonts w:ascii="Arial" w:eastAsia="Times New Roman" w:hAnsi="Arial"/>
                <w:szCs w:val="22"/>
                <w:bdr w:val="none" w:sz="0" w:space="0" w:color="auto" w:frame="1"/>
                <w:lang w:eastAsia="es-MX"/>
              </w:rPr>
              <w:t>DBL</w:t>
            </w:r>
          </w:p>
        </w:tc>
        <w:tc>
          <w:tcPr>
            <w:tcW w:w="1449"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1A19C39C" w:rsidR="009273CB" w:rsidRPr="002E79D2" w:rsidRDefault="009273CB" w:rsidP="001D09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2E79D2">
              <w:rPr>
                <w:rFonts w:ascii="Arial" w:eastAsia="Times New Roman" w:hAnsi="Arial"/>
                <w:szCs w:val="22"/>
                <w:bdr w:val="none" w:sz="0" w:space="0" w:color="auto" w:frame="1"/>
                <w:lang w:eastAsia="es-MX"/>
              </w:rPr>
              <w:t>T</w:t>
            </w:r>
            <w:r w:rsidR="00095000" w:rsidRPr="002E79D2">
              <w:rPr>
                <w:rFonts w:ascii="Arial" w:eastAsia="Times New Roman" w:hAnsi="Arial"/>
                <w:szCs w:val="22"/>
                <w:bdr w:val="none" w:sz="0" w:space="0" w:color="auto" w:frame="1"/>
                <w:lang w:eastAsia="es-MX"/>
              </w:rPr>
              <w:t>R</w:t>
            </w:r>
            <w:r w:rsidRPr="002E79D2">
              <w:rPr>
                <w:rFonts w:ascii="Arial" w:eastAsia="Times New Roman" w:hAnsi="Arial"/>
                <w:szCs w:val="22"/>
                <w:bdr w:val="none" w:sz="0" w:space="0" w:color="auto" w:frame="1"/>
                <w:lang w:eastAsia="es-MX"/>
              </w:rPr>
              <w:t>PL</w:t>
            </w:r>
          </w:p>
        </w:tc>
      </w:tr>
      <w:tr w:rsidR="00EF620C" w:rsidRPr="002E79D2" w14:paraId="2AF3B758" w14:textId="77777777" w:rsidTr="00E56E3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45670C8F" w:rsidR="00EF620C" w:rsidRPr="002E79D2" w:rsidRDefault="00EF620C" w:rsidP="001D0900">
            <w:pPr>
              <w:rPr>
                <w:rFonts w:ascii="Arial" w:eastAsia="Times New Roman" w:hAnsi="Arial"/>
                <w:sz w:val="20"/>
                <w:lang w:eastAsia="es-MX"/>
              </w:rPr>
            </w:pPr>
            <w:r w:rsidRPr="002E79D2">
              <w:rPr>
                <w:rFonts w:ascii="Arial" w:eastAsia="Times New Roman" w:hAnsi="Arial"/>
                <w:sz w:val="20"/>
                <w:bdr w:val="none" w:sz="0" w:space="0" w:color="auto" w:frame="1"/>
                <w:lang w:eastAsia="es-MX"/>
              </w:rPr>
              <w:t xml:space="preserve">TURISTA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46876272"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2E79D2">
              <w:rPr>
                <w:rFonts w:ascii="Arial" w:eastAsia="Times New Roman" w:hAnsi="Arial"/>
                <w:b/>
                <w:bCs/>
                <w:sz w:val="20"/>
                <w:lang w:eastAsia="en-GB"/>
              </w:rPr>
              <w:t xml:space="preserve">$ </w:t>
            </w:r>
            <w:r w:rsidR="00EF620C" w:rsidRPr="002E79D2">
              <w:rPr>
                <w:rFonts w:ascii="Arial" w:hAnsi="Arial"/>
                <w:b/>
                <w:color w:val="000000"/>
                <w:sz w:val="20"/>
              </w:rPr>
              <w:t>1,840</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23E32F1C"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1,399</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5140E0FE"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1,313</w:t>
            </w:r>
            <w:r w:rsidRPr="002E79D2">
              <w:rPr>
                <w:rFonts w:ascii="Arial" w:hAnsi="Arial"/>
                <w:b/>
                <w:color w:val="000000"/>
                <w:sz w:val="20"/>
              </w:rPr>
              <w:t>.00</w:t>
            </w:r>
          </w:p>
        </w:tc>
      </w:tr>
      <w:tr w:rsidR="00EF620C" w:rsidRPr="002E79D2" w14:paraId="79F49099" w14:textId="77777777" w:rsidTr="00E56E3E">
        <w:trPr>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3B22E990" w:rsidR="00EF620C" w:rsidRPr="002E79D2" w:rsidRDefault="00EF620C" w:rsidP="001D0900">
            <w:pPr>
              <w:rPr>
                <w:rFonts w:ascii="Arial" w:eastAsia="Times New Roman" w:hAnsi="Arial"/>
                <w:sz w:val="20"/>
                <w:bdr w:val="none" w:sz="0" w:space="0" w:color="auto" w:frame="1"/>
                <w:lang w:eastAsia="es-MX"/>
              </w:rPr>
            </w:pPr>
            <w:r w:rsidRPr="002E79D2">
              <w:rPr>
                <w:rFonts w:ascii="Arial" w:eastAsia="Times New Roman" w:hAnsi="Arial"/>
                <w:sz w:val="20"/>
                <w:bdr w:val="none" w:sz="0" w:space="0" w:color="auto" w:frame="1"/>
                <w:lang w:eastAsia="es-MX"/>
              </w:rPr>
              <w:t>TURISTA SUPERIOR</w:t>
            </w:r>
            <w:r w:rsidR="00E56E3E">
              <w:rPr>
                <w:rFonts w:ascii="Arial" w:eastAsia="Times New Roman" w:hAnsi="Arial"/>
                <w:sz w:val="20"/>
                <w:bdr w:val="none" w:sz="0" w:space="0" w:color="auto" w:frame="1"/>
                <w:lang w:eastAsia="es-MX"/>
              </w:rPr>
              <w:t xml:space="preserve">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7FBB10FB"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1,927</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208B87BD"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1,447</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0415BEAF"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1,345</w:t>
            </w:r>
            <w:r w:rsidRPr="002E79D2">
              <w:rPr>
                <w:rFonts w:ascii="Arial" w:hAnsi="Arial"/>
                <w:b/>
                <w:color w:val="000000"/>
                <w:sz w:val="20"/>
              </w:rPr>
              <w:t>.00</w:t>
            </w:r>
          </w:p>
        </w:tc>
      </w:tr>
      <w:tr w:rsidR="00EF620C" w:rsidRPr="002E79D2" w14:paraId="06C870B7" w14:textId="77777777" w:rsidTr="00E56E3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3B6A1522" w:rsidR="00EF620C" w:rsidRPr="002E79D2" w:rsidRDefault="00EF620C" w:rsidP="001D0900">
            <w:pPr>
              <w:rPr>
                <w:rFonts w:ascii="Arial" w:eastAsia="Times New Roman" w:hAnsi="Arial"/>
                <w:sz w:val="20"/>
                <w:bdr w:val="none" w:sz="0" w:space="0" w:color="auto" w:frame="1"/>
                <w:lang w:eastAsia="es-MX"/>
              </w:rPr>
            </w:pPr>
            <w:r w:rsidRPr="002E79D2">
              <w:rPr>
                <w:rFonts w:ascii="Arial" w:eastAsia="Times New Roman" w:hAnsi="Arial"/>
                <w:sz w:val="20"/>
                <w:bdr w:val="none" w:sz="0" w:space="0" w:color="auto" w:frame="1"/>
                <w:lang w:eastAsia="es-MX"/>
              </w:rPr>
              <w:t>PRIMERA</w:t>
            </w:r>
            <w:r w:rsidR="00E56E3E">
              <w:rPr>
                <w:rFonts w:ascii="Arial" w:eastAsia="Times New Roman" w:hAnsi="Arial"/>
                <w:sz w:val="20"/>
                <w:bdr w:val="none" w:sz="0" w:space="0" w:color="auto" w:frame="1"/>
                <w:lang w:eastAsia="es-MX"/>
              </w:rPr>
              <w:t xml:space="preserve">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21CAE4DF"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2,160</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7ADA3761"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1,532</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4DB06B6B"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1,452</w:t>
            </w:r>
            <w:r w:rsidRPr="002E79D2">
              <w:rPr>
                <w:rFonts w:ascii="Arial" w:hAnsi="Arial"/>
                <w:b/>
                <w:color w:val="000000"/>
                <w:sz w:val="20"/>
              </w:rPr>
              <w:t>.00</w:t>
            </w:r>
          </w:p>
        </w:tc>
      </w:tr>
      <w:tr w:rsidR="00EF620C" w:rsidRPr="002E79D2" w14:paraId="6FC22706" w14:textId="77777777" w:rsidTr="00E56E3E">
        <w:trPr>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62C077A9" w:rsidR="00EF620C" w:rsidRPr="002E79D2" w:rsidRDefault="00EF620C" w:rsidP="001D0900">
            <w:pPr>
              <w:rPr>
                <w:rFonts w:ascii="Arial" w:eastAsia="Times New Roman" w:hAnsi="Arial"/>
                <w:sz w:val="20"/>
                <w:bdr w:val="none" w:sz="0" w:space="0" w:color="auto" w:frame="1"/>
                <w:lang w:eastAsia="es-MX"/>
              </w:rPr>
            </w:pPr>
            <w:r w:rsidRPr="002E79D2">
              <w:rPr>
                <w:rFonts w:ascii="Arial" w:eastAsia="Times New Roman" w:hAnsi="Arial"/>
                <w:sz w:val="20"/>
                <w:bdr w:val="none" w:sz="0" w:space="0" w:color="auto" w:frame="1"/>
                <w:lang w:eastAsia="es-MX"/>
              </w:rPr>
              <w:t>PRIMERA SUPERIOR</w:t>
            </w:r>
            <w:r w:rsidR="00E56E3E">
              <w:rPr>
                <w:rFonts w:ascii="Arial" w:eastAsia="Times New Roman" w:hAnsi="Arial"/>
                <w:sz w:val="20"/>
                <w:bdr w:val="none" w:sz="0" w:space="0" w:color="auto" w:frame="1"/>
                <w:lang w:eastAsia="es-MX"/>
              </w:rPr>
              <w:t xml:space="preserve">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5A163A64"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2,332</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7F33A1FC"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1,612</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03040E97"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1,532</w:t>
            </w:r>
            <w:r w:rsidRPr="002E79D2">
              <w:rPr>
                <w:rFonts w:ascii="Arial" w:hAnsi="Arial"/>
                <w:b/>
                <w:color w:val="000000"/>
                <w:sz w:val="20"/>
              </w:rPr>
              <w:t>.00</w:t>
            </w:r>
          </w:p>
        </w:tc>
      </w:tr>
      <w:tr w:rsidR="00EF620C" w:rsidRPr="002E79D2" w14:paraId="36501051" w14:textId="77777777" w:rsidTr="00E56E3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2CCDB8FF" w:rsidR="00EF620C" w:rsidRPr="002E79D2" w:rsidRDefault="00EF620C" w:rsidP="001D0900">
            <w:pPr>
              <w:rPr>
                <w:rFonts w:ascii="Arial" w:eastAsia="Times New Roman" w:hAnsi="Arial"/>
                <w:sz w:val="20"/>
                <w:bdr w:val="none" w:sz="0" w:space="0" w:color="auto" w:frame="1"/>
                <w:lang w:eastAsia="es-MX"/>
              </w:rPr>
            </w:pPr>
            <w:r w:rsidRPr="002E79D2">
              <w:rPr>
                <w:rFonts w:ascii="Arial" w:eastAsia="Times New Roman" w:hAnsi="Arial"/>
                <w:sz w:val="20"/>
                <w:bdr w:val="none" w:sz="0" w:space="0" w:color="auto" w:frame="1"/>
                <w:lang w:eastAsia="es-MX"/>
              </w:rPr>
              <w:t>LUJO</w:t>
            </w:r>
            <w:r w:rsidR="00E56E3E">
              <w:rPr>
                <w:rFonts w:ascii="Arial" w:eastAsia="Times New Roman" w:hAnsi="Arial"/>
                <w:sz w:val="20"/>
                <w:bdr w:val="none" w:sz="0" w:space="0" w:color="auto" w:frame="1"/>
                <w:lang w:eastAsia="es-MX"/>
              </w:rPr>
              <w:t xml:space="preserve">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6CE64C9E"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2,987</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5CAD4B6E"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2,027</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27B91915" w:rsidR="00EF620C" w:rsidRPr="002E79D2" w:rsidRDefault="00823152" w:rsidP="001D0900">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1,807</w:t>
            </w:r>
            <w:r w:rsidRPr="002E79D2">
              <w:rPr>
                <w:rFonts w:ascii="Arial" w:hAnsi="Arial"/>
                <w:b/>
                <w:color w:val="000000"/>
                <w:sz w:val="20"/>
              </w:rPr>
              <w:t>.00</w:t>
            </w:r>
          </w:p>
        </w:tc>
      </w:tr>
      <w:tr w:rsidR="00EF620C" w:rsidRPr="002E79D2" w14:paraId="2900DC38" w14:textId="77777777" w:rsidTr="00E56E3E">
        <w:trPr>
          <w:trHeight w:val="315"/>
          <w:jc w:val="center"/>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7C52D1A2" w:rsidR="00EF620C" w:rsidRPr="002E79D2" w:rsidRDefault="00EF620C" w:rsidP="001D0900">
            <w:pPr>
              <w:rPr>
                <w:rFonts w:ascii="Arial" w:eastAsia="Times New Roman" w:hAnsi="Arial"/>
                <w:sz w:val="20"/>
                <w:bdr w:val="none" w:sz="0" w:space="0" w:color="auto" w:frame="1"/>
                <w:lang w:eastAsia="es-MX"/>
              </w:rPr>
            </w:pPr>
            <w:r w:rsidRPr="002E79D2">
              <w:rPr>
                <w:rFonts w:ascii="Arial" w:eastAsia="Times New Roman" w:hAnsi="Arial"/>
                <w:sz w:val="20"/>
                <w:bdr w:val="none" w:sz="0" w:space="0" w:color="auto" w:frame="1"/>
                <w:lang w:eastAsia="es-MX"/>
              </w:rPr>
              <w:t>LUJO SUPERIOR</w:t>
            </w:r>
            <w:r w:rsidR="00E56E3E">
              <w:rPr>
                <w:rFonts w:ascii="Arial" w:eastAsia="Times New Roman" w:hAnsi="Arial"/>
                <w:sz w:val="20"/>
                <w:bdr w:val="none" w:sz="0" w:space="0" w:color="auto" w:frame="1"/>
                <w:lang w:eastAsia="es-MX"/>
              </w:rPr>
              <w:t xml:space="preserve"> </w:t>
            </w:r>
            <w:r w:rsidR="00E56E3E" w:rsidRPr="00B301A2">
              <w:rPr>
                <w:rFonts w:eastAsia="Times New Roman"/>
                <w:bdr w:val="none" w:sz="0" w:space="0" w:color="auto" w:frame="1"/>
                <w:lang w:eastAsia="es-MX"/>
              </w:rPr>
              <w:t>(</w:t>
            </w:r>
            <w:r w:rsidR="00E56E3E" w:rsidRPr="00B301A2">
              <w:rPr>
                <w:rFonts w:eastAsia="Times New Roman"/>
                <w:lang w:eastAsia="zh-CN"/>
              </w:rPr>
              <w:t>Precio por persona en USD)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5D9309A8"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3,999</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41044A90"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2,465</w:t>
            </w:r>
            <w:r w:rsidRPr="002E79D2">
              <w:rPr>
                <w:rFonts w:ascii="Arial" w:hAnsi="Arial"/>
                <w:b/>
                <w:color w:val="000000"/>
                <w:sz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2DDFE096" w:rsidR="00EF620C" w:rsidRPr="002E79D2" w:rsidRDefault="00823152" w:rsidP="001D090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E79D2">
              <w:rPr>
                <w:rFonts w:ascii="Arial" w:eastAsia="Times New Roman" w:hAnsi="Arial"/>
                <w:b/>
                <w:bCs/>
                <w:sz w:val="20"/>
                <w:lang w:eastAsia="en-GB"/>
              </w:rPr>
              <w:t xml:space="preserve">$ </w:t>
            </w:r>
            <w:r w:rsidR="00EF620C" w:rsidRPr="002E79D2">
              <w:rPr>
                <w:rFonts w:ascii="Arial" w:hAnsi="Arial"/>
                <w:b/>
                <w:color w:val="000000"/>
                <w:sz w:val="20"/>
              </w:rPr>
              <w:t>2,265</w:t>
            </w:r>
            <w:r w:rsidRPr="002E79D2">
              <w:rPr>
                <w:rFonts w:ascii="Arial" w:hAnsi="Arial"/>
                <w:b/>
                <w:color w:val="000000"/>
                <w:sz w:val="20"/>
              </w:rPr>
              <w:t>.00</w:t>
            </w:r>
          </w:p>
        </w:tc>
      </w:tr>
    </w:tbl>
    <w:p w14:paraId="5077998C" w14:textId="3C35E594" w:rsidR="00386E4C" w:rsidRPr="002E79D2" w:rsidRDefault="00386E4C" w:rsidP="001D0900">
      <w:pPr>
        <w:widowControl w:val="0"/>
        <w:autoSpaceDE w:val="0"/>
        <w:autoSpaceDN w:val="0"/>
        <w:adjustRightInd w:val="0"/>
        <w:spacing w:after="0" w:line="240" w:lineRule="auto"/>
        <w:rPr>
          <w:rFonts w:eastAsia="MS UI Gothic"/>
          <w:b/>
          <w:bCs/>
        </w:rPr>
      </w:pPr>
    </w:p>
    <w:p w14:paraId="52D89398" w14:textId="77777777" w:rsidR="00823152" w:rsidRPr="002E79D2" w:rsidRDefault="00823152" w:rsidP="001D0900">
      <w:pPr>
        <w:widowControl w:val="0"/>
        <w:autoSpaceDE w:val="0"/>
        <w:autoSpaceDN w:val="0"/>
        <w:adjustRightInd w:val="0"/>
        <w:spacing w:after="0" w:line="240" w:lineRule="auto"/>
        <w:rPr>
          <w:rFonts w:eastAsia="MS UI Gothic"/>
          <w:b/>
          <w:bCs/>
        </w:rPr>
      </w:pPr>
    </w:p>
    <w:p w14:paraId="2671D4E9" w14:textId="77777777" w:rsidR="00823152" w:rsidRPr="002E79D2" w:rsidRDefault="00823152" w:rsidP="00823152">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2E79D2">
        <w:rPr>
          <w:rFonts w:eastAsia="Times New Roman"/>
          <w:b/>
          <w:bCs/>
          <w:color w:val="0070C0"/>
          <w:sz w:val="22"/>
          <w:szCs w:val="22"/>
          <w:shd w:val="clear" w:color="auto" w:fill="FFFFFF"/>
          <w:lang w:eastAsia="es-MX"/>
        </w:rPr>
        <w:t>Incluye:</w:t>
      </w:r>
    </w:p>
    <w:p w14:paraId="59A30270" w14:textId="77777777" w:rsidR="00823152" w:rsidRPr="002E79D2" w:rsidRDefault="00823152" w:rsidP="001D0900">
      <w:pPr>
        <w:widowControl w:val="0"/>
        <w:autoSpaceDE w:val="0"/>
        <w:autoSpaceDN w:val="0"/>
        <w:adjustRightInd w:val="0"/>
        <w:spacing w:after="0" w:line="240" w:lineRule="auto"/>
        <w:rPr>
          <w:rFonts w:eastAsia="MS UI Gothic"/>
        </w:rPr>
      </w:pPr>
    </w:p>
    <w:p w14:paraId="721434BD" w14:textId="43F24C57" w:rsidR="00C56BAB" w:rsidRPr="002E79D2" w:rsidRDefault="00C56BAB"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Guía en español y/o inglés</w:t>
      </w:r>
    </w:p>
    <w:p w14:paraId="533DB1C5" w14:textId="6A948976" w:rsidR="006A4325" w:rsidRPr="002E79D2" w:rsidRDefault="006A4325"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 xml:space="preserve">Traslados en privado </w:t>
      </w:r>
      <w:r w:rsidR="00E56E3E">
        <w:rPr>
          <w:rFonts w:ascii="Arial" w:hAnsi="Arial" w:cs="Arial"/>
          <w:sz w:val="20"/>
          <w:lang w:eastAsia="el-GR"/>
        </w:rPr>
        <w:t xml:space="preserve">Entrada </w:t>
      </w:r>
      <w:r w:rsidRPr="002E79D2">
        <w:rPr>
          <w:rFonts w:ascii="Arial" w:hAnsi="Arial" w:cs="Arial"/>
          <w:sz w:val="20"/>
          <w:lang w:eastAsia="el-GR"/>
        </w:rPr>
        <w:t xml:space="preserve">/ </w:t>
      </w:r>
      <w:r w:rsidR="00E56E3E">
        <w:rPr>
          <w:rFonts w:ascii="Arial" w:hAnsi="Arial" w:cs="Arial"/>
          <w:sz w:val="20"/>
          <w:lang w:eastAsia="el-GR"/>
        </w:rPr>
        <w:t>Salida</w:t>
      </w:r>
      <w:r w:rsidRPr="002E79D2">
        <w:rPr>
          <w:rFonts w:ascii="Arial" w:hAnsi="Arial" w:cs="Arial"/>
          <w:sz w:val="20"/>
          <w:lang w:eastAsia="el-GR"/>
        </w:rPr>
        <w:t xml:space="preserve"> en</w:t>
      </w:r>
      <w:r w:rsidR="005E2505" w:rsidRPr="002E79D2">
        <w:rPr>
          <w:rFonts w:ascii="Arial" w:hAnsi="Arial" w:cs="Arial"/>
          <w:sz w:val="20"/>
          <w:lang w:eastAsia="el-GR"/>
        </w:rPr>
        <w:t xml:space="preserve"> </w:t>
      </w:r>
      <w:r w:rsidRPr="002E79D2">
        <w:rPr>
          <w:rFonts w:ascii="Arial" w:hAnsi="Arial" w:cs="Arial"/>
          <w:sz w:val="20"/>
          <w:lang w:eastAsia="el-GR"/>
        </w:rPr>
        <w:t>Lima</w:t>
      </w:r>
      <w:r w:rsidR="00637E50" w:rsidRPr="002E79D2">
        <w:rPr>
          <w:rFonts w:ascii="Arial" w:hAnsi="Arial" w:cs="Arial"/>
          <w:sz w:val="20"/>
          <w:lang w:eastAsia="el-GR"/>
        </w:rPr>
        <w:t>,</w:t>
      </w:r>
      <w:r w:rsidRPr="002E79D2">
        <w:rPr>
          <w:rFonts w:ascii="Arial" w:hAnsi="Arial" w:cs="Arial"/>
          <w:sz w:val="20"/>
          <w:lang w:eastAsia="el-GR"/>
        </w:rPr>
        <w:t xml:space="preserve"> Cusco</w:t>
      </w:r>
      <w:r w:rsidR="00637E50" w:rsidRPr="002E79D2">
        <w:rPr>
          <w:rFonts w:ascii="Arial" w:hAnsi="Arial" w:cs="Arial"/>
          <w:sz w:val="20"/>
          <w:lang w:eastAsia="el-GR"/>
        </w:rPr>
        <w:t xml:space="preserve"> y Paracas</w:t>
      </w:r>
    </w:p>
    <w:p w14:paraId="00D9BD32" w14:textId="56085371" w:rsidR="006A4325" w:rsidRPr="002E79D2" w:rsidRDefault="00543C70"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0</w:t>
      </w:r>
      <w:r w:rsidR="00637E50" w:rsidRPr="002E79D2">
        <w:rPr>
          <w:rFonts w:ascii="Arial" w:hAnsi="Arial" w:cs="Arial"/>
          <w:sz w:val="20"/>
          <w:lang w:eastAsia="el-GR"/>
        </w:rPr>
        <w:t>5</w:t>
      </w:r>
      <w:r w:rsidR="006A4325" w:rsidRPr="002E79D2">
        <w:rPr>
          <w:rFonts w:ascii="Arial" w:hAnsi="Arial" w:cs="Arial"/>
          <w:sz w:val="20"/>
          <w:lang w:eastAsia="el-GR"/>
        </w:rPr>
        <w:t xml:space="preserve"> noches de alojamiento con desayuno buffet </w:t>
      </w:r>
    </w:p>
    <w:p w14:paraId="5C3A5A0A" w14:textId="20CF2898" w:rsidR="006A4325" w:rsidRPr="002E79D2" w:rsidRDefault="006A4325"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 xml:space="preserve">Recorrido de medio día de la ciudad de Cusco + 4 Sitios </w:t>
      </w:r>
      <w:r w:rsidR="005E2505" w:rsidRPr="002E79D2">
        <w:rPr>
          <w:rFonts w:ascii="Arial" w:hAnsi="Arial" w:cs="Arial"/>
          <w:sz w:val="20"/>
          <w:lang w:eastAsia="el-GR"/>
        </w:rPr>
        <w:t>Arqueológicos</w:t>
      </w:r>
      <w:r w:rsidRPr="002E79D2">
        <w:rPr>
          <w:rFonts w:ascii="Arial" w:hAnsi="Arial" w:cs="Arial"/>
          <w:sz w:val="20"/>
          <w:lang w:eastAsia="el-GR"/>
        </w:rPr>
        <w:t xml:space="preserve"> </w:t>
      </w:r>
    </w:p>
    <w:p w14:paraId="35DC2679" w14:textId="7A97E13C" w:rsidR="006A4325" w:rsidRPr="002E79D2" w:rsidRDefault="006A4325"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Excursión</w:t>
      </w:r>
      <w:r w:rsidR="004E3DB8" w:rsidRPr="002E79D2">
        <w:rPr>
          <w:rFonts w:ascii="Arial" w:hAnsi="Arial" w:cs="Arial"/>
          <w:sz w:val="20"/>
          <w:lang w:eastAsia="el-GR"/>
        </w:rPr>
        <w:t xml:space="preserve"> de día completo</w:t>
      </w:r>
      <w:r w:rsidRPr="002E79D2">
        <w:rPr>
          <w:rFonts w:ascii="Arial" w:hAnsi="Arial" w:cs="Arial"/>
          <w:sz w:val="20"/>
          <w:lang w:eastAsia="el-GR"/>
        </w:rPr>
        <w:t xml:space="preserve"> </w:t>
      </w:r>
      <w:r w:rsidR="00543C70" w:rsidRPr="002E79D2">
        <w:rPr>
          <w:rFonts w:ascii="Arial" w:hAnsi="Arial" w:cs="Arial"/>
          <w:sz w:val="20"/>
          <w:lang w:eastAsia="el-GR"/>
        </w:rPr>
        <w:t>a</w:t>
      </w:r>
      <w:r w:rsidRPr="002E79D2">
        <w:rPr>
          <w:rFonts w:ascii="Arial" w:hAnsi="Arial" w:cs="Arial"/>
          <w:sz w:val="20"/>
          <w:lang w:eastAsia="el-GR"/>
        </w:rPr>
        <w:t xml:space="preserve"> Machu Picchu</w:t>
      </w:r>
    </w:p>
    <w:p w14:paraId="59BCC599" w14:textId="63F273CA" w:rsidR="006A4325" w:rsidRPr="002E79D2" w:rsidRDefault="006A4325"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 xml:space="preserve">Boleto Tren Voyager ( Inca Rail ) o Expedition ( </w:t>
      </w:r>
      <w:r w:rsidR="00543C70" w:rsidRPr="002E79D2">
        <w:rPr>
          <w:rFonts w:ascii="Arial" w:hAnsi="Arial" w:cs="Arial"/>
          <w:sz w:val="20"/>
          <w:lang w:eastAsia="el-GR"/>
        </w:rPr>
        <w:t>Perú</w:t>
      </w:r>
      <w:r w:rsidR="00637E50" w:rsidRPr="002E79D2">
        <w:rPr>
          <w:rFonts w:ascii="Arial" w:hAnsi="Arial" w:cs="Arial"/>
          <w:sz w:val="20"/>
          <w:lang w:eastAsia="el-GR"/>
        </w:rPr>
        <w:t xml:space="preserve"> Rail )</w:t>
      </w:r>
    </w:p>
    <w:p w14:paraId="7274DB85" w14:textId="202B382B" w:rsidR="00637E50" w:rsidRPr="002E79D2" w:rsidRDefault="00637E50"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Boleto Bus Regular : Lima – Paracas</w:t>
      </w:r>
      <w:r w:rsidR="00332C52" w:rsidRPr="002E79D2">
        <w:rPr>
          <w:rFonts w:ascii="Arial" w:hAnsi="Arial" w:cs="Arial"/>
          <w:sz w:val="20"/>
          <w:lang w:eastAsia="el-GR"/>
        </w:rPr>
        <w:t xml:space="preserve"> </w:t>
      </w:r>
      <w:r w:rsidRPr="002E79D2">
        <w:rPr>
          <w:rFonts w:ascii="Arial" w:hAnsi="Arial" w:cs="Arial"/>
          <w:sz w:val="20"/>
          <w:lang w:eastAsia="el-GR"/>
        </w:rPr>
        <w:t>- Lima</w:t>
      </w:r>
    </w:p>
    <w:p w14:paraId="1875F91C" w14:textId="3EE60A6C" w:rsidR="00637E50" w:rsidRPr="002E79D2" w:rsidRDefault="00637E50"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Medio día de</w:t>
      </w:r>
      <w:r w:rsidR="00332C52" w:rsidRPr="002E79D2">
        <w:rPr>
          <w:rFonts w:ascii="Arial" w:hAnsi="Arial" w:cs="Arial"/>
          <w:sz w:val="20"/>
          <w:lang w:eastAsia="el-GR"/>
        </w:rPr>
        <w:t xml:space="preserve"> </w:t>
      </w:r>
      <w:r w:rsidRPr="002E79D2">
        <w:rPr>
          <w:rFonts w:ascii="Arial" w:hAnsi="Arial" w:cs="Arial"/>
          <w:sz w:val="20"/>
          <w:lang w:eastAsia="el-GR"/>
        </w:rPr>
        <w:t>excursión Islas Ballestas</w:t>
      </w:r>
    </w:p>
    <w:p w14:paraId="636C9E00" w14:textId="77777777" w:rsidR="00637E50" w:rsidRPr="002E79D2" w:rsidRDefault="00637E50"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Sobrevuelo líneas de Nazca desde aeródromo de Pisco</w:t>
      </w:r>
    </w:p>
    <w:p w14:paraId="06709A22" w14:textId="58F64070" w:rsidR="00741416" w:rsidRPr="002E79D2" w:rsidRDefault="00741416"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 xml:space="preserve">Alimentación mencionada en itinerario </w:t>
      </w:r>
    </w:p>
    <w:p w14:paraId="278F18A3" w14:textId="28D5CAF1" w:rsidR="00551C61" w:rsidRPr="002E79D2" w:rsidRDefault="00741416" w:rsidP="001D0900">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E79D2">
        <w:rPr>
          <w:rFonts w:ascii="Arial" w:hAnsi="Arial" w:cs="Arial"/>
          <w:sz w:val="20"/>
          <w:lang w:eastAsia="el-GR"/>
        </w:rPr>
        <w:t>Asistencia personalizada</w:t>
      </w:r>
      <w:r w:rsidR="00551C61" w:rsidRPr="002E79D2">
        <w:rPr>
          <w:rFonts w:ascii="Arial" w:hAnsi="Arial" w:cs="Arial"/>
          <w:sz w:val="20"/>
          <w:lang w:eastAsia="el-GR"/>
        </w:rPr>
        <w:t xml:space="preserve">. </w:t>
      </w:r>
    </w:p>
    <w:p w14:paraId="37B0E714" w14:textId="77777777" w:rsidR="00551C61" w:rsidRPr="002E79D2" w:rsidRDefault="00551C61" w:rsidP="001D0900">
      <w:pPr>
        <w:widowControl w:val="0"/>
        <w:autoSpaceDE w:val="0"/>
        <w:autoSpaceDN w:val="0"/>
        <w:adjustRightInd w:val="0"/>
        <w:spacing w:after="0" w:line="240" w:lineRule="auto"/>
        <w:jc w:val="both"/>
        <w:rPr>
          <w:rFonts w:eastAsia="MS UI Gothic"/>
          <w:b/>
          <w:bCs/>
        </w:rPr>
      </w:pPr>
    </w:p>
    <w:p w14:paraId="5DA162D2" w14:textId="77777777" w:rsidR="00823152" w:rsidRPr="002E79D2" w:rsidRDefault="00823152" w:rsidP="001D0900">
      <w:pPr>
        <w:widowControl w:val="0"/>
        <w:autoSpaceDE w:val="0"/>
        <w:autoSpaceDN w:val="0"/>
        <w:adjustRightInd w:val="0"/>
        <w:spacing w:after="0" w:line="240" w:lineRule="auto"/>
        <w:jc w:val="both"/>
        <w:rPr>
          <w:rFonts w:eastAsia="MS UI Gothic"/>
          <w:b/>
          <w:bCs/>
        </w:rPr>
      </w:pPr>
    </w:p>
    <w:p w14:paraId="74B4CE67" w14:textId="77777777" w:rsidR="00823152" w:rsidRPr="002E79D2" w:rsidRDefault="00823152" w:rsidP="00823152">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2E79D2">
        <w:rPr>
          <w:rFonts w:eastAsia="Times New Roman"/>
          <w:b/>
          <w:bCs/>
          <w:color w:val="0070C0"/>
          <w:sz w:val="22"/>
          <w:szCs w:val="22"/>
          <w:shd w:val="clear" w:color="auto" w:fill="FFFFFF"/>
          <w:lang w:eastAsia="es-MX"/>
        </w:rPr>
        <w:t>No incluye:</w:t>
      </w:r>
    </w:p>
    <w:p w14:paraId="1358EDDB" w14:textId="77777777" w:rsidR="00823152" w:rsidRPr="002E79D2" w:rsidRDefault="00823152" w:rsidP="001D0900">
      <w:pPr>
        <w:widowControl w:val="0"/>
        <w:autoSpaceDE w:val="0"/>
        <w:autoSpaceDN w:val="0"/>
        <w:adjustRightInd w:val="0"/>
        <w:spacing w:after="0" w:line="240" w:lineRule="auto"/>
        <w:jc w:val="both"/>
        <w:rPr>
          <w:rFonts w:eastAsia="MS UI Gothic"/>
          <w:b/>
          <w:bCs/>
        </w:rPr>
      </w:pPr>
    </w:p>
    <w:p w14:paraId="5289A405" w14:textId="77777777" w:rsidR="0069600E" w:rsidRPr="002E79D2" w:rsidRDefault="0069600E" w:rsidP="001D0900">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2E79D2">
        <w:rPr>
          <w:rFonts w:ascii="Arial" w:hAnsi="Arial" w:cs="Arial"/>
          <w:sz w:val="20"/>
        </w:rPr>
        <w:t>Boletos aéreos nacionales e internacionales.</w:t>
      </w:r>
    </w:p>
    <w:p w14:paraId="69F0A69A" w14:textId="00E328CE" w:rsidR="00520E7E" w:rsidRPr="002E79D2" w:rsidRDefault="00520E7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Entrada temprano o salida tarde.</w:t>
      </w:r>
    </w:p>
    <w:p w14:paraId="5A752275" w14:textId="16476AAC"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Seguro de viaje</w:t>
      </w:r>
      <w:r w:rsidR="009742C5" w:rsidRPr="002E79D2">
        <w:rPr>
          <w:rFonts w:ascii="Arial" w:hAnsi="Arial" w:cs="Arial"/>
          <w:sz w:val="20"/>
        </w:rPr>
        <w:t>.</w:t>
      </w:r>
    </w:p>
    <w:p w14:paraId="5AB7D4D8" w14:textId="25AA6DEA"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Extras</w:t>
      </w:r>
      <w:r w:rsidR="009742C5" w:rsidRPr="002E79D2">
        <w:rPr>
          <w:rFonts w:ascii="Arial" w:hAnsi="Arial" w:cs="Arial"/>
          <w:sz w:val="20"/>
        </w:rPr>
        <w:t>.</w:t>
      </w:r>
    </w:p>
    <w:p w14:paraId="596D435A" w14:textId="51257947"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Exceso de equipaje</w:t>
      </w:r>
      <w:r w:rsidR="009742C5" w:rsidRPr="002E79D2">
        <w:rPr>
          <w:rFonts w:ascii="Arial" w:hAnsi="Arial" w:cs="Arial"/>
          <w:sz w:val="20"/>
        </w:rPr>
        <w:t>.</w:t>
      </w:r>
    </w:p>
    <w:p w14:paraId="4FBDA837" w14:textId="4A2D9121"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Propinas o tips</w:t>
      </w:r>
      <w:r w:rsidR="009742C5" w:rsidRPr="002E79D2">
        <w:rPr>
          <w:rFonts w:ascii="Arial" w:hAnsi="Arial" w:cs="Arial"/>
          <w:sz w:val="20"/>
        </w:rPr>
        <w:t>.</w:t>
      </w:r>
    </w:p>
    <w:p w14:paraId="39EB1BA0" w14:textId="3A6B872D"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Bebidas alcohólicas, soda, gaseosas o agua mineral embotellada</w:t>
      </w:r>
      <w:r w:rsidR="009742C5" w:rsidRPr="002E79D2">
        <w:rPr>
          <w:rFonts w:ascii="Arial" w:hAnsi="Arial" w:cs="Arial"/>
          <w:sz w:val="20"/>
        </w:rPr>
        <w:t>.</w:t>
      </w:r>
    </w:p>
    <w:p w14:paraId="0B8F9435" w14:textId="5A34E615"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Comidas no especificadas</w:t>
      </w:r>
      <w:r w:rsidR="009742C5" w:rsidRPr="002E79D2">
        <w:rPr>
          <w:rFonts w:ascii="Arial" w:hAnsi="Arial" w:cs="Arial"/>
          <w:sz w:val="20"/>
        </w:rPr>
        <w:t>.</w:t>
      </w:r>
    </w:p>
    <w:p w14:paraId="1E3568E2" w14:textId="4F7BC4AC" w:rsidR="00BC468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Consumos o gastos personales de los pasajeros</w:t>
      </w:r>
      <w:r w:rsidR="009742C5" w:rsidRPr="002E79D2">
        <w:rPr>
          <w:rFonts w:ascii="Arial" w:hAnsi="Arial" w:cs="Arial"/>
          <w:sz w:val="20"/>
        </w:rPr>
        <w:t>.</w:t>
      </w:r>
    </w:p>
    <w:p w14:paraId="502511BA" w14:textId="7808E8CF" w:rsidR="0069600E" w:rsidRPr="002E79D2" w:rsidRDefault="00BC468E" w:rsidP="001D0900">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E79D2">
        <w:rPr>
          <w:rFonts w:ascii="Arial" w:hAnsi="Arial" w:cs="Arial"/>
          <w:sz w:val="20"/>
        </w:rPr>
        <w:t xml:space="preserve">Otros no </w:t>
      </w:r>
      <w:r w:rsidR="004C7B89" w:rsidRPr="002E79D2">
        <w:rPr>
          <w:rFonts w:ascii="Arial" w:hAnsi="Arial" w:cs="Arial"/>
          <w:sz w:val="20"/>
        </w:rPr>
        <w:t>especificados</w:t>
      </w:r>
      <w:r w:rsidR="0069600E" w:rsidRPr="002E79D2">
        <w:rPr>
          <w:rFonts w:ascii="Arial" w:hAnsi="Arial" w:cs="Arial"/>
          <w:sz w:val="20"/>
        </w:rPr>
        <w:t>.</w:t>
      </w:r>
    </w:p>
    <w:p w14:paraId="1D0AEFBC" w14:textId="77777777" w:rsidR="00AE08E5" w:rsidRPr="002E79D2" w:rsidRDefault="00AE08E5" w:rsidP="001D0900">
      <w:pPr>
        <w:widowControl w:val="0"/>
        <w:autoSpaceDE w:val="0"/>
        <w:autoSpaceDN w:val="0"/>
        <w:adjustRightInd w:val="0"/>
        <w:spacing w:after="0" w:line="240" w:lineRule="auto"/>
        <w:jc w:val="both"/>
        <w:rPr>
          <w:b/>
          <w:bCs/>
          <w:color w:val="17365D"/>
        </w:rPr>
      </w:pPr>
    </w:p>
    <w:p w14:paraId="5E8B53E7" w14:textId="7C6814EA" w:rsidR="002A4B01" w:rsidRPr="002E79D2" w:rsidRDefault="002A4B01" w:rsidP="001D0900">
      <w:pPr>
        <w:widowControl w:val="0"/>
        <w:autoSpaceDE w:val="0"/>
        <w:autoSpaceDN w:val="0"/>
        <w:adjustRightInd w:val="0"/>
        <w:spacing w:after="0" w:line="240" w:lineRule="auto"/>
        <w:jc w:val="both"/>
        <w:rPr>
          <w:bCs/>
          <w:color w:val="000000" w:themeColor="text1"/>
        </w:rPr>
      </w:pPr>
    </w:p>
    <w:p w14:paraId="0E619E17" w14:textId="77777777" w:rsidR="00823152" w:rsidRPr="002E79D2" w:rsidRDefault="00823152" w:rsidP="00823152">
      <w:pPr>
        <w:shd w:val="clear" w:color="auto" w:fill="FFFFFF"/>
        <w:spacing w:after="0" w:line="240" w:lineRule="auto"/>
        <w:ind w:left="600"/>
        <w:rPr>
          <w:rFonts w:eastAsia="Times New Roman" w:cstheme="minorHAnsi"/>
          <w:b/>
          <w:bCs/>
          <w:color w:val="333333"/>
          <w:sz w:val="24"/>
          <w:szCs w:val="24"/>
          <w:lang w:eastAsia="es-MX"/>
        </w:rPr>
      </w:pPr>
      <w:r w:rsidRPr="002E79D2">
        <w:rPr>
          <w:rFonts w:eastAsia="Times New Roman"/>
          <w:b/>
          <w:bCs/>
          <w:color w:val="333333"/>
          <w:sz w:val="24"/>
          <w:szCs w:val="24"/>
          <w:lang w:eastAsia="es-MX"/>
        </w:rPr>
        <w:t>ES OBLIGATORIO VIAJAR CON SEGURO DE GASTO MEDICO</w:t>
      </w:r>
    </w:p>
    <w:p w14:paraId="51FA7FB1" w14:textId="4C7598DC" w:rsidR="00823152" w:rsidRPr="002E79D2" w:rsidRDefault="00823152" w:rsidP="00823152">
      <w:pPr>
        <w:widowControl w:val="0"/>
        <w:autoSpaceDE w:val="0"/>
        <w:autoSpaceDN w:val="0"/>
        <w:adjustRightInd w:val="0"/>
        <w:spacing w:after="0" w:line="240" w:lineRule="auto"/>
        <w:ind w:firstLine="600"/>
        <w:rPr>
          <w:b/>
          <w:bCs/>
          <w:position w:val="-1"/>
          <w:sz w:val="22"/>
          <w:szCs w:val="22"/>
        </w:rPr>
      </w:pPr>
      <w:r w:rsidRPr="002E79D2">
        <w:rPr>
          <w:rFonts w:eastAsia="Times New Roman"/>
          <w:b/>
          <w:bCs/>
          <w:color w:val="333333"/>
          <w:sz w:val="18"/>
          <w:szCs w:val="18"/>
          <w:lang w:eastAsia="es-MX"/>
        </w:rPr>
        <w:t>(Pregunte</w:t>
      </w:r>
      <w:r w:rsidR="002E79D2" w:rsidRPr="002E79D2">
        <w:rPr>
          <w:rFonts w:eastAsia="Times New Roman"/>
          <w:b/>
          <w:bCs/>
          <w:color w:val="333333"/>
          <w:sz w:val="18"/>
          <w:szCs w:val="18"/>
          <w:lang w:eastAsia="es-MX"/>
        </w:rPr>
        <w:t xml:space="preserve"> </w:t>
      </w:r>
      <w:r w:rsidRPr="002E79D2">
        <w:rPr>
          <w:rFonts w:eastAsia="Times New Roman"/>
          <w:b/>
          <w:bCs/>
          <w:color w:val="333333"/>
          <w:sz w:val="18"/>
          <w:szCs w:val="18"/>
          <w:lang w:eastAsia="es-MX"/>
        </w:rPr>
        <w:t>por nuestras pólizas)</w:t>
      </w:r>
    </w:p>
    <w:p w14:paraId="12019101" w14:textId="77777777" w:rsidR="00823152" w:rsidRPr="002E79D2" w:rsidRDefault="00823152" w:rsidP="00823152">
      <w:pPr>
        <w:widowControl w:val="0"/>
        <w:autoSpaceDE w:val="0"/>
        <w:autoSpaceDN w:val="0"/>
        <w:adjustRightInd w:val="0"/>
        <w:spacing w:after="0" w:line="240" w:lineRule="auto"/>
        <w:rPr>
          <w:b/>
          <w:bCs/>
          <w:position w:val="-1"/>
          <w:sz w:val="22"/>
          <w:szCs w:val="22"/>
        </w:rPr>
      </w:pPr>
    </w:p>
    <w:p w14:paraId="2E3A51D2" w14:textId="77777777" w:rsidR="00823152" w:rsidRPr="002E79D2" w:rsidRDefault="00823152" w:rsidP="001D0900">
      <w:pPr>
        <w:widowControl w:val="0"/>
        <w:autoSpaceDE w:val="0"/>
        <w:autoSpaceDN w:val="0"/>
        <w:adjustRightInd w:val="0"/>
        <w:spacing w:after="0" w:line="240" w:lineRule="auto"/>
        <w:jc w:val="both"/>
        <w:rPr>
          <w:bCs/>
          <w:color w:val="000000" w:themeColor="text1"/>
        </w:rPr>
      </w:pPr>
    </w:p>
    <w:p w14:paraId="01B523AE" w14:textId="77777777" w:rsidR="009A7C6F" w:rsidRPr="002E79D2" w:rsidRDefault="009A7C6F" w:rsidP="001D0900">
      <w:pPr>
        <w:widowControl w:val="0"/>
        <w:autoSpaceDE w:val="0"/>
        <w:autoSpaceDN w:val="0"/>
        <w:adjustRightInd w:val="0"/>
        <w:spacing w:after="0" w:line="240" w:lineRule="auto"/>
        <w:rPr>
          <w:b/>
          <w:bCs/>
          <w:position w:val="-1"/>
          <w:sz w:val="22"/>
          <w:szCs w:val="22"/>
        </w:rPr>
      </w:pPr>
    </w:p>
    <w:p w14:paraId="1D266B68" w14:textId="77777777" w:rsidR="009A7C6F" w:rsidRPr="002E79D2" w:rsidRDefault="009A7C6F" w:rsidP="001D0900">
      <w:pPr>
        <w:widowControl w:val="0"/>
        <w:autoSpaceDE w:val="0"/>
        <w:autoSpaceDN w:val="0"/>
        <w:adjustRightInd w:val="0"/>
        <w:spacing w:after="0" w:line="240" w:lineRule="auto"/>
        <w:rPr>
          <w:b/>
          <w:bCs/>
          <w:position w:val="-1"/>
          <w:sz w:val="22"/>
          <w:szCs w:val="22"/>
        </w:rPr>
      </w:pPr>
    </w:p>
    <w:p w14:paraId="65F33A2A" w14:textId="77777777" w:rsidR="009A7C6F" w:rsidRPr="002E79D2" w:rsidRDefault="009A7C6F" w:rsidP="001D0900">
      <w:pPr>
        <w:widowControl w:val="0"/>
        <w:autoSpaceDE w:val="0"/>
        <w:autoSpaceDN w:val="0"/>
        <w:adjustRightInd w:val="0"/>
        <w:spacing w:after="0" w:line="240" w:lineRule="auto"/>
        <w:rPr>
          <w:b/>
          <w:bCs/>
          <w:position w:val="-1"/>
          <w:sz w:val="22"/>
          <w:szCs w:val="22"/>
        </w:rPr>
      </w:pPr>
    </w:p>
    <w:p w14:paraId="3F0B55BE" w14:textId="77777777" w:rsidR="009A7C6F" w:rsidRPr="002E79D2" w:rsidRDefault="009A7C6F" w:rsidP="001D0900">
      <w:pPr>
        <w:widowControl w:val="0"/>
        <w:autoSpaceDE w:val="0"/>
        <w:autoSpaceDN w:val="0"/>
        <w:adjustRightInd w:val="0"/>
        <w:spacing w:after="0" w:line="240" w:lineRule="auto"/>
        <w:rPr>
          <w:b/>
          <w:bCs/>
          <w:position w:val="-1"/>
          <w:sz w:val="22"/>
          <w:szCs w:val="22"/>
        </w:rPr>
      </w:pPr>
    </w:p>
    <w:p w14:paraId="76287E01" w14:textId="76E0733D" w:rsidR="005A2524" w:rsidRPr="002E79D2" w:rsidRDefault="003A2B03" w:rsidP="001D0900">
      <w:pPr>
        <w:widowControl w:val="0"/>
        <w:autoSpaceDE w:val="0"/>
        <w:autoSpaceDN w:val="0"/>
        <w:adjustRightInd w:val="0"/>
        <w:spacing w:after="0" w:line="240" w:lineRule="auto"/>
        <w:rPr>
          <w:b/>
          <w:bCs/>
          <w:position w:val="-1"/>
          <w:sz w:val="22"/>
          <w:szCs w:val="22"/>
        </w:rPr>
      </w:pPr>
      <w:r w:rsidRPr="002E79D2">
        <w:rPr>
          <w:b/>
          <w:bCs/>
          <w:position w:val="-1"/>
          <w:sz w:val="22"/>
          <w:szCs w:val="22"/>
        </w:rPr>
        <w:lastRenderedPageBreak/>
        <w:t>NOTAS</w:t>
      </w:r>
    </w:p>
    <w:p w14:paraId="30E536DC" w14:textId="77777777" w:rsidR="009A7C6F" w:rsidRPr="002E79D2" w:rsidRDefault="009A7C6F" w:rsidP="001D0900">
      <w:pPr>
        <w:widowControl w:val="0"/>
        <w:autoSpaceDE w:val="0"/>
        <w:autoSpaceDN w:val="0"/>
        <w:adjustRightInd w:val="0"/>
        <w:spacing w:after="0" w:line="240" w:lineRule="auto"/>
        <w:rPr>
          <w:sz w:val="22"/>
          <w:szCs w:val="22"/>
        </w:rPr>
      </w:pPr>
    </w:p>
    <w:p w14:paraId="0DCEB6E5" w14:textId="5AB757F8" w:rsidR="00415AAB" w:rsidRPr="002E79D2" w:rsidRDefault="00415AAB"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 xml:space="preserve">Recorridos mencionados en Regular </w:t>
      </w:r>
      <w:r w:rsidR="009742C5" w:rsidRPr="002E79D2">
        <w:rPr>
          <w:rFonts w:ascii="Arial" w:hAnsi="Arial" w:cs="Arial"/>
          <w:sz w:val="20"/>
        </w:rPr>
        <w:t>(SIB)</w:t>
      </w:r>
      <w:r w:rsidRPr="002E79D2">
        <w:rPr>
          <w:rFonts w:ascii="Arial" w:hAnsi="Arial" w:cs="Arial"/>
          <w:sz w:val="20"/>
        </w:rPr>
        <w:t xml:space="preserve"> en idioma español o </w:t>
      </w:r>
      <w:r w:rsidR="009742C5" w:rsidRPr="002E79D2">
        <w:rPr>
          <w:rFonts w:ascii="Arial" w:hAnsi="Arial" w:cs="Arial"/>
          <w:sz w:val="20"/>
        </w:rPr>
        <w:t>inglés.</w:t>
      </w:r>
    </w:p>
    <w:p w14:paraId="4E4B16C1" w14:textId="4DA1A0A0" w:rsidR="00415AAB" w:rsidRPr="002E79D2" w:rsidRDefault="00415AAB"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 xml:space="preserve">Suplemento de boleto Tren Machu Picchu 360º </w:t>
      </w:r>
      <w:r w:rsidR="009742C5" w:rsidRPr="002E79D2">
        <w:rPr>
          <w:rFonts w:ascii="Arial" w:hAnsi="Arial" w:cs="Arial"/>
          <w:sz w:val="20"/>
        </w:rPr>
        <w:t>(Inca</w:t>
      </w:r>
      <w:r w:rsidRPr="002E79D2">
        <w:rPr>
          <w:rFonts w:ascii="Arial" w:hAnsi="Arial" w:cs="Arial"/>
          <w:sz w:val="20"/>
        </w:rPr>
        <w:t xml:space="preserve"> </w:t>
      </w:r>
      <w:r w:rsidR="009742C5" w:rsidRPr="002E79D2">
        <w:rPr>
          <w:rFonts w:ascii="Arial" w:hAnsi="Arial" w:cs="Arial"/>
          <w:sz w:val="20"/>
        </w:rPr>
        <w:t>Rail)</w:t>
      </w:r>
      <w:r w:rsidRPr="002E79D2">
        <w:rPr>
          <w:rFonts w:ascii="Arial" w:hAnsi="Arial" w:cs="Arial"/>
          <w:sz w:val="20"/>
        </w:rPr>
        <w:t xml:space="preserve"> o Vistadome </w:t>
      </w:r>
      <w:r w:rsidR="009742C5" w:rsidRPr="002E79D2">
        <w:rPr>
          <w:rFonts w:ascii="Arial" w:hAnsi="Arial" w:cs="Arial"/>
          <w:sz w:val="20"/>
        </w:rPr>
        <w:t>(Perú</w:t>
      </w:r>
      <w:r w:rsidRPr="002E79D2">
        <w:rPr>
          <w:rFonts w:ascii="Arial" w:hAnsi="Arial" w:cs="Arial"/>
          <w:sz w:val="20"/>
        </w:rPr>
        <w:t xml:space="preserve"> </w:t>
      </w:r>
      <w:r w:rsidR="009742C5" w:rsidRPr="002E79D2">
        <w:rPr>
          <w:rFonts w:ascii="Arial" w:hAnsi="Arial" w:cs="Arial"/>
          <w:sz w:val="20"/>
        </w:rPr>
        <w:t>Rail)</w:t>
      </w:r>
      <w:r w:rsidRPr="002E79D2">
        <w:rPr>
          <w:rFonts w:ascii="Arial" w:hAnsi="Arial" w:cs="Arial"/>
          <w:sz w:val="20"/>
        </w:rPr>
        <w:t>: Usd 65.00 neto/pasajero</w:t>
      </w:r>
      <w:r w:rsidR="009742C5" w:rsidRPr="002E79D2">
        <w:rPr>
          <w:rFonts w:ascii="Arial" w:hAnsi="Arial" w:cs="Arial"/>
          <w:sz w:val="20"/>
        </w:rPr>
        <w:t>.</w:t>
      </w:r>
    </w:p>
    <w:p w14:paraId="31B4C05B" w14:textId="3D6354B4" w:rsidR="00415AAB" w:rsidRPr="002E79D2" w:rsidRDefault="00415AAB"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 xml:space="preserve">Al solicitar reserva del programa en tren de </w:t>
      </w:r>
      <w:r w:rsidR="009742C5" w:rsidRPr="002E79D2">
        <w:rPr>
          <w:rFonts w:ascii="Arial" w:hAnsi="Arial" w:cs="Arial"/>
          <w:sz w:val="20"/>
        </w:rPr>
        <w:t>Perú</w:t>
      </w:r>
      <w:r w:rsidRPr="002E79D2">
        <w:rPr>
          <w:rFonts w:ascii="Arial" w:hAnsi="Arial" w:cs="Arial"/>
          <w:sz w:val="20"/>
        </w:rPr>
        <w:t xml:space="preserve"> Rail, después de la confirmación para garantizar la reserva deberá ser realizado el pre-</w:t>
      </w:r>
      <w:r w:rsidR="009742C5" w:rsidRPr="002E79D2">
        <w:rPr>
          <w:rFonts w:ascii="Arial" w:hAnsi="Arial" w:cs="Arial"/>
          <w:sz w:val="20"/>
        </w:rPr>
        <w:t>pago</w:t>
      </w:r>
      <w:r w:rsidRPr="002E79D2">
        <w:rPr>
          <w:rFonts w:ascii="Arial" w:hAnsi="Arial" w:cs="Arial"/>
          <w:sz w:val="20"/>
        </w:rPr>
        <w:t xml:space="preserve"> del 15% del valor de </w:t>
      </w:r>
      <w:r w:rsidR="009742C5" w:rsidRPr="002E79D2">
        <w:rPr>
          <w:rFonts w:ascii="Arial" w:hAnsi="Arial" w:cs="Arial"/>
          <w:sz w:val="20"/>
        </w:rPr>
        <w:t>boleto</w:t>
      </w:r>
      <w:r w:rsidRPr="002E79D2">
        <w:rPr>
          <w:rFonts w:ascii="Arial" w:hAnsi="Arial" w:cs="Arial"/>
          <w:sz w:val="20"/>
        </w:rPr>
        <w:t xml:space="preserve"> de tren </w:t>
      </w:r>
      <w:r w:rsidR="009742C5" w:rsidRPr="002E79D2">
        <w:rPr>
          <w:rFonts w:ascii="Arial" w:hAnsi="Arial" w:cs="Arial"/>
          <w:sz w:val="20"/>
        </w:rPr>
        <w:t>(no</w:t>
      </w:r>
      <w:r w:rsidRPr="002E79D2">
        <w:rPr>
          <w:rFonts w:ascii="Arial" w:hAnsi="Arial" w:cs="Arial"/>
          <w:sz w:val="20"/>
        </w:rPr>
        <w:t xml:space="preserve"> </w:t>
      </w:r>
      <w:r w:rsidR="009742C5" w:rsidRPr="002E79D2">
        <w:rPr>
          <w:rFonts w:ascii="Arial" w:hAnsi="Arial" w:cs="Arial"/>
          <w:sz w:val="20"/>
        </w:rPr>
        <w:t>reembolsable)</w:t>
      </w:r>
      <w:r w:rsidRPr="002E79D2">
        <w:rPr>
          <w:rFonts w:ascii="Arial" w:hAnsi="Arial" w:cs="Arial"/>
          <w:sz w:val="20"/>
        </w:rPr>
        <w:t>, en el plazo de 96 Hrs a partir de la confirmación. Caso contrario los espacios de tren será automáticamente anulada.</w:t>
      </w:r>
    </w:p>
    <w:p w14:paraId="7E443F84" w14:textId="34D66296" w:rsidR="00415AAB" w:rsidRPr="002E79D2" w:rsidRDefault="00415AAB"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 xml:space="preserve">Valores no válidos para: Semana Santa </w:t>
      </w:r>
      <w:r w:rsidR="009742C5" w:rsidRPr="002E79D2">
        <w:rPr>
          <w:rFonts w:ascii="Arial" w:hAnsi="Arial" w:cs="Arial"/>
          <w:sz w:val="20"/>
        </w:rPr>
        <w:t>(04</w:t>
      </w:r>
      <w:r w:rsidRPr="002E79D2">
        <w:rPr>
          <w:rFonts w:ascii="Arial" w:hAnsi="Arial" w:cs="Arial"/>
          <w:sz w:val="20"/>
        </w:rPr>
        <w:t xml:space="preserve"> a 12 </w:t>
      </w:r>
      <w:r w:rsidR="009742C5" w:rsidRPr="002E79D2">
        <w:rPr>
          <w:rFonts w:ascii="Arial" w:hAnsi="Arial" w:cs="Arial"/>
          <w:sz w:val="20"/>
        </w:rPr>
        <w:t>Abril)</w:t>
      </w:r>
      <w:r w:rsidRPr="002E79D2">
        <w:rPr>
          <w:rFonts w:ascii="Arial" w:hAnsi="Arial" w:cs="Arial"/>
          <w:sz w:val="20"/>
        </w:rPr>
        <w:t xml:space="preserve">, Intiraymi o Fiesta del Sol </w:t>
      </w:r>
      <w:r w:rsidR="009742C5" w:rsidRPr="002E79D2">
        <w:rPr>
          <w:rFonts w:ascii="Arial" w:hAnsi="Arial" w:cs="Arial"/>
          <w:sz w:val="20"/>
        </w:rPr>
        <w:t>(22</w:t>
      </w:r>
      <w:r w:rsidRPr="002E79D2">
        <w:rPr>
          <w:rFonts w:ascii="Arial" w:hAnsi="Arial" w:cs="Arial"/>
          <w:sz w:val="20"/>
        </w:rPr>
        <w:t xml:space="preserve"> al 26 Junio), Fiestas Patrias </w:t>
      </w:r>
      <w:r w:rsidR="009742C5" w:rsidRPr="002E79D2">
        <w:rPr>
          <w:rFonts w:ascii="Arial" w:hAnsi="Arial" w:cs="Arial"/>
          <w:sz w:val="20"/>
        </w:rPr>
        <w:t>(28</w:t>
      </w:r>
      <w:r w:rsidRPr="002E79D2">
        <w:rPr>
          <w:rFonts w:ascii="Arial" w:hAnsi="Arial" w:cs="Arial"/>
          <w:sz w:val="20"/>
        </w:rPr>
        <w:t xml:space="preserve"> al 29 </w:t>
      </w:r>
      <w:r w:rsidR="009742C5" w:rsidRPr="002E79D2">
        <w:rPr>
          <w:rFonts w:ascii="Arial" w:hAnsi="Arial" w:cs="Arial"/>
          <w:sz w:val="20"/>
        </w:rPr>
        <w:t>Julio)</w:t>
      </w:r>
      <w:r w:rsidRPr="002E79D2">
        <w:rPr>
          <w:rFonts w:ascii="Arial" w:hAnsi="Arial" w:cs="Arial"/>
          <w:sz w:val="20"/>
        </w:rPr>
        <w:t>,</w:t>
      </w:r>
      <w:r w:rsidR="009742C5" w:rsidRPr="002E79D2">
        <w:rPr>
          <w:rFonts w:ascii="Arial" w:hAnsi="Arial" w:cs="Arial"/>
          <w:sz w:val="20"/>
        </w:rPr>
        <w:t xml:space="preserve"> </w:t>
      </w:r>
      <w:r w:rsidRPr="002E79D2">
        <w:rPr>
          <w:rFonts w:ascii="Arial" w:hAnsi="Arial" w:cs="Arial"/>
          <w:sz w:val="20"/>
        </w:rPr>
        <w:t>Navidad, Año Nuevo y feriados en la región.</w:t>
      </w:r>
    </w:p>
    <w:p w14:paraId="1B45B0B4" w14:textId="77777777" w:rsidR="00415AAB" w:rsidRPr="002E79D2" w:rsidRDefault="00415AAB"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Se cuenta con nueve turnos de visita a Machu Picchu, con entradas por horarios y con disponibilidad limitada.</w:t>
      </w:r>
    </w:p>
    <w:p w14:paraId="605B6707" w14:textId="232C0401" w:rsidR="00CC12CE" w:rsidRPr="002E79D2" w:rsidRDefault="00CC12CE"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Temporada Alta:</w:t>
      </w:r>
      <w:r w:rsidR="0075009F" w:rsidRPr="002E79D2">
        <w:rPr>
          <w:rFonts w:ascii="Arial" w:hAnsi="Arial" w:cs="Arial"/>
          <w:sz w:val="20"/>
        </w:rPr>
        <w:t xml:space="preserve"> </w:t>
      </w:r>
      <w:r w:rsidRPr="002E79D2">
        <w:rPr>
          <w:rFonts w:ascii="Arial" w:hAnsi="Arial" w:cs="Arial"/>
          <w:sz w:val="20"/>
        </w:rPr>
        <w:t>Mayo a Noviembre llueve menos en Cusco</w:t>
      </w:r>
      <w:r w:rsidR="009742C5" w:rsidRPr="002E79D2">
        <w:rPr>
          <w:rFonts w:ascii="Arial" w:hAnsi="Arial" w:cs="Arial"/>
          <w:sz w:val="20"/>
        </w:rPr>
        <w:t>.</w:t>
      </w:r>
    </w:p>
    <w:p w14:paraId="4511D966" w14:textId="3F9A5285" w:rsidR="000166A2" w:rsidRDefault="00CC12CE" w:rsidP="001D0900">
      <w:pPr>
        <w:pStyle w:val="Prrafodelista"/>
        <w:numPr>
          <w:ilvl w:val="0"/>
          <w:numId w:val="16"/>
        </w:numPr>
        <w:spacing w:after="0" w:line="240" w:lineRule="auto"/>
        <w:jc w:val="both"/>
        <w:rPr>
          <w:rFonts w:ascii="Arial" w:hAnsi="Arial" w:cs="Arial"/>
          <w:sz w:val="20"/>
        </w:rPr>
      </w:pPr>
      <w:r w:rsidRPr="002E79D2">
        <w:rPr>
          <w:rFonts w:ascii="Arial" w:hAnsi="Arial" w:cs="Arial"/>
          <w:sz w:val="20"/>
        </w:rPr>
        <w:t>Temporada Baja: Diciembre a</w:t>
      </w:r>
      <w:r w:rsidR="0075009F" w:rsidRPr="002E79D2">
        <w:rPr>
          <w:rFonts w:ascii="Arial" w:hAnsi="Arial" w:cs="Arial"/>
          <w:sz w:val="20"/>
        </w:rPr>
        <w:t xml:space="preserve"> </w:t>
      </w:r>
      <w:r w:rsidRPr="002E79D2">
        <w:rPr>
          <w:rFonts w:ascii="Arial" w:hAnsi="Arial" w:cs="Arial"/>
          <w:sz w:val="20"/>
        </w:rPr>
        <w:t>Marzo son los meses</w:t>
      </w:r>
      <w:r w:rsidR="0075009F" w:rsidRPr="002E79D2">
        <w:rPr>
          <w:rFonts w:ascii="Arial" w:hAnsi="Arial" w:cs="Arial"/>
          <w:sz w:val="20"/>
        </w:rPr>
        <w:t xml:space="preserve"> </w:t>
      </w:r>
      <w:r w:rsidRPr="002E79D2">
        <w:rPr>
          <w:rFonts w:ascii="Arial" w:hAnsi="Arial" w:cs="Arial"/>
          <w:sz w:val="20"/>
        </w:rPr>
        <w:t>que más llueve en Cusco</w:t>
      </w:r>
      <w:r w:rsidR="003A2B03" w:rsidRPr="002E79D2">
        <w:rPr>
          <w:rFonts w:ascii="Arial" w:hAnsi="Arial" w:cs="Arial"/>
          <w:sz w:val="20"/>
        </w:rPr>
        <w:t>.</w:t>
      </w:r>
    </w:p>
    <w:p w14:paraId="16F72E1F" w14:textId="77777777" w:rsidR="00020C05" w:rsidRPr="00B301A2" w:rsidRDefault="00020C05" w:rsidP="00020C05">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2BAC95AF" w14:textId="77777777" w:rsidR="00020C05" w:rsidRPr="002E79D2" w:rsidRDefault="00020C05" w:rsidP="00020C05">
      <w:pPr>
        <w:pStyle w:val="Prrafodelista"/>
        <w:spacing w:after="0" w:line="240" w:lineRule="auto"/>
        <w:ind w:left="1004"/>
        <w:jc w:val="both"/>
        <w:rPr>
          <w:rFonts w:ascii="Arial" w:hAnsi="Arial" w:cs="Arial"/>
          <w:sz w:val="20"/>
        </w:rPr>
      </w:pPr>
    </w:p>
    <w:p w14:paraId="5492CFDF" w14:textId="77777777" w:rsidR="009A7C6F" w:rsidRPr="002E79D2" w:rsidRDefault="009A7C6F" w:rsidP="009A7C6F">
      <w:pPr>
        <w:spacing w:before="120" w:after="0" w:line="240" w:lineRule="auto"/>
        <w:jc w:val="center"/>
        <w:rPr>
          <w:sz w:val="22"/>
          <w:szCs w:val="22"/>
        </w:rPr>
      </w:pPr>
      <w:bookmarkStart w:id="0" w:name="_GoBack"/>
      <w:bookmarkEnd w:id="0"/>
    </w:p>
    <w:p w14:paraId="1B082B3B" w14:textId="23B1230C" w:rsidR="00E56E3E" w:rsidRDefault="009A7C6F" w:rsidP="009A7C6F">
      <w:pPr>
        <w:spacing w:before="120" w:after="0" w:line="240" w:lineRule="auto"/>
        <w:jc w:val="center"/>
        <w:rPr>
          <w:sz w:val="22"/>
          <w:szCs w:val="22"/>
        </w:rPr>
      </w:pPr>
      <w:r w:rsidRPr="002E79D2">
        <w:rPr>
          <w:sz w:val="22"/>
          <w:szCs w:val="22"/>
        </w:rPr>
        <w:t>PRECIOS SUJETOS A CAMBIO SIN PREVIO AVISO Y SUJETOS A DISPONIBILIDAD</w:t>
      </w:r>
    </w:p>
    <w:p w14:paraId="236F3766" w14:textId="77777777" w:rsidR="00E56E3E" w:rsidRPr="002E79D2" w:rsidRDefault="00E56E3E" w:rsidP="009A7C6F">
      <w:pPr>
        <w:spacing w:before="120" w:after="0" w:line="240" w:lineRule="auto"/>
        <w:jc w:val="center"/>
      </w:pPr>
    </w:p>
    <w:p w14:paraId="207A3B31" w14:textId="44235888" w:rsidR="007B6275" w:rsidRPr="002E79D2" w:rsidRDefault="00E56E3E" w:rsidP="009A7C6F">
      <w:pPr>
        <w:pStyle w:val="Default"/>
        <w:ind w:left="284"/>
        <w:jc w:val="center"/>
        <w:rPr>
          <w:rFonts w:ascii="Arial" w:hAnsi="Arial" w:cs="Arial"/>
          <w:szCs w:val="20"/>
          <w:lang w:val="es-MX"/>
        </w:rPr>
      </w:pPr>
      <w:r>
        <w:rPr>
          <w:noProof/>
          <w:lang w:val="es-MX" w:eastAsia="es-MX"/>
        </w:rPr>
        <w:drawing>
          <wp:inline distT="0" distB="0" distL="0" distR="0" wp14:anchorId="26098B56" wp14:editId="40CAEE43">
            <wp:extent cx="6372225" cy="4248150"/>
            <wp:effectExtent l="0" t="0" r="9525" b="0"/>
            <wp:docPr id="1" name="Imagen 1" descr="Visita privada a la Reserva Nacional de Paracas con las Is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a privada a la Reserva Nacional de Paracas con las Isla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4248150"/>
                    </a:xfrm>
                    <a:prstGeom prst="rect">
                      <a:avLst/>
                    </a:prstGeom>
                    <a:noFill/>
                    <a:ln>
                      <a:noFill/>
                    </a:ln>
                  </pic:spPr>
                </pic:pic>
              </a:graphicData>
            </a:graphic>
          </wp:inline>
        </w:drawing>
      </w:r>
    </w:p>
    <w:sectPr w:rsidR="007B6275" w:rsidRPr="002E79D2" w:rsidSect="001D0900">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2107" w14:textId="77777777" w:rsidR="00D01567" w:rsidRDefault="00D01567" w:rsidP="00671E41">
      <w:pPr>
        <w:spacing w:after="0" w:line="240" w:lineRule="auto"/>
      </w:pPr>
      <w:r>
        <w:separator/>
      </w:r>
    </w:p>
  </w:endnote>
  <w:endnote w:type="continuationSeparator" w:id="0">
    <w:p w14:paraId="6E36BB0F" w14:textId="77777777" w:rsidR="00D01567" w:rsidRDefault="00D01567"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020C05" w:rsidRPr="00020C05">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020C05" w:rsidRPr="00020C05">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0EF3" w14:textId="77777777" w:rsidR="00D01567" w:rsidRDefault="00D01567" w:rsidP="00671E41">
      <w:pPr>
        <w:spacing w:after="0" w:line="240" w:lineRule="auto"/>
      </w:pPr>
      <w:r>
        <w:separator/>
      </w:r>
    </w:p>
  </w:footnote>
  <w:footnote w:type="continuationSeparator" w:id="0">
    <w:p w14:paraId="72CD0AD8" w14:textId="77777777" w:rsidR="00D01567" w:rsidRDefault="00D01567"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EF69" w14:textId="77777777" w:rsidR="001D0900" w:rsidRPr="00A81FAC" w:rsidRDefault="001D0900" w:rsidP="001D0900">
    <w:pPr>
      <w:pStyle w:val="Encabezado"/>
      <w:tabs>
        <w:tab w:val="clear" w:pos="4419"/>
        <w:tab w:val="clear" w:pos="8838"/>
      </w:tabs>
      <w:jc w:val="center"/>
      <w:rPr>
        <w:rFonts w:eastAsia="Adobe Ming Std L"/>
        <w:sz w:val="40"/>
        <w:szCs w:val="40"/>
      </w:rPr>
    </w:pPr>
    <w:r>
      <w:rPr>
        <w:noProof/>
        <w:lang w:eastAsia="es-MX"/>
      </w:rPr>
      <w:drawing>
        <wp:inline distT="0" distB="0" distL="0" distR="0" wp14:anchorId="69BE6ED3" wp14:editId="49AE9322">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17"/>
  </w:num>
  <w:num w:numId="5">
    <w:abstractNumId w:val="14"/>
  </w:num>
  <w:num w:numId="6">
    <w:abstractNumId w:val="7"/>
  </w:num>
  <w:num w:numId="7">
    <w:abstractNumId w:val="20"/>
  </w:num>
  <w:num w:numId="8">
    <w:abstractNumId w:val="13"/>
  </w:num>
  <w:num w:numId="9">
    <w:abstractNumId w:val="15"/>
  </w:num>
  <w:num w:numId="10">
    <w:abstractNumId w:val="25"/>
  </w:num>
  <w:num w:numId="11">
    <w:abstractNumId w:val="24"/>
  </w:num>
  <w:num w:numId="12">
    <w:abstractNumId w:val="0"/>
  </w:num>
  <w:num w:numId="13">
    <w:abstractNumId w:val="22"/>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19"/>
  </w:num>
  <w:num w:numId="23">
    <w:abstractNumId w:val="3"/>
  </w:num>
  <w:num w:numId="24">
    <w:abstractNumId w:val="21"/>
  </w:num>
  <w:num w:numId="25">
    <w:abstractNumId w:val="4"/>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0C05"/>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95000"/>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422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94E"/>
    <w:rsid w:val="00155FDB"/>
    <w:rsid w:val="001613B3"/>
    <w:rsid w:val="00163D35"/>
    <w:rsid w:val="001676C2"/>
    <w:rsid w:val="001710F2"/>
    <w:rsid w:val="001818C9"/>
    <w:rsid w:val="00182AA9"/>
    <w:rsid w:val="00185BAB"/>
    <w:rsid w:val="00193F54"/>
    <w:rsid w:val="0019605E"/>
    <w:rsid w:val="001A0C37"/>
    <w:rsid w:val="001A5ECF"/>
    <w:rsid w:val="001A74C1"/>
    <w:rsid w:val="001A7AB0"/>
    <w:rsid w:val="001B34D3"/>
    <w:rsid w:val="001B3F51"/>
    <w:rsid w:val="001B5DBF"/>
    <w:rsid w:val="001C1B7C"/>
    <w:rsid w:val="001C307B"/>
    <w:rsid w:val="001C7463"/>
    <w:rsid w:val="001D0900"/>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5FC8"/>
    <w:rsid w:val="00245FF8"/>
    <w:rsid w:val="00247D50"/>
    <w:rsid w:val="002518A6"/>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E79D2"/>
    <w:rsid w:val="002F3FFA"/>
    <w:rsid w:val="00302583"/>
    <w:rsid w:val="00302D62"/>
    <w:rsid w:val="00303B69"/>
    <w:rsid w:val="00305762"/>
    <w:rsid w:val="0031321A"/>
    <w:rsid w:val="00320DC8"/>
    <w:rsid w:val="0032261A"/>
    <w:rsid w:val="00322E77"/>
    <w:rsid w:val="00324782"/>
    <w:rsid w:val="00324965"/>
    <w:rsid w:val="00331C2C"/>
    <w:rsid w:val="00332C52"/>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874E1"/>
    <w:rsid w:val="00390197"/>
    <w:rsid w:val="00395B19"/>
    <w:rsid w:val="00396EB3"/>
    <w:rsid w:val="003A2B03"/>
    <w:rsid w:val="003A3872"/>
    <w:rsid w:val="003A5203"/>
    <w:rsid w:val="003A5CDC"/>
    <w:rsid w:val="003A653B"/>
    <w:rsid w:val="003A6CE5"/>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524D"/>
    <w:rsid w:val="00402A5A"/>
    <w:rsid w:val="00403FDC"/>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4E87"/>
    <w:rsid w:val="0043528A"/>
    <w:rsid w:val="0044002C"/>
    <w:rsid w:val="00440BE5"/>
    <w:rsid w:val="0044198E"/>
    <w:rsid w:val="00444DED"/>
    <w:rsid w:val="0045554B"/>
    <w:rsid w:val="00456EAC"/>
    <w:rsid w:val="004579B3"/>
    <w:rsid w:val="00465661"/>
    <w:rsid w:val="00466F8C"/>
    <w:rsid w:val="00467316"/>
    <w:rsid w:val="00467361"/>
    <w:rsid w:val="004673CC"/>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1C64"/>
    <w:rsid w:val="004D42CF"/>
    <w:rsid w:val="004D7569"/>
    <w:rsid w:val="004D7E96"/>
    <w:rsid w:val="004E0D6F"/>
    <w:rsid w:val="004E1BE9"/>
    <w:rsid w:val="004E36F9"/>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0E7E"/>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7398"/>
    <w:rsid w:val="00581D40"/>
    <w:rsid w:val="00583EA4"/>
    <w:rsid w:val="00585150"/>
    <w:rsid w:val="0059497A"/>
    <w:rsid w:val="005A2524"/>
    <w:rsid w:val="005B1424"/>
    <w:rsid w:val="005B251F"/>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2505"/>
    <w:rsid w:val="005E2BAE"/>
    <w:rsid w:val="005E62A1"/>
    <w:rsid w:val="005F08B2"/>
    <w:rsid w:val="005F3EDD"/>
    <w:rsid w:val="005F4196"/>
    <w:rsid w:val="00603206"/>
    <w:rsid w:val="00607FC3"/>
    <w:rsid w:val="006117EC"/>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817DE"/>
    <w:rsid w:val="006820BF"/>
    <w:rsid w:val="00684E46"/>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245"/>
    <w:rsid w:val="007D4E48"/>
    <w:rsid w:val="007E30C7"/>
    <w:rsid w:val="007E4568"/>
    <w:rsid w:val="007E6C1F"/>
    <w:rsid w:val="007F018C"/>
    <w:rsid w:val="007F06D9"/>
    <w:rsid w:val="007F1F23"/>
    <w:rsid w:val="00805489"/>
    <w:rsid w:val="0080597B"/>
    <w:rsid w:val="008071D9"/>
    <w:rsid w:val="00810953"/>
    <w:rsid w:val="00814730"/>
    <w:rsid w:val="0081634F"/>
    <w:rsid w:val="00823152"/>
    <w:rsid w:val="00823AAB"/>
    <w:rsid w:val="00825BA8"/>
    <w:rsid w:val="008267AF"/>
    <w:rsid w:val="008337AB"/>
    <w:rsid w:val="008364D5"/>
    <w:rsid w:val="00841DC0"/>
    <w:rsid w:val="00843D0E"/>
    <w:rsid w:val="00846103"/>
    <w:rsid w:val="008461E8"/>
    <w:rsid w:val="00847CD7"/>
    <w:rsid w:val="008565A1"/>
    <w:rsid w:val="00857AA6"/>
    <w:rsid w:val="0087204E"/>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603"/>
    <w:rsid w:val="00956628"/>
    <w:rsid w:val="00957DC9"/>
    <w:rsid w:val="00965094"/>
    <w:rsid w:val="00972930"/>
    <w:rsid w:val="009742C5"/>
    <w:rsid w:val="00974668"/>
    <w:rsid w:val="009757D7"/>
    <w:rsid w:val="00975858"/>
    <w:rsid w:val="009773AA"/>
    <w:rsid w:val="009810C2"/>
    <w:rsid w:val="00981322"/>
    <w:rsid w:val="0098213D"/>
    <w:rsid w:val="00984020"/>
    <w:rsid w:val="00985734"/>
    <w:rsid w:val="00986493"/>
    <w:rsid w:val="00987132"/>
    <w:rsid w:val="009933B5"/>
    <w:rsid w:val="0099574D"/>
    <w:rsid w:val="009A147A"/>
    <w:rsid w:val="009A37CA"/>
    <w:rsid w:val="009A58E8"/>
    <w:rsid w:val="009A6632"/>
    <w:rsid w:val="009A67C4"/>
    <w:rsid w:val="009A736B"/>
    <w:rsid w:val="009A7C6F"/>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80B30"/>
    <w:rsid w:val="00C81E94"/>
    <w:rsid w:val="00C84F7D"/>
    <w:rsid w:val="00C9057C"/>
    <w:rsid w:val="00C915E5"/>
    <w:rsid w:val="00C91E35"/>
    <w:rsid w:val="00C9234C"/>
    <w:rsid w:val="00C953F7"/>
    <w:rsid w:val="00C958AA"/>
    <w:rsid w:val="00C9790D"/>
    <w:rsid w:val="00CA1C8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E55FA"/>
    <w:rsid w:val="00D0156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5004B"/>
    <w:rsid w:val="00E5010C"/>
    <w:rsid w:val="00E5052F"/>
    <w:rsid w:val="00E50AB5"/>
    <w:rsid w:val="00E56E3E"/>
    <w:rsid w:val="00E578DA"/>
    <w:rsid w:val="00E6077B"/>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3FC"/>
    <w:rsid w:val="00ED1804"/>
    <w:rsid w:val="00EE21A2"/>
    <w:rsid w:val="00EE74E6"/>
    <w:rsid w:val="00EF1DA0"/>
    <w:rsid w:val="00EF620C"/>
    <w:rsid w:val="00EF7363"/>
    <w:rsid w:val="00EF78BA"/>
    <w:rsid w:val="00EF7E9C"/>
    <w:rsid w:val="00F02478"/>
    <w:rsid w:val="00F0696A"/>
    <w:rsid w:val="00F102A0"/>
    <w:rsid w:val="00F11856"/>
    <w:rsid w:val="00F11B1B"/>
    <w:rsid w:val="00F218C9"/>
    <w:rsid w:val="00F24BF9"/>
    <w:rsid w:val="00F27448"/>
    <w:rsid w:val="00F3022B"/>
    <w:rsid w:val="00F314BC"/>
    <w:rsid w:val="00F3696D"/>
    <w:rsid w:val="00F37A24"/>
    <w:rsid w:val="00F56DC2"/>
    <w:rsid w:val="00F66BF9"/>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1D090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4D7C-0A55-4FF3-B929-B5F07A9A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12</cp:revision>
  <cp:lastPrinted>2020-01-27T20:40:00Z</cp:lastPrinted>
  <dcterms:created xsi:type="dcterms:W3CDTF">2020-04-06T17:14:00Z</dcterms:created>
  <dcterms:modified xsi:type="dcterms:W3CDTF">2020-04-17T04:04:00Z</dcterms:modified>
</cp:coreProperties>
</file>