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DE01" w14:textId="77777777" w:rsidR="00AE3F84" w:rsidRDefault="00AE3F84" w:rsidP="00AE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0ED3F484" wp14:editId="745837ED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9E0A" w14:textId="77777777" w:rsidR="00AE3F84" w:rsidRPr="00B15A7F" w:rsidRDefault="00AE3F84" w:rsidP="00AE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B4098AA" w14:textId="77777777" w:rsidR="00AE3F84" w:rsidRDefault="00AE3F84" w:rsidP="00AE3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CC7230">
        <w:rPr>
          <w:rFonts w:ascii="Arial" w:eastAsia="Times New Roman" w:hAnsi="Arial" w:cs="Arial"/>
          <w:noProof/>
          <w:color w:val="424242"/>
          <w:sz w:val="18"/>
          <w:szCs w:val="18"/>
          <w:lang w:eastAsia="es-MX"/>
        </w:rPr>
        <w:drawing>
          <wp:inline distT="0" distB="0" distL="0" distR="0" wp14:anchorId="77668657" wp14:editId="333CB290">
            <wp:extent cx="4292528" cy="1800000"/>
            <wp:effectExtent l="0" t="0" r="0" b="0"/>
            <wp:docPr id="4" name="Imagen 4" descr="http://entornocit.com/imagesnew2/0/0/0/0/2/1/2/9/9/5/ANUNCIO%20BALLENAS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tornocit.com/imagesnew2/0/0/0/0/2/1/2/9/9/5/ANUNCIO%20BALLENAS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52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4310" w14:textId="77777777" w:rsidR="00AE3F84" w:rsidRDefault="00AE3F84" w:rsidP="00AE3F84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3B8AF76E" w14:textId="1CA09C2E" w:rsidR="00AE3F84" w:rsidRPr="00AE3F84" w:rsidRDefault="00AE3F84" w:rsidP="00AE3F84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 w:rsidRPr="00AE3F84"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VIAJE BALLENAS</w:t>
      </w:r>
      <w:r w:rsidRPr="00AE3F84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</w:rPr>
        <w:t xml:space="preserve"> </w:t>
      </w:r>
      <w:r w:rsidRPr="00AE3F84">
        <w:rPr>
          <w:rFonts w:ascii="Arial" w:eastAsia="Times New Roman" w:hAnsi="Arial" w:cs="Arial"/>
          <w:color w:val="424242"/>
          <w:sz w:val="20"/>
          <w:szCs w:val="20"/>
          <w:lang w:eastAsia="es-MX"/>
        </w:rPr>
        <w:br/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3 Días / 2 Noches</w:t>
      </w:r>
    </w:p>
    <w:p w14:paraId="5D430E8D" w14:textId="77777777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AE3F84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70921E06" w14:textId="77777777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3096AE1D" w14:textId="77777777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AE3F8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Día 1.-</w:t>
      </w:r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 </w:t>
      </w:r>
      <w:r w:rsidRPr="00AE3F8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Traslado del Aeropuerto de La Paz a su Hotel en La Paz</w:t>
      </w:r>
    </w:p>
    <w:p w14:paraId="1FA25199" w14:textId="77777777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AE3F84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AE3F8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312123DD" w14:textId="77777777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AE3F8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Día 2.- Tour Ballenas / Duración 12 hrs.</w:t>
      </w:r>
    </w:p>
    <w:p w14:paraId="5F69A17C" w14:textId="77777777" w:rsidR="00AE3F84" w:rsidRPr="00AE3F84" w:rsidRDefault="00AE3F84" w:rsidP="00AE3F84">
      <w:pPr>
        <w:spacing w:after="0" w:line="240" w:lineRule="auto"/>
        <w:rPr>
          <w:rFonts w:ascii="Calibri" w:eastAsia="Calibri" w:hAnsi="Calibri" w:cs="Times New Roman"/>
          <w:shd w:val="clear" w:color="auto" w:fill="FFFFFF"/>
          <w:lang w:eastAsia="es-MX"/>
        </w:rPr>
      </w:pPr>
      <w:r w:rsidRPr="00AE3F84">
        <w:rPr>
          <w:rFonts w:ascii="Calibri" w:eastAsia="Calibri" w:hAnsi="Calibri" w:cs="Times New Roman"/>
          <w:shd w:val="clear" w:color="auto" w:fill="FFFFFF"/>
          <w:lang w:eastAsia="es-MX"/>
        </w:rPr>
        <w:t>Desayuno y Comida incluida en el Tour</w:t>
      </w:r>
    </w:p>
    <w:p w14:paraId="726507D5" w14:textId="77777777" w:rsidR="00AE3F84" w:rsidRPr="00AE3F84" w:rsidRDefault="00AE3F84" w:rsidP="00AE3F84">
      <w:p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AE3F84">
        <w:rPr>
          <w:rFonts w:ascii="Calibri" w:eastAsia="Calibri" w:hAnsi="Calibri" w:cs="Times New Roman"/>
          <w:lang w:eastAsia="es-MX"/>
        </w:rPr>
        <w:t>Traslado redondo de La Paz a Bahía Magdalena / Desayuno en restaurante / Paseo en lancha por 2 horas para avistamiento de ballenas / Comida en restaurante / Guía.</w:t>
      </w:r>
    </w:p>
    <w:p w14:paraId="28EA64E6" w14:textId="77777777" w:rsidR="00AE3F84" w:rsidRPr="00AE3F84" w:rsidRDefault="00AE3F84" w:rsidP="00AE3F8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AE3F84">
        <w:rPr>
          <w:rFonts w:ascii="Arial" w:eastAsia="Times New Roman" w:hAnsi="Arial" w:cs="Arial"/>
          <w:sz w:val="20"/>
          <w:szCs w:val="20"/>
          <w:lang w:eastAsia="es-MX"/>
        </w:rPr>
        <w:t xml:space="preserve">Pick up en Hotel entre 6:00 y 6:30 am </w:t>
      </w:r>
    </w:p>
    <w:p w14:paraId="432DA266" w14:textId="77777777" w:rsidR="00AE3F84" w:rsidRPr="00AE3F84" w:rsidRDefault="00AE3F84" w:rsidP="00AE3F8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AE3F84">
        <w:rPr>
          <w:rFonts w:ascii="Arial" w:eastAsia="Times New Roman" w:hAnsi="Arial" w:cs="Arial"/>
          <w:sz w:val="20"/>
          <w:szCs w:val="20"/>
          <w:lang w:eastAsia="es-MX"/>
        </w:rPr>
        <w:t xml:space="preserve">Hospedaje en La Paz </w:t>
      </w:r>
    </w:p>
    <w:p w14:paraId="48BBEA89" w14:textId="77777777" w:rsidR="00AE3F84" w:rsidRPr="00AE3F84" w:rsidRDefault="00AE3F84" w:rsidP="00AE3F8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6C216E8C" w14:textId="77777777" w:rsidR="00AE3F84" w:rsidRPr="00AE3F84" w:rsidRDefault="00AE3F84" w:rsidP="00AE3F8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AE3F8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Día 3.- </w:t>
      </w:r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 </w:t>
      </w:r>
    </w:p>
    <w:p w14:paraId="599AD676" w14:textId="77777777" w:rsidR="00AE3F84" w:rsidRPr="00AE3F84" w:rsidRDefault="00AE3F84" w:rsidP="00AE3F8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Traslado del Hotel al Aeropuerto de La Paz a la hora indicada.</w:t>
      </w:r>
    </w:p>
    <w:p w14:paraId="24225266" w14:textId="77777777" w:rsidR="00AE3F84" w:rsidRPr="00AE3F84" w:rsidRDefault="00AE3F84" w:rsidP="00AE3F8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53BFCB40" w14:textId="4ADD990D" w:rsidR="00AE3F84" w:rsidRDefault="00AE3F84" w:rsidP="00AE3F8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  <w:r w:rsidRPr="00AE3F84"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  <w:t>Fin de los servicios</w:t>
      </w:r>
    </w:p>
    <w:p w14:paraId="7FE538ED" w14:textId="77777777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7C5E4C5" w14:textId="37DCF9D1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AE3F84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   </w:t>
      </w:r>
      <w:r w:rsidR="00706EB3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PRECIOS POR PERSONA </w:t>
      </w:r>
      <w:r w:rsidRPr="00AE3F84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EN PESOS MEXICANOS. </w:t>
      </w:r>
    </w:p>
    <w:tbl>
      <w:tblPr>
        <w:tblStyle w:val="TableNormal"/>
        <w:tblW w:w="893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365"/>
        <w:gridCol w:w="2126"/>
        <w:gridCol w:w="2268"/>
      </w:tblGrid>
      <w:tr w:rsidR="00706EB3" w:rsidRPr="00AE3F84" w14:paraId="054D1805" w14:textId="61536A7B" w:rsidTr="00706EB3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1DE61908" w14:textId="77777777" w:rsidR="00706EB3" w:rsidRPr="00AE3F84" w:rsidRDefault="00706EB3" w:rsidP="00AE3F84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3F27A320" w14:textId="0B062A6F" w:rsidR="00706EB3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C</w:t>
            </w:r>
            <w:r>
              <w:rPr>
                <w:rFonts w:eastAsia="Arial" w:cs="Calibri"/>
                <w:b/>
                <w:sz w:val="24"/>
                <w:szCs w:val="24"/>
              </w:rPr>
              <w:t>ATEGORIA</w:t>
            </w:r>
          </w:p>
          <w:p w14:paraId="1F5B1BFA" w14:textId="5BC61D92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CO</w:t>
            </w:r>
            <w:r w:rsidR="008D5FBB">
              <w:rPr>
                <w:rFonts w:eastAsia="Arial" w:cs="Calibri"/>
                <w:b/>
                <w:sz w:val="24"/>
                <w:szCs w:val="24"/>
              </w:rPr>
              <w:t>N</w:t>
            </w:r>
            <w:r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11C59CD8" w14:textId="77777777" w:rsidR="00706EB3" w:rsidRDefault="00706EB3" w:rsidP="00706EB3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7DF41CFB" w14:textId="3CEAAB97" w:rsidR="00706EB3" w:rsidRPr="00AE3F84" w:rsidRDefault="00706EB3" w:rsidP="00706EB3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SUPERIOR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69CE030A" w14:textId="281F3154" w:rsidR="00706EB3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5828CC18" w14:textId="651ECDE7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DELUXE</w:t>
            </w:r>
          </w:p>
        </w:tc>
      </w:tr>
      <w:tr w:rsidR="00706EB3" w:rsidRPr="00AE3F84" w14:paraId="654DED4B" w14:textId="302AA5A3" w:rsidTr="00706EB3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99F3541" w14:textId="77777777" w:rsidR="00706EB3" w:rsidRPr="00AE3F84" w:rsidRDefault="00706EB3" w:rsidP="00AE3F84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BCAFCB7" w14:textId="7A4A4CD3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$ 6,</w:t>
            </w:r>
            <w:r>
              <w:rPr>
                <w:rFonts w:eastAsia="Arial" w:cs="Calibri"/>
                <w:bCs/>
              </w:rPr>
              <w:t>430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244FF94" w14:textId="1C51014E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$ 6,786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212DC9" w14:textId="42490BEA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$ 11,571</w:t>
            </w:r>
          </w:p>
        </w:tc>
      </w:tr>
      <w:tr w:rsidR="00706EB3" w:rsidRPr="00AE3F84" w14:paraId="602F9A3D" w14:textId="66E67479" w:rsidTr="00706EB3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99536FA" w14:textId="77777777" w:rsidR="00706EB3" w:rsidRPr="00AE3F84" w:rsidRDefault="00706EB3" w:rsidP="00AE3F84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C6B01C4" w14:textId="0AEECB47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$ 5,</w:t>
            </w:r>
            <w:r>
              <w:rPr>
                <w:rFonts w:eastAsia="Arial" w:cs="Calibri"/>
                <w:bCs/>
              </w:rPr>
              <w:t>570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E632705" w14:textId="0F51DC90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$ 5,860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20F3AEC" w14:textId="77777777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706EB3" w:rsidRPr="00AE3F84" w14:paraId="3A5CB710" w14:textId="0D5437F8" w:rsidTr="00706EB3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D3CEE81" w14:textId="77777777" w:rsidR="00706EB3" w:rsidRPr="00AE3F84" w:rsidRDefault="00706EB3" w:rsidP="00AE3F84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5968442" w14:textId="173F41F8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$ 5,</w:t>
            </w:r>
            <w:r>
              <w:rPr>
                <w:rFonts w:eastAsia="Arial" w:cs="Calibri"/>
                <w:bCs/>
              </w:rPr>
              <w:t>430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677F782" w14:textId="409255E6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$ 5,575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2F3DC77" w14:textId="77777777" w:rsidR="00706EB3" w:rsidRPr="00AE3F84" w:rsidRDefault="00706EB3" w:rsidP="00AE3F84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</w:tbl>
    <w:p w14:paraId="11E7A78C" w14:textId="77777777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Calibri" w:hAnsi="Arial" w:cs="Arial"/>
          <w:spacing w:val="-1"/>
          <w:sz w:val="20"/>
          <w:szCs w:val="20"/>
        </w:rPr>
      </w:pPr>
      <w:r w:rsidRPr="00AE3F84">
        <w:rPr>
          <w:rFonts w:ascii="Arial" w:eastAsia="Calibri" w:hAnsi="Arial" w:cs="Arial"/>
          <w:i/>
          <w:iCs/>
          <w:spacing w:val="-1"/>
          <w:sz w:val="20"/>
          <w:szCs w:val="20"/>
        </w:rPr>
        <w:t xml:space="preserve"> </w:t>
      </w:r>
      <w:r w:rsidRPr="00AE3F84">
        <w:rPr>
          <w:rFonts w:ascii="Arial" w:eastAsia="Calibri" w:hAnsi="Arial" w:cs="Arial"/>
          <w:spacing w:val="-1"/>
          <w:sz w:val="20"/>
          <w:szCs w:val="20"/>
        </w:rPr>
        <w:t xml:space="preserve">   Impuestos incluidos.</w:t>
      </w:r>
    </w:p>
    <w:p w14:paraId="7F136B50" w14:textId="5F8B876B" w:rsidR="00AE3F84" w:rsidRDefault="00DF0E03" w:rsidP="00AE3F84">
      <w:pPr>
        <w:shd w:val="clear" w:color="auto" w:fill="FFFFFF"/>
        <w:spacing w:after="120" w:line="240" w:lineRule="auto"/>
        <w:rPr>
          <w:rFonts w:ascii="Arial" w:eastAsia="Calibri" w:hAnsi="Arial" w:cs="Arial"/>
          <w:spacing w:val="-1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lastRenderedPageBreak/>
        <w:t xml:space="preserve">  </w:t>
      </w:r>
    </w:p>
    <w:p w14:paraId="06D6FB47" w14:textId="1553AEEC" w:rsidR="00DF0E03" w:rsidRPr="00DF0E03" w:rsidRDefault="00DF0E03" w:rsidP="00AE3F8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 xml:space="preserve">   </w:t>
      </w:r>
      <w:r w:rsidRPr="00DF0E03"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  <w:t>HOTELES PREVISTOS o SIMILARES</w:t>
      </w:r>
    </w:p>
    <w:tbl>
      <w:tblPr>
        <w:tblStyle w:val="TableNormal"/>
        <w:tblW w:w="8232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35"/>
        <w:gridCol w:w="2410"/>
      </w:tblGrid>
      <w:tr w:rsidR="00706EB3" w:rsidRPr="00AE3F84" w14:paraId="2FB07574" w14:textId="2BA83678" w:rsidTr="00DF0E03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21289440" w14:textId="14DF0F15" w:rsidR="00706EB3" w:rsidRPr="00DF0E03" w:rsidRDefault="00706EB3" w:rsidP="00DF0E03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</w:t>
            </w:r>
            <w:r w:rsidR="00DF0E03" w:rsidRPr="00DF0E03">
              <w:rPr>
                <w:rFonts w:eastAsia="Arial" w:cs="Calibri"/>
                <w:b/>
                <w:sz w:val="24"/>
                <w:szCs w:val="24"/>
              </w:rPr>
              <w:t xml:space="preserve"> CO</w:t>
            </w:r>
            <w:r w:rsidR="008D5FBB">
              <w:rPr>
                <w:rFonts w:eastAsia="Arial" w:cs="Calibri"/>
                <w:b/>
                <w:sz w:val="24"/>
                <w:szCs w:val="24"/>
              </w:rPr>
              <w:t>N</w:t>
            </w:r>
            <w:r w:rsidR="00DF0E03" w:rsidRPr="00DF0E03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2CCC2B93" w14:textId="06890553" w:rsidR="00706EB3" w:rsidRPr="00DF0E03" w:rsidRDefault="00DF0E03" w:rsidP="00DF0E03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SUPERIOR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6F3E7335" w14:textId="47DB77AC" w:rsidR="00706EB3" w:rsidRPr="00DF0E03" w:rsidRDefault="00DF0E03" w:rsidP="00DF0E03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DELUXE</w:t>
            </w:r>
          </w:p>
        </w:tc>
      </w:tr>
      <w:tr w:rsidR="00706EB3" w:rsidRPr="00AE3F84" w14:paraId="3E448CF2" w14:textId="77777777" w:rsidTr="00DF0E03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DBB3046" w14:textId="60B18550" w:rsidR="00706EB3" w:rsidRPr="00AE3F84" w:rsidRDefault="00706EB3" w:rsidP="00DF0E03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Araiza Palmira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137F73A" w14:textId="34B2FE1B" w:rsidR="00706EB3" w:rsidRPr="00AE3F84" w:rsidRDefault="00DF0E03" w:rsidP="00DF0E03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Hyatt 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B14210C" w14:textId="17498F65" w:rsidR="00706EB3" w:rsidRPr="00AE3F84" w:rsidRDefault="00DF0E03" w:rsidP="00DF0E03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Costa Baja</w:t>
            </w:r>
          </w:p>
        </w:tc>
      </w:tr>
      <w:tr w:rsidR="00706EB3" w:rsidRPr="00AE3F84" w14:paraId="68FD0F9C" w14:textId="49D69B62" w:rsidTr="00DF0E03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F96AED2" w14:textId="519DF0BB" w:rsidR="00706EB3" w:rsidRPr="00AE3F84" w:rsidRDefault="00706EB3" w:rsidP="00DF0E03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</w:t>
            </w:r>
            <w:r w:rsidR="00DF0E03">
              <w:rPr>
                <w:rFonts w:eastAsia="Arial" w:cs="Calibri"/>
                <w:bCs/>
              </w:rPr>
              <w:t>otel H Blue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2BD734C" w14:textId="30B46A79" w:rsidR="00706EB3" w:rsidRPr="00AE3F84" w:rsidRDefault="00706EB3" w:rsidP="00DF0E03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Hotel </w:t>
            </w:r>
            <w:r w:rsidR="00DF0E03">
              <w:rPr>
                <w:rFonts w:eastAsia="Arial" w:cs="Calibri"/>
                <w:bCs/>
              </w:rPr>
              <w:t>Catedral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913E46E" w14:textId="77777777" w:rsidR="00706EB3" w:rsidRPr="00AE3F84" w:rsidRDefault="00706EB3" w:rsidP="00DF0E03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706EB3" w:rsidRPr="00AE3F84" w14:paraId="08CBD810" w14:textId="1B2F2408" w:rsidTr="00DF0E03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F4CCE2E" w14:textId="037F8CCE" w:rsidR="00706EB3" w:rsidRPr="00AE3F84" w:rsidRDefault="00706EB3" w:rsidP="00DF0E03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 w:rsidR="00DF0E03">
              <w:rPr>
                <w:rFonts w:eastAsia="Arial" w:cs="Calibri"/>
                <w:bCs/>
              </w:rPr>
              <w:t xml:space="preserve"> City Express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08E93E0" w14:textId="4B45F9F8" w:rsidR="00706EB3" w:rsidRPr="00AE3F84" w:rsidRDefault="00706EB3" w:rsidP="00DF0E03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 w:rsidR="00DF0E03">
              <w:rPr>
                <w:rFonts w:eastAsia="Arial" w:cs="Calibri"/>
                <w:bCs/>
              </w:rPr>
              <w:t xml:space="preserve"> 7 Crown Malecon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A861919" w14:textId="77777777" w:rsidR="00706EB3" w:rsidRPr="00AE3F84" w:rsidRDefault="00706EB3" w:rsidP="00DF0E03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  <w:tr w:rsidR="00DF0E03" w:rsidRPr="00AE3F84" w14:paraId="7288E3D4" w14:textId="77777777" w:rsidTr="00DF0E03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A76BF8D" w14:textId="3114BD85" w:rsidR="00DF0E03" w:rsidRPr="00AE3F84" w:rsidRDefault="00DF0E03" w:rsidP="00DF0E03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The Marin</w:t>
            </w:r>
            <w:r w:rsidR="00E248D2">
              <w:rPr>
                <w:rFonts w:eastAsia="Arial" w:cs="Calibri"/>
                <w:bCs/>
              </w:rPr>
              <w:t>e</w:t>
            </w:r>
            <w:r>
              <w:rPr>
                <w:rFonts w:eastAsia="Arial" w:cs="Calibri"/>
                <w:bCs/>
              </w:rPr>
              <w:t xml:space="preserve"> Waterfront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89F55AB" w14:textId="56938033" w:rsidR="00DF0E03" w:rsidRPr="00AE3F84" w:rsidRDefault="00DF0E03" w:rsidP="00DF0E03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7 Crown Centro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3A66BF9" w14:textId="77777777" w:rsidR="00DF0E03" w:rsidRPr="00AE3F84" w:rsidRDefault="00DF0E03" w:rsidP="00DF0E03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</w:tbl>
    <w:p w14:paraId="0F2C8F91" w14:textId="77777777" w:rsidR="00AE3F84" w:rsidRPr="00AE3F84" w:rsidRDefault="00AE3F84" w:rsidP="00AE3F8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- Hospedaje sujeto a disponibilidad, en caso de contar con habitación en el hotel de su elección, </w:t>
      </w:r>
    </w:p>
    <w:p w14:paraId="3B8C7888" w14:textId="12DD20B3" w:rsidR="00AE3F84" w:rsidRPr="00AE3F84" w:rsidRDefault="00AE3F84" w:rsidP="00AE3F8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="00DF0E03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se ofrecerá otra opción similar de hospedaje.</w:t>
      </w:r>
    </w:p>
    <w:p w14:paraId="16F8BE7E" w14:textId="77777777" w:rsidR="00AE3F84" w:rsidRPr="00AE3F84" w:rsidRDefault="00AE3F84" w:rsidP="00AE3F84">
      <w:p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b/>
          <w:bCs/>
          <w:color w:val="424242"/>
          <w:sz w:val="20"/>
          <w:szCs w:val="20"/>
          <w:lang w:eastAsia="es-MX"/>
        </w:rPr>
      </w:pPr>
    </w:p>
    <w:p w14:paraId="0FB1E74D" w14:textId="651069F4" w:rsidR="00AE3F84" w:rsidRPr="00194660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70C0"/>
          <w:sz w:val="20"/>
          <w:szCs w:val="20"/>
          <w:lang w:eastAsia="es-MX"/>
        </w:rPr>
      </w:pPr>
      <w:r w:rsidRPr="00AE3F84">
        <w:rPr>
          <w:rFonts w:ascii="Arial" w:eastAsia="Times New Roman" w:hAnsi="Arial" w:cs="Arial"/>
          <w:color w:val="424242"/>
          <w:sz w:val="20"/>
          <w:szCs w:val="20"/>
          <w:lang w:eastAsia="es-MX"/>
        </w:rPr>
        <w:br/>
      </w:r>
      <w:r w:rsidRPr="00194660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INCLUIDOS:</w:t>
      </w:r>
    </w:p>
    <w:p w14:paraId="3703400D" w14:textId="77777777" w:rsidR="00AE3F84" w:rsidRPr="00194660" w:rsidRDefault="00AE3F84" w:rsidP="00AE3F8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424242"/>
          <w:lang w:eastAsia="es-MX"/>
        </w:rPr>
      </w:pPr>
      <w:r w:rsidRPr="00194660">
        <w:rPr>
          <w:rFonts w:eastAsia="Times New Roman" w:cstheme="minorHAnsi"/>
          <w:color w:val="424242"/>
          <w:lang w:eastAsia="es-MX"/>
        </w:rPr>
        <w:t>Traslados aeropuerto – Hotel – Aeropuerto.</w:t>
      </w:r>
    </w:p>
    <w:p w14:paraId="12BD0CB7" w14:textId="77777777" w:rsidR="00AE3F84" w:rsidRPr="00194660" w:rsidRDefault="00AE3F84" w:rsidP="00AE3F8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424242"/>
          <w:lang w:eastAsia="es-MX"/>
        </w:rPr>
      </w:pPr>
      <w:r w:rsidRPr="00194660">
        <w:rPr>
          <w:rFonts w:eastAsia="Times New Roman" w:cstheme="minorHAnsi"/>
          <w:color w:val="424242"/>
          <w:lang w:eastAsia="es-MX"/>
        </w:rPr>
        <w:t>2 noches de Hospedaje en la La Paz con desayuno incluido.</w:t>
      </w:r>
    </w:p>
    <w:p w14:paraId="799D81B9" w14:textId="77777777" w:rsidR="00AE3F84" w:rsidRPr="00194660" w:rsidRDefault="00AE3F84" w:rsidP="00AE3F84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424242"/>
          <w:lang w:eastAsia="es-MX"/>
        </w:rPr>
      </w:pPr>
      <w:r w:rsidRPr="00194660">
        <w:rPr>
          <w:rFonts w:eastAsia="Times New Roman" w:cstheme="minorHAnsi"/>
          <w:color w:val="424242"/>
          <w:lang w:eastAsia="es-MX"/>
        </w:rPr>
        <w:t>Tour Ballenas con desayuno y comida.</w:t>
      </w:r>
    </w:p>
    <w:p w14:paraId="2A868DB8" w14:textId="77777777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06F79AE6" w14:textId="2449A46A" w:rsidR="00AE3F84" w:rsidRPr="00194660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70C0"/>
          <w:sz w:val="20"/>
          <w:szCs w:val="20"/>
          <w:lang w:eastAsia="es-MX"/>
        </w:rPr>
      </w:pPr>
      <w:r w:rsidRPr="00194660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 SERVICIOS NO INCLUIDOS:</w:t>
      </w:r>
    </w:p>
    <w:p w14:paraId="63FE0EDE" w14:textId="77777777" w:rsidR="00AE3F84" w:rsidRPr="00194660" w:rsidRDefault="00AE3F84" w:rsidP="00AE3F8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424242"/>
          <w:lang w:eastAsia="es-MX"/>
        </w:rPr>
      </w:pPr>
      <w:r w:rsidRPr="00194660">
        <w:rPr>
          <w:rFonts w:eastAsia="Times New Roman" w:cstheme="minorHAnsi"/>
          <w:color w:val="424242"/>
          <w:lang w:eastAsia="es-MX"/>
        </w:rPr>
        <w:t>Boletos de avión o Ferrie para llegar a La Paz</w:t>
      </w:r>
    </w:p>
    <w:p w14:paraId="248D4606" w14:textId="77777777" w:rsidR="00AE3F84" w:rsidRPr="00194660" w:rsidRDefault="00AE3F84" w:rsidP="00AE3F8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424242"/>
          <w:lang w:eastAsia="es-MX"/>
        </w:rPr>
      </w:pPr>
      <w:r w:rsidRPr="00194660">
        <w:rPr>
          <w:rFonts w:eastAsia="Times New Roman" w:cstheme="minorHAnsi"/>
          <w:color w:val="424242"/>
          <w:lang w:eastAsia="es-MX"/>
        </w:rPr>
        <w:t>Alimentos, bebidas, entradas o servicios no especificados en la descripción de cada paquete</w:t>
      </w:r>
    </w:p>
    <w:p w14:paraId="5AC412D2" w14:textId="77777777" w:rsidR="00AE3F84" w:rsidRPr="00194660" w:rsidRDefault="00AE3F84" w:rsidP="00AE3F8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424242"/>
          <w:lang w:eastAsia="es-MX"/>
        </w:rPr>
      </w:pPr>
      <w:r w:rsidRPr="00194660">
        <w:rPr>
          <w:rFonts w:eastAsia="Times New Roman" w:cstheme="minorHAnsi"/>
          <w:color w:val="424242"/>
          <w:lang w:eastAsia="es-MX"/>
        </w:rPr>
        <w:t>Seguro de Viajero: se sugiere contratar un seguro de viajero con la aseguradora de su preferencia.</w:t>
      </w:r>
      <w:hyperlink r:id="rId8" w:history="1">
        <w:r w:rsidRPr="00194660">
          <w:rPr>
            <w:rFonts w:eastAsia="Times New Roman" w:cstheme="minorHAnsi"/>
            <w:color w:val="424242"/>
            <w:u w:val="single"/>
            <w:lang w:eastAsia="es-MX"/>
          </w:rPr>
          <w:t>​</w:t>
        </w:r>
      </w:hyperlink>
    </w:p>
    <w:p w14:paraId="2F12D66F" w14:textId="06329E5A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AE3F8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**************************************************************************************************************</w:t>
      </w:r>
    </w:p>
    <w:p w14:paraId="00B9397E" w14:textId="77777777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002060"/>
          <w:spacing w:val="-1"/>
          <w:sz w:val="20"/>
          <w:szCs w:val="20"/>
          <w:u w:val="single"/>
        </w:rPr>
      </w:pPr>
      <w:r w:rsidRPr="00AE3F84">
        <w:rPr>
          <w:rFonts w:ascii="Arial" w:eastAsia="Calibri" w:hAnsi="Arial" w:cs="Arial"/>
          <w:b/>
          <w:bCs/>
          <w:color w:val="002060"/>
          <w:sz w:val="20"/>
          <w:szCs w:val="20"/>
          <w:u w:val="single"/>
        </w:rPr>
        <w:t>TOUR DE LA BALLENA</w:t>
      </w:r>
    </w:p>
    <w:p w14:paraId="5CDF5018" w14:textId="77777777" w:rsidR="00AE3F84" w:rsidRPr="00194660" w:rsidRDefault="00AE3F84" w:rsidP="00AE3F84">
      <w:pPr>
        <w:spacing w:after="120" w:line="240" w:lineRule="auto"/>
        <w:jc w:val="both"/>
        <w:rPr>
          <w:rFonts w:eastAsia="Calibri" w:cstheme="minorHAnsi"/>
        </w:rPr>
      </w:pPr>
      <w:r w:rsidRPr="00194660">
        <w:rPr>
          <w:rFonts w:eastAsia="Calibri" w:cstheme="minorHAnsi"/>
        </w:rPr>
        <w:t>Acompáñanos a vivir una de las experiencias más increíbles e inolvidables, al presenciar el avistamiento de estos gigantescos mamíferos y sus crías a unos cuantos metros de distancia, y si tienes suerte, tocar a uno de los amistosos ballenatos.</w:t>
      </w:r>
    </w:p>
    <w:p w14:paraId="7E1080D5" w14:textId="77777777" w:rsidR="00AE3F84" w:rsidRPr="00AE3F84" w:rsidRDefault="00AE3F84" w:rsidP="00AE3F84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color w:val="385623"/>
          <w:sz w:val="20"/>
          <w:szCs w:val="20"/>
        </w:rPr>
      </w:pPr>
      <w:r w:rsidRPr="00AE3F84">
        <w:rPr>
          <w:rFonts w:ascii="Arial" w:eastAsia="Calibri" w:hAnsi="Arial" w:cs="Arial"/>
          <w:b/>
          <w:color w:val="385623"/>
          <w:sz w:val="20"/>
          <w:szCs w:val="20"/>
        </w:rPr>
        <w:t>INCLUYE:</w:t>
      </w:r>
      <w:r w:rsidRPr="00AE3F84">
        <w:rPr>
          <w:rFonts w:ascii="Arial" w:eastAsia="Calibri" w:hAnsi="Arial" w:cs="Arial"/>
          <w:b/>
          <w:bCs/>
          <w:i/>
          <w:iCs/>
          <w:noProof/>
          <w:color w:val="385623"/>
          <w:spacing w:val="-1"/>
          <w:sz w:val="20"/>
          <w:szCs w:val="20"/>
          <w:u w:val="single"/>
          <w:lang w:eastAsia="es-MX"/>
        </w:rPr>
        <w:t xml:space="preserve"> </w:t>
      </w:r>
    </w:p>
    <w:p w14:paraId="5A2B680F" w14:textId="77777777" w:rsidR="00AE3F84" w:rsidRPr="00194660" w:rsidRDefault="00AE3F84" w:rsidP="00AE3F84">
      <w:pPr>
        <w:numPr>
          <w:ilvl w:val="0"/>
          <w:numId w:val="4"/>
        </w:numPr>
        <w:tabs>
          <w:tab w:val="center" w:pos="4816"/>
        </w:tabs>
        <w:spacing w:after="120" w:line="240" w:lineRule="auto"/>
        <w:rPr>
          <w:rFonts w:eastAsia="Calibri" w:cstheme="minorHAnsi"/>
        </w:rPr>
      </w:pPr>
      <w:r w:rsidRPr="00194660">
        <w:rPr>
          <w:rFonts w:eastAsia="Calibri" w:cstheme="minorHAnsi"/>
        </w:rPr>
        <w:t>Transporte terrestre de La Paz a Bahía Magdalena, Desayuno completo en restaurante, 2 horas de paseo en lancha y avistamiento de ballenas, Chaleco salvavidas, Comida en restaurante, Guía en español / inglés, Botellas de agua.</w:t>
      </w:r>
    </w:p>
    <w:p w14:paraId="1D7E1A96" w14:textId="77777777" w:rsidR="00194660" w:rsidRDefault="00194660" w:rsidP="00AE3F84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color w:val="385623"/>
          <w:sz w:val="20"/>
          <w:szCs w:val="20"/>
        </w:rPr>
      </w:pPr>
    </w:p>
    <w:p w14:paraId="1E969501" w14:textId="313D7354" w:rsidR="00AE3F84" w:rsidRPr="00AE3F84" w:rsidRDefault="00AE3F84" w:rsidP="00AE3F84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AE3F84">
        <w:rPr>
          <w:rFonts w:ascii="Arial" w:eastAsia="Calibri" w:hAnsi="Arial" w:cs="Arial"/>
          <w:b/>
          <w:color w:val="385623"/>
          <w:sz w:val="20"/>
          <w:szCs w:val="20"/>
        </w:rPr>
        <w:t>TEMPORADA:</w:t>
      </w:r>
      <w:r w:rsidRPr="00AE3F8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94660">
        <w:rPr>
          <w:rFonts w:eastAsia="Calibri" w:cstheme="minorHAnsi"/>
        </w:rPr>
        <w:t>enero, febrero y marzo (sujeto a disponibilidad y condiciones climáticas).</w:t>
      </w:r>
    </w:p>
    <w:p w14:paraId="11DF03FC" w14:textId="77777777" w:rsidR="00AE3F84" w:rsidRPr="00AE3F84" w:rsidRDefault="00AE3F84" w:rsidP="00AE3F84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AE3F84">
        <w:rPr>
          <w:rFonts w:ascii="Arial" w:eastAsia="Calibri" w:hAnsi="Arial" w:cs="Arial"/>
          <w:b/>
          <w:sz w:val="20"/>
          <w:szCs w:val="20"/>
        </w:rPr>
        <w:t xml:space="preserve">LUGAR DE SALIDA: </w:t>
      </w:r>
      <w:r w:rsidRPr="00AE3F84">
        <w:rPr>
          <w:rFonts w:ascii="Arial" w:eastAsia="Calibri" w:hAnsi="Arial" w:cs="Arial"/>
          <w:sz w:val="20"/>
          <w:szCs w:val="20"/>
        </w:rPr>
        <w:t>Pick up en Hoteles de La Paz.</w:t>
      </w:r>
    </w:p>
    <w:p w14:paraId="33A88C00" w14:textId="77777777" w:rsidR="00AE3F84" w:rsidRPr="00AE3F84" w:rsidRDefault="00AE3F84" w:rsidP="00AE3F84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AE3F84">
        <w:rPr>
          <w:rFonts w:ascii="Arial" w:eastAsia="Calibri" w:hAnsi="Arial" w:cs="Arial"/>
          <w:b/>
          <w:sz w:val="20"/>
          <w:szCs w:val="20"/>
        </w:rPr>
        <w:t xml:space="preserve">HORARIO DE PICK UP: </w:t>
      </w:r>
      <w:r w:rsidRPr="00AE3F84">
        <w:rPr>
          <w:rFonts w:ascii="Arial" w:eastAsia="Calibri" w:hAnsi="Arial" w:cs="Arial"/>
          <w:sz w:val="20"/>
          <w:szCs w:val="20"/>
        </w:rPr>
        <w:t>Entre 6:00 y 7:00 am.</w:t>
      </w:r>
    </w:p>
    <w:p w14:paraId="640FB157" w14:textId="77777777" w:rsidR="00AE3F84" w:rsidRPr="00AE3F84" w:rsidRDefault="00AE3F84" w:rsidP="00AE3F84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AE3F84">
        <w:rPr>
          <w:rFonts w:ascii="Arial" w:eastAsia="Calibri" w:hAnsi="Arial" w:cs="Arial"/>
          <w:b/>
          <w:sz w:val="20"/>
          <w:szCs w:val="20"/>
        </w:rPr>
        <w:t xml:space="preserve">DURACIÓN APROXIMADA PASEO EN LANCHA: </w:t>
      </w:r>
      <w:r w:rsidRPr="00AE3F84">
        <w:rPr>
          <w:rFonts w:ascii="Arial" w:eastAsia="Calibri" w:hAnsi="Arial" w:cs="Arial"/>
          <w:sz w:val="20"/>
          <w:szCs w:val="20"/>
        </w:rPr>
        <w:t>12 hrs.</w:t>
      </w:r>
    </w:p>
    <w:p w14:paraId="49135289" w14:textId="77777777" w:rsidR="00AE3F84" w:rsidRPr="00AE3F84" w:rsidRDefault="00AE3F84" w:rsidP="00AE3F8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3F84">
        <w:rPr>
          <w:rFonts w:ascii="Arial" w:eastAsia="Calibri" w:hAnsi="Arial" w:cs="Arial"/>
          <w:b/>
          <w:bCs/>
          <w:sz w:val="20"/>
          <w:szCs w:val="20"/>
        </w:rPr>
        <w:t>HORA APROXIMADA DE REGRESO</w:t>
      </w:r>
      <w:r w:rsidRPr="00AE3F84">
        <w:rPr>
          <w:rFonts w:ascii="Arial" w:eastAsia="Calibri" w:hAnsi="Arial" w:cs="Arial"/>
          <w:sz w:val="20"/>
          <w:szCs w:val="20"/>
        </w:rPr>
        <w:t>: 7:30 pm.</w:t>
      </w:r>
    </w:p>
    <w:p w14:paraId="05523C3F" w14:textId="77777777" w:rsidR="00AE3F84" w:rsidRPr="00AE3F84" w:rsidRDefault="00AE3F84" w:rsidP="00AE3F8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EDDF4A2" w14:textId="09CEA165" w:rsidR="00AE3F84" w:rsidRPr="00AE3F84" w:rsidRDefault="00AE3F84" w:rsidP="00AE3F84">
      <w:pPr>
        <w:spacing w:after="0" w:line="240" w:lineRule="auto"/>
        <w:rPr>
          <w:rFonts w:ascii="Arial" w:eastAsia="Calibri" w:hAnsi="Arial" w:cs="Arial"/>
          <w:b/>
          <w:bCs/>
          <w:color w:val="385623"/>
          <w:sz w:val="20"/>
          <w:szCs w:val="20"/>
        </w:rPr>
      </w:pPr>
      <w:r w:rsidRPr="00AE3F84">
        <w:rPr>
          <w:rFonts w:ascii="Arial" w:eastAsia="Calibri" w:hAnsi="Arial" w:cs="Arial"/>
          <w:b/>
          <w:bCs/>
          <w:color w:val="385623"/>
          <w:sz w:val="20"/>
          <w:szCs w:val="20"/>
        </w:rPr>
        <w:t>RECOMENDACIONES:</w:t>
      </w:r>
    </w:p>
    <w:p w14:paraId="63FECA15" w14:textId="77777777" w:rsidR="00AE3F84" w:rsidRPr="00194660" w:rsidRDefault="00AE3F84" w:rsidP="00AE3F84">
      <w:pPr>
        <w:numPr>
          <w:ilvl w:val="0"/>
          <w:numId w:val="4"/>
        </w:numPr>
        <w:tabs>
          <w:tab w:val="center" w:pos="4816"/>
        </w:tabs>
        <w:spacing w:after="120" w:line="240" w:lineRule="auto"/>
        <w:ind w:left="714" w:hanging="357"/>
        <w:rPr>
          <w:rFonts w:eastAsia="Calibri" w:cstheme="minorHAnsi"/>
        </w:rPr>
      </w:pPr>
      <w:r w:rsidRPr="00194660">
        <w:rPr>
          <w:rFonts w:eastAsia="Calibri" w:cstheme="minorHAnsi"/>
        </w:rPr>
        <w:t>Ropa abrigadora, Gorra o sombrero, Rompe vientos, Zapatos cómodos, Lentes para sol, Cámara fotográfica.</w:t>
      </w:r>
    </w:p>
    <w:p w14:paraId="409B82A9" w14:textId="55482110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AE3F8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****************************************************************************************************************</w:t>
      </w:r>
    </w:p>
    <w:p w14:paraId="2C420F4C" w14:textId="77777777" w:rsidR="00194660" w:rsidRDefault="00194660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414A04B1" w14:textId="77777777" w:rsidR="00194660" w:rsidRDefault="00194660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15A9ACCC" w14:textId="77777777" w:rsidR="00194660" w:rsidRDefault="00194660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28F070FA" w14:textId="6E0374ED" w:rsidR="00AE3F84" w:rsidRPr="00AE3F84" w:rsidRDefault="00AE3F84" w:rsidP="00AE3F8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AE3F8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DEL SERVICIO:</w:t>
      </w:r>
    </w:p>
    <w:p w14:paraId="2B2AE9A8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Calibri" w:cstheme="minorHAnsi"/>
          <w:lang w:eastAsia="es-MX"/>
        </w:rPr>
      </w:pPr>
      <w:r w:rsidRPr="00194660">
        <w:rPr>
          <w:rFonts w:eastAsia="Calibri" w:cstheme="minorHAnsi"/>
          <w:lang w:eastAsia="es-MX"/>
        </w:rPr>
        <w:t>Todos los recorridos mencionados son en modalidad compartido.</w:t>
      </w:r>
    </w:p>
    <w:p w14:paraId="2852ACC5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Calibri" w:cstheme="minorHAnsi"/>
          <w:lang w:eastAsia="es-MX"/>
        </w:rPr>
      </w:pPr>
      <w:r w:rsidRPr="00194660">
        <w:rPr>
          <w:rFonts w:eastAsia="Calibri" w:cstheme="minorHAnsi"/>
          <w:lang w:eastAsia="es-MX"/>
        </w:rPr>
        <w:t>Los permisos para operar el servicio de avistamiento de ballenas comprenden los meses de enero, febrero y marzo, sin embargo, la temporada se rige por el número de ballenas que arriban a la zona.</w:t>
      </w:r>
    </w:p>
    <w:p w14:paraId="06BADA23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Calibri" w:cstheme="minorHAnsi"/>
          <w:lang w:eastAsia="es-MX"/>
        </w:rPr>
      </w:pPr>
      <w:r w:rsidRPr="00194660">
        <w:rPr>
          <w:rFonts w:eastAsia="Calibri" w:cstheme="minorHAnsi"/>
          <w:lang w:eastAsia="es-MX"/>
        </w:rPr>
        <w:t>Esta puede comenzar o terminar, antes o después de las fechas especificadas.</w:t>
      </w:r>
    </w:p>
    <w:p w14:paraId="494F18A7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Calibri" w:cstheme="minorHAnsi"/>
          <w:lang w:eastAsia="es-MX"/>
        </w:rPr>
      </w:pPr>
      <w:r w:rsidRPr="00194660">
        <w:rPr>
          <w:rFonts w:eastAsia="Calibri" w:cstheme="minorHAnsi"/>
          <w:lang w:eastAsia="es-MX"/>
        </w:rPr>
        <w:t>Sujeto a condiciones climáticas e indicaciones de capitanía de puerto.</w:t>
      </w:r>
    </w:p>
    <w:p w14:paraId="7A719163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Calibri" w:cstheme="minorHAnsi"/>
          <w:lang w:eastAsia="es-MX"/>
        </w:rPr>
      </w:pPr>
      <w:r w:rsidRPr="00194660">
        <w:rPr>
          <w:rFonts w:eastAsia="Calibri" w:cstheme="minorHAnsi"/>
          <w:lang w:eastAsia="es-MX"/>
        </w:rPr>
        <w:t>La empresa no se hace responsable de objetos olvidados dentro de las embarcaciones o unidades de transporte.</w:t>
      </w:r>
    </w:p>
    <w:p w14:paraId="71E3712F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Calibri" w:cstheme="minorHAnsi"/>
          <w:lang w:eastAsia="es-MX"/>
        </w:rPr>
      </w:pPr>
      <w:r w:rsidRPr="00194660">
        <w:rPr>
          <w:rFonts w:eastAsia="Calibri" w:cstheme="minorHAnsi"/>
          <w:lang w:eastAsia="es-MX"/>
        </w:rPr>
        <w:t>Para realizar la actividad de buceo es necesario que la persona tenga conocimientos previos de la actividad, así como saber nadar.</w:t>
      </w:r>
    </w:p>
    <w:p w14:paraId="3D79F968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Calibri" w:cstheme="minorHAnsi"/>
          <w:lang w:eastAsia="es-MX"/>
        </w:rPr>
      </w:pPr>
      <w:r w:rsidRPr="00194660">
        <w:rPr>
          <w:rFonts w:eastAsia="Calibri" w:cstheme="minorHAnsi"/>
          <w:lang w:eastAsia="es-MX"/>
        </w:rPr>
        <w:t>Las embarcaciones y unidades de transporte terrestre cuentan con seguro de pasajero en caso de alguna eventualidad, siempre y cuando suceda dentro de la embarcación o unidad de transporte.</w:t>
      </w:r>
    </w:p>
    <w:p w14:paraId="0B61E2D3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333333"/>
          <w:lang w:eastAsia="es-MX"/>
        </w:rPr>
      </w:pPr>
      <w:r w:rsidRPr="00194660">
        <w:rPr>
          <w:rFonts w:eastAsia="Times New Roman" w:cstheme="minorHAnsi"/>
          <w:bCs/>
          <w:color w:val="333333"/>
          <w:lang w:eastAsia="es-MX"/>
        </w:rPr>
        <w:t>Se consideran menores de edad las personas entre 1 y 9 años y solo pagan el 50% de la Tarifa de adulto.</w:t>
      </w:r>
    </w:p>
    <w:p w14:paraId="45477C8A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333333"/>
          <w:lang w:eastAsia="es-MX"/>
        </w:rPr>
      </w:pPr>
      <w:r w:rsidRPr="00194660">
        <w:rPr>
          <w:rFonts w:eastAsia="Times New Roman" w:cstheme="minorHAnsi"/>
          <w:bCs/>
          <w:color w:val="333333"/>
          <w:lang w:eastAsia="es-MX"/>
        </w:rPr>
        <w:t>Se aceptarán máximo 2 menores de edad en la misma habitación de los padres.</w:t>
      </w:r>
    </w:p>
    <w:p w14:paraId="62818356" w14:textId="77777777" w:rsidR="00AE3F84" w:rsidRPr="00194660" w:rsidRDefault="00AE3F84" w:rsidP="00AE3F8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333333"/>
          <w:lang w:eastAsia="es-MX"/>
        </w:rPr>
      </w:pPr>
      <w:r w:rsidRPr="00194660">
        <w:rPr>
          <w:rFonts w:eastAsia="Times New Roman" w:cstheme="minorHAnsi"/>
          <w:bCs/>
          <w:color w:val="333333"/>
          <w:lang w:eastAsia="es-MX"/>
        </w:rPr>
        <w:t>Para reservar, es necesario hacer un pago de anticipo de mínimo el 50%.</w:t>
      </w:r>
    </w:p>
    <w:p w14:paraId="1D9865D7" w14:textId="77777777" w:rsidR="00AE3F84" w:rsidRPr="00AE3F84" w:rsidRDefault="00AE3F84" w:rsidP="00AE3F8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highlight w:val="yellow"/>
          <w:lang w:eastAsia="es-MX"/>
        </w:rPr>
      </w:pPr>
    </w:p>
    <w:p w14:paraId="7A87BCA6" w14:textId="77777777" w:rsidR="00AE3F84" w:rsidRPr="00AE3F84" w:rsidRDefault="00AE3F84" w:rsidP="00AE3F8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  <w:r w:rsidRPr="00AE3F84"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  <w:t xml:space="preserve">              POLÍTICAS DE CANCELACIÓN:</w:t>
      </w:r>
    </w:p>
    <w:p w14:paraId="445D1A73" w14:textId="77777777" w:rsidR="00AE3F84" w:rsidRPr="00194660" w:rsidRDefault="00AE3F84" w:rsidP="00AE3F8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eastAsia="es-MX"/>
        </w:rPr>
      </w:pPr>
      <w:r w:rsidRPr="00194660">
        <w:rPr>
          <w:rFonts w:ascii="Calibri" w:eastAsia="Calibri" w:hAnsi="Calibri" w:cs="Times New Roman"/>
          <w:sz w:val="20"/>
          <w:szCs w:val="20"/>
          <w:lang w:eastAsia="es-MX"/>
        </w:rPr>
        <w:t xml:space="preserve">Toda solicitud de cancelación debe ser informada por escrito vía e-mail a cit.reservas@gmail.com </w:t>
      </w:r>
    </w:p>
    <w:p w14:paraId="42CC8837" w14:textId="4C1AED7E" w:rsidR="00AE3F84" w:rsidRPr="00194660" w:rsidRDefault="00AE3F84" w:rsidP="00AE3F8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eastAsia="es-MX"/>
        </w:rPr>
      </w:pPr>
      <w:r w:rsidRPr="00194660">
        <w:rPr>
          <w:rFonts w:ascii="Calibri" w:eastAsia="Calibri" w:hAnsi="Calibri" w:cs="Times New Roman"/>
          <w:sz w:val="20"/>
          <w:szCs w:val="20"/>
          <w:lang w:eastAsia="es-MX"/>
        </w:rPr>
        <w:t xml:space="preserve">Cancelaciones hechas hasta </w:t>
      </w:r>
      <w:r w:rsidR="00194660" w:rsidRPr="00194660">
        <w:rPr>
          <w:rFonts w:ascii="Calibri" w:eastAsia="Calibri" w:hAnsi="Calibri" w:cs="Times New Roman"/>
          <w:sz w:val="20"/>
          <w:szCs w:val="20"/>
          <w:lang w:eastAsia="es-MX"/>
        </w:rPr>
        <w:t>2</w:t>
      </w:r>
      <w:r w:rsidRPr="00194660">
        <w:rPr>
          <w:rFonts w:ascii="Calibri" w:eastAsia="Calibri" w:hAnsi="Calibri" w:cs="Times New Roman"/>
          <w:sz w:val="20"/>
          <w:szCs w:val="20"/>
          <w:lang w:eastAsia="es-MX"/>
        </w:rPr>
        <w:t>0 días antes del servicio, no tendrá cargo alguno.</w:t>
      </w:r>
    </w:p>
    <w:p w14:paraId="3B928909" w14:textId="1F9BC771" w:rsidR="00AE3F84" w:rsidRPr="00194660" w:rsidRDefault="00AE3F84" w:rsidP="00AE3F8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eastAsia="es-MX"/>
        </w:rPr>
      </w:pPr>
      <w:r w:rsidRPr="00194660">
        <w:rPr>
          <w:rFonts w:ascii="Calibri" w:eastAsia="Calibri" w:hAnsi="Calibri" w:cs="Times New Roman"/>
          <w:sz w:val="20"/>
          <w:szCs w:val="20"/>
          <w:lang w:eastAsia="es-MX"/>
        </w:rPr>
        <w:t xml:space="preserve">Cancelaciones hechas de </w:t>
      </w:r>
      <w:r w:rsidR="00194660" w:rsidRPr="00194660">
        <w:rPr>
          <w:rFonts w:ascii="Calibri" w:eastAsia="Calibri" w:hAnsi="Calibri" w:cs="Times New Roman"/>
          <w:sz w:val="20"/>
          <w:szCs w:val="20"/>
          <w:lang w:eastAsia="es-MX"/>
        </w:rPr>
        <w:t>1</w:t>
      </w:r>
      <w:r w:rsidRPr="00194660">
        <w:rPr>
          <w:rFonts w:ascii="Calibri" w:eastAsia="Calibri" w:hAnsi="Calibri" w:cs="Times New Roman"/>
          <w:sz w:val="20"/>
          <w:szCs w:val="20"/>
          <w:lang w:eastAsia="es-MX"/>
        </w:rPr>
        <w:t>9 a 15 días antes del servicio, están sujetas a un cargo del 20% del total.</w:t>
      </w:r>
    </w:p>
    <w:p w14:paraId="7F9FFD0D" w14:textId="77777777" w:rsidR="00AE3F84" w:rsidRPr="00194660" w:rsidRDefault="00AE3F84" w:rsidP="00AE3F8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eastAsia="es-MX"/>
        </w:rPr>
      </w:pPr>
      <w:r w:rsidRPr="00194660">
        <w:rPr>
          <w:rFonts w:ascii="Calibri" w:eastAsia="Calibri" w:hAnsi="Calibri" w:cs="Times New Roman"/>
          <w:sz w:val="20"/>
          <w:szCs w:val="20"/>
          <w:lang w:eastAsia="es-MX"/>
        </w:rPr>
        <w:t>Cancelaciones hechas de 14 a 7 días antes del servicio, están sujetas a un cargo del 50% del total.</w:t>
      </w:r>
    </w:p>
    <w:p w14:paraId="37BBD34F" w14:textId="77777777" w:rsidR="00AE3F84" w:rsidRPr="00194660" w:rsidRDefault="00AE3F84" w:rsidP="00AE3F84">
      <w:pPr>
        <w:numPr>
          <w:ilvl w:val="0"/>
          <w:numId w:val="3"/>
        </w:numPr>
        <w:spacing w:after="0" w:line="240" w:lineRule="auto"/>
        <w:rPr>
          <w:rFonts w:ascii="Calibri" w:eastAsia="MS UI Gothic" w:hAnsi="Calibri" w:cs="Times New Roman"/>
          <w:color w:val="000000"/>
          <w:sz w:val="20"/>
          <w:szCs w:val="20"/>
          <w:lang w:eastAsia="es-MX"/>
        </w:rPr>
      </w:pPr>
      <w:r w:rsidRPr="00194660">
        <w:rPr>
          <w:rFonts w:ascii="Calibri" w:eastAsia="Calibri" w:hAnsi="Calibri" w:cs="Times New Roman"/>
          <w:sz w:val="20"/>
          <w:szCs w:val="20"/>
          <w:lang w:eastAsia="es-MX"/>
        </w:rPr>
        <w:t>Cancelaciones hechas de 6 días antes del servicio, o en caso de no llegar, no serán reembolsables</w:t>
      </w:r>
      <w:r w:rsidRPr="00194660">
        <w:rPr>
          <w:rFonts w:ascii="Calibri" w:eastAsia="MS UI Gothic" w:hAnsi="Calibri" w:cs="Times New Roman"/>
          <w:color w:val="000000"/>
          <w:sz w:val="20"/>
          <w:szCs w:val="20"/>
          <w:lang w:eastAsia="es-MX"/>
        </w:rPr>
        <w:t>.</w:t>
      </w:r>
    </w:p>
    <w:p w14:paraId="3BA653A4" w14:textId="77777777" w:rsidR="00AE3F84" w:rsidRPr="00AE3F84" w:rsidRDefault="00AE3F84" w:rsidP="00AE3F8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</w:p>
    <w:p w14:paraId="04413BA5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76E3A187" w14:textId="2956DBF6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AE3F84">
        <w:rPr>
          <w:rFonts w:ascii="Arial" w:eastAsia="Calibri" w:hAnsi="Arial" w:cs="Arial"/>
          <w:b/>
          <w:bCs/>
          <w:color w:val="1C4588"/>
          <w:sz w:val="20"/>
          <w:szCs w:val="20"/>
        </w:rPr>
        <w:t>RECOMENDACIONES PARA LOS CLIENTES EN TIEMPOS DE COVID 19</w:t>
      </w:r>
    </w:p>
    <w:p w14:paraId="15B8A7EA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680E76D3" w14:textId="77777777" w:rsidR="00AE3F84" w:rsidRPr="00194660" w:rsidRDefault="00AE3F84" w:rsidP="00AE3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</w:rPr>
      </w:pPr>
      <w:r w:rsidRPr="00194660">
        <w:rPr>
          <w:rFonts w:eastAsia="Calibri" w:cstheme="minorHAnsi"/>
          <w:color w:val="000000"/>
        </w:rPr>
        <w:t>Contar con su propio equipo de protección personal</w:t>
      </w:r>
    </w:p>
    <w:p w14:paraId="0DF16D0C" w14:textId="77777777" w:rsidR="00AE3F84" w:rsidRPr="00194660" w:rsidRDefault="00AE3F84" w:rsidP="00AE3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</w:rPr>
      </w:pPr>
      <w:r w:rsidRPr="00194660">
        <w:rPr>
          <w:rFonts w:eastAsia="Calibri" w:cstheme="minorHAnsi"/>
          <w:color w:val="000000"/>
        </w:rPr>
        <w:t>Usar cubrebocas todo el tiempo</w:t>
      </w:r>
    </w:p>
    <w:p w14:paraId="01F12A86" w14:textId="77777777" w:rsidR="00AE3F84" w:rsidRPr="00194660" w:rsidRDefault="00AE3F84" w:rsidP="00AE3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</w:rPr>
      </w:pPr>
      <w:r w:rsidRPr="00194660">
        <w:rPr>
          <w:rFonts w:eastAsia="Calibri" w:cstheme="minorHAnsi"/>
          <w:color w:val="000000"/>
        </w:rPr>
        <w:t>Usar gel antibacterial antes de subir a la unidad de transporte</w:t>
      </w:r>
    </w:p>
    <w:p w14:paraId="1BF8FCE5" w14:textId="77777777" w:rsidR="00AE3F84" w:rsidRPr="00194660" w:rsidRDefault="00AE3F84" w:rsidP="00AE3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</w:rPr>
      </w:pPr>
      <w:r w:rsidRPr="00194660">
        <w:rPr>
          <w:rFonts w:eastAsia="Calibri" w:cstheme="minorHAnsi"/>
          <w:color w:val="000000"/>
        </w:rPr>
        <w:t>Limpiar la suela de sus zapatos antes de entrar a la unidad del transporte con el tapete desinfectante</w:t>
      </w:r>
    </w:p>
    <w:p w14:paraId="3A0AA919" w14:textId="77777777" w:rsidR="00AE3F84" w:rsidRPr="00194660" w:rsidRDefault="00AE3F84" w:rsidP="00AE3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</w:rPr>
      </w:pPr>
      <w:r w:rsidRPr="00194660">
        <w:rPr>
          <w:rFonts w:eastAsia="Calibri" w:cstheme="minorHAnsi"/>
          <w:color w:val="000000"/>
        </w:rPr>
        <w:t>Lavarse constantemente las manos durante su viaje</w:t>
      </w:r>
    </w:p>
    <w:p w14:paraId="4605EEA3" w14:textId="77777777" w:rsidR="00AE3F84" w:rsidRPr="00194660" w:rsidRDefault="00AE3F84" w:rsidP="00AE3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</w:rPr>
      </w:pPr>
      <w:r w:rsidRPr="00194660">
        <w:rPr>
          <w:rFonts w:eastAsia="Calibri" w:cstheme="minorHAnsi"/>
          <w:color w:val="000000"/>
        </w:rPr>
        <w:t>Mantenerse a una sana distancia de las demás personas</w:t>
      </w:r>
    </w:p>
    <w:p w14:paraId="6CA0B2C9" w14:textId="77777777" w:rsidR="00AE3F84" w:rsidRPr="00194660" w:rsidRDefault="00AE3F84" w:rsidP="00AE3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</w:rPr>
      </w:pPr>
      <w:r w:rsidRPr="00194660">
        <w:rPr>
          <w:rFonts w:eastAsia="Calibri" w:cstheme="minorHAnsi"/>
          <w:color w:val="000000"/>
        </w:rPr>
        <w:t>Al toser o estornudar cubrirse la boca y nariz con el ángulo interno del antebrazo</w:t>
      </w:r>
    </w:p>
    <w:p w14:paraId="6BF7C579" w14:textId="77777777" w:rsidR="00AE3F84" w:rsidRPr="00194660" w:rsidRDefault="00AE3F84" w:rsidP="00AE3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</w:rPr>
      </w:pPr>
      <w:r w:rsidRPr="00194660">
        <w:rPr>
          <w:rFonts w:eastAsia="Calibri" w:cstheme="minorHAnsi"/>
          <w:color w:val="000000"/>
        </w:rPr>
        <w:t xml:space="preserve">Si </w:t>
      </w:r>
      <w:bookmarkStart w:id="0" w:name="_Hlk54351785"/>
      <w:r w:rsidRPr="00194660">
        <w:rPr>
          <w:rFonts w:eastAsia="Calibri" w:cstheme="minorHAnsi"/>
          <w:color w:val="000000"/>
        </w:rPr>
        <w:t xml:space="preserve">presenta algún síntoma </w:t>
      </w:r>
      <w:bookmarkEnd w:id="0"/>
      <w:r w:rsidRPr="00194660">
        <w:rPr>
          <w:rFonts w:eastAsia="Calibri" w:cstheme="minorHAnsi"/>
          <w:color w:val="000000"/>
        </w:rPr>
        <w:t>de fiebre, dolor de cabeza o escurrimiento nasal, avisar de inmediato al guía a cargo.</w:t>
      </w:r>
    </w:p>
    <w:p w14:paraId="1B5FA7EC" w14:textId="77777777" w:rsidR="00AE3F84" w:rsidRPr="00194660" w:rsidRDefault="00AE3F84" w:rsidP="00AE3F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</w:rPr>
      </w:pPr>
      <w:r w:rsidRPr="00194660">
        <w:rPr>
          <w:rFonts w:eastAsia="Calibri" w:cstheme="minorHAnsi"/>
          <w:color w:val="000000"/>
        </w:rPr>
        <w:t>Su Váucher de reservación lo puede portar digitalmente en su celular, no es necesario imprimirlo en papel.</w:t>
      </w:r>
    </w:p>
    <w:p w14:paraId="3FB9D10A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6955156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34BCBA3C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30F4C11E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20F5D5F6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2401640E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0A907C29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36FE2DD3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79E7B734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592E9F73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7E02D902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57741397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44CC55C6" w14:textId="77777777" w:rsidR="00194660" w:rsidRDefault="00194660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395E2EE1" w14:textId="1B2064EB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AE3F84">
        <w:rPr>
          <w:rFonts w:ascii="Arial" w:eastAsia="Calibri" w:hAnsi="Arial" w:cs="Arial"/>
          <w:b/>
          <w:bCs/>
          <w:color w:val="1C4588"/>
          <w:sz w:val="20"/>
          <w:szCs w:val="20"/>
        </w:rPr>
        <w:t>RESPONSABILIDAD PERSONAL- ADVERTENCIA COVID-19</w:t>
      </w:r>
    </w:p>
    <w:p w14:paraId="6D393105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461A915D" w14:textId="763E49D3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E3F84">
        <w:rPr>
          <w:rFonts w:ascii="Arial" w:eastAsia="Calibri" w:hAnsi="Arial" w:cs="Arial"/>
          <w:sz w:val="20"/>
          <w:szCs w:val="20"/>
        </w:rPr>
        <w:t xml:space="preserve">Hemos introducido protocolos de higiene mejorados para usted, los otros invitados y los miembros de nuestro equipo, sin embargo, existe un riesgo inherente de exposición COVID-19 en cualquier lugar </w:t>
      </w:r>
      <w:r w:rsidR="00194660" w:rsidRPr="00AE3F84">
        <w:rPr>
          <w:rFonts w:ascii="Arial" w:eastAsia="Calibri" w:hAnsi="Arial" w:cs="Arial"/>
          <w:sz w:val="20"/>
          <w:szCs w:val="20"/>
        </w:rPr>
        <w:t>público</w:t>
      </w:r>
      <w:r w:rsidRPr="00AE3F84">
        <w:rPr>
          <w:rFonts w:ascii="Arial" w:eastAsia="Calibri" w:hAnsi="Arial" w:cs="Arial"/>
          <w:sz w:val="20"/>
          <w:szCs w:val="20"/>
        </w:rPr>
        <w:t xml:space="preserve"> donde haya personas presentes. COVID-19 es una enfermedad extremadamente contagiosa. Según la OMS, Las personas mayores y las personas con afecciones medicas subyacentes son especialmente vulnerable</w:t>
      </w:r>
    </w:p>
    <w:p w14:paraId="04478311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467BD454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AE3F84">
        <w:rPr>
          <w:rFonts w:ascii="Arial" w:eastAsia="Calibri" w:hAnsi="Arial" w:cs="Arial"/>
          <w:color w:val="222222"/>
          <w:sz w:val="20"/>
          <w:szCs w:val="20"/>
        </w:rPr>
        <w:t>Le pedimos que asuma la responsabilidad personal de su bienestar. Esto comienza con portar su propio equipo de protección personal y desinfectantes que necesite. Adopte practicas de distanciamiento social e higiene a lo largo de todo su viaje, siga todas las instrucciones de salud, ya sea señalización física o solicitudes de nuestro personal, una vez que esté de vacaciones con nosotros.</w:t>
      </w:r>
    </w:p>
    <w:p w14:paraId="178D7A5A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299B8E63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AE3F84">
        <w:rPr>
          <w:rFonts w:ascii="Arial" w:eastAsia="Calibri" w:hAnsi="Arial" w:cs="Arial"/>
          <w:color w:val="222222"/>
          <w:sz w:val="20"/>
          <w:szCs w:val="20"/>
        </w:rPr>
        <w:t>Al elegir a viajar con Entorno Cit Operadora, asume voluntariamente todos los riesgos relacionados con la exposición a COVID-19.</w:t>
      </w:r>
    </w:p>
    <w:p w14:paraId="4FB22E93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01B1A99A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  <w:r w:rsidRPr="00AE3F84">
        <w:rPr>
          <w:rFonts w:ascii="Arial" w:eastAsia="Calibri" w:hAnsi="Arial" w:cs="Arial"/>
          <w:color w:val="222222"/>
          <w:sz w:val="20"/>
          <w:szCs w:val="20"/>
        </w:rPr>
        <w:t>Ayúdenos a mantenernos seguros y saludables.</w:t>
      </w:r>
    </w:p>
    <w:p w14:paraId="17C43783" w14:textId="77777777" w:rsidR="00AE3F84" w:rsidRPr="00AE3F84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222222"/>
          <w:sz w:val="20"/>
          <w:szCs w:val="20"/>
        </w:rPr>
      </w:pPr>
    </w:p>
    <w:p w14:paraId="5D9269C4" w14:textId="77777777" w:rsidR="00AE3F84" w:rsidRPr="00AE3F84" w:rsidRDefault="00AE3F84" w:rsidP="00AE3F84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2D53AC1" w14:textId="77777777" w:rsidR="00AE3F84" w:rsidRDefault="00AE3F84" w:rsidP="00AE3F84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5FE32A7" w14:textId="77777777" w:rsidR="00AE3F84" w:rsidRDefault="00AE3F84" w:rsidP="00AE3F84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4F0787E" w14:textId="693BCB96" w:rsidR="00AE3F84" w:rsidRPr="00AE3F84" w:rsidRDefault="00AE3F84" w:rsidP="00AE3F84">
      <w:pPr>
        <w:spacing w:before="240"/>
        <w:contextualSpacing/>
        <w:jc w:val="center"/>
        <w:rPr>
          <w:rFonts w:ascii="Arial" w:eastAsia="MS UI Gothic" w:hAnsi="Arial" w:cs="Arial"/>
          <w:b/>
          <w:bCs/>
          <w:color w:val="000000"/>
          <w:sz w:val="20"/>
          <w:szCs w:val="20"/>
          <w:lang w:eastAsia="es-MX"/>
        </w:rPr>
      </w:pPr>
      <w:r w:rsidRPr="00AE3F84">
        <w:rPr>
          <w:rFonts w:ascii="Arial" w:eastAsia="Calibri" w:hAnsi="Arial" w:cs="Arial"/>
          <w:b/>
          <w:bCs/>
          <w:sz w:val="20"/>
          <w:szCs w:val="20"/>
        </w:rPr>
        <w:t>PRECIOS SUJETOS A CAMBIO SIN PREVIO AVISO Y SUJETOS A DISPONIBILIDAD</w:t>
      </w:r>
    </w:p>
    <w:p w14:paraId="161000F5" w14:textId="77777777" w:rsidR="00AE3F84" w:rsidRDefault="00AE3F84"/>
    <w:sectPr w:rsidR="00AE3F84" w:rsidSect="00AE3F84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CB4"/>
    <w:multiLevelType w:val="hybridMultilevel"/>
    <w:tmpl w:val="245EB2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2301"/>
    <w:multiLevelType w:val="multilevel"/>
    <w:tmpl w:val="103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8ED"/>
    <w:multiLevelType w:val="hybridMultilevel"/>
    <w:tmpl w:val="317CB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C9DC">
      <w:numFmt w:val="bullet"/>
      <w:lvlText w:val="•"/>
      <w:lvlJc w:val="left"/>
      <w:pPr>
        <w:ind w:left="1560" w:hanging="480"/>
      </w:pPr>
      <w:rPr>
        <w:rFonts w:ascii="Arial" w:eastAsia="MS UI Gothic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490"/>
    <w:multiLevelType w:val="hybridMultilevel"/>
    <w:tmpl w:val="E40AE5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84"/>
    <w:rsid w:val="00194660"/>
    <w:rsid w:val="00706EB3"/>
    <w:rsid w:val="008D5FBB"/>
    <w:rsid w:val="00AE3F84"/>
    <w:rsid w:val="00DF0E03"/>
    <w:rsid w:val="00E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D1DF"/>
  <w15:chartTrackingRefBased/>
  <w15:docId w15:val="{2E00CA10-0113-4E62-9DB3-3588307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E3F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ornocit.com/apr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rnocit.com/la-paz-ballena-baja-california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4</cp:revision>
  <dcterms:created xsi:type="dcterms:W3CDTF">2020-10-23T23:02:00Z</dcterms:created>
  <dcterms:modified xsi:type="dcterms:W3CDTF">2020-10-28T00:07:00Z</dcterms:modified>
</cp:coreProperties>
</file>