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4E" w:rsidRPr="00D7409D" w:rsidRDefault="00174C03" w:rsidP="00174C03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  <w:t xml:space="preserve">BARRANCAS INTENSO </w:t>
      </w:r>
    </w:p>
    <w:p w:rsidR="00DF18FB" w:rsidRPr="00D7409D" w:rsidRDefault="00174C03" w:rsidP="00174C03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CHEPE EXPRESS 4 DÍAS, 3 NOCHES</w:t>
      </w:r>
    </w:p>
    <w:p w:rsidR="00F923E5" w:rsidRPr="00D7409D" w:rsidRDefault="00174C03" w:rsidP="00174C03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CHIHUAHUA- DIVISADERO- EL FUERTE</w:t>
      </w:r>
    </w:p>
    <w:p w:rsidR="0039184E" w:rsidRPr="00D7409D" w:rsidRDefault="00174C03" w:rsidP="00174C03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SALIDAS: DOMINGO, MARTES Y VIERNES</w:t>
      </w:r>
    </w:p>
    <w:p w:rsidR="001D7C09" w:rsidRPr="00D7409D" w:rsidRDefault="001D7C09" w:rsidP="00174C03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VIGENCIA AL 15 DE DICIEMBRE DE 2020.</w:t>
      </w:r>
    </w:p>
    <w:p w:rsidR="001D7C09" w:rsidRPr="00D7409D" w:rsidRDefault="001D7C09" w:rsidP="00174C03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:rsidR="0039184E" w:rsidRPr="00D7409D" w:rsidRDefault="00174C03" w:rsidP="00174C0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7409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:rsidR="00B72EA8" w:rsidRPr="00D7409D" w:rsidRDefault="00D7409D" w:rsidP="00174C03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B72EA8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1 CHIHUAHUA</w:t>
      </w:r>
    </w:p>
    <w:p w:rsidR="00B72EA8" w:rsidRPr="00D7409D" w:rsidRDefault="00B72EA8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Traslado aeropuerto – hotel, día libre para dar paseo opcional por la ciudad y visitar sus atractivos turísticos como museo Pancho Villa, Quinta Gameros, Calabozo Miguel Hidalgo, centro histórico. Alojamiento.</w:t>
      </w:r>
    </w:p>
    <w:p w:rsidR="00C86D3E" w:rsidRPr="00D7409D" w:rsidRDefault="00C86D3E" w:rsidP="00174C03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p w:rsidR="00B72EA8" w:rsidRPr="00D7409D" w:rsidRDefault="00D7409D" w:rsidP="00174C03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B72EA8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2 CHI</w:t>
      </w:r>
      <w:r w:rsidR="00DD0736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HUAHUA- DIVISADERO</w:t>
      </w:r>
    </w:p>
    <w:p w:rsidR="00D93415" w:rsidRPr="00D7409D" w:rsidRDefault="00B72EA8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Trasla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>do 6:00 a.m. con destino a Divisadero</w:t>
      </w:r>
      <w:r w:rsidR="00D7409D">
        <w:rPr>
          <w:rFonts w:ascii="Arial" w:eastAsia="Calibri" w:hAnsi="Arial" w:cs="Arial"/>
          <w:b/>
          <w:sz w:val="20"/>
          <w:szCs w:val="20"/>
          <w:lang w:eastAsia="ar-SA"/>
        </w:rPr>
        <w:t>. (Categorías: e</w:t>
      </w: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conómico y turista transporte autobús)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D0736" w:rsidRPr="00D7409D">
        <w:rPr>
          <w:rFonts w:ascii="Arial" w:eastAsia="Calibri" w:hAnsi="Arial" w:cs="Arial"/>
          <w:sz w:val="20"/>
          <w:szCs w:val="20"/>
          <w:lang w:eastAsia="ar-SA"/>
        </w:rPr>
        <w:t>Llegada 12:00 p.m. a Divisadero, traslado a Hotel y check inn</w:t>
      </w:r>
      <w:r w:rsidR="00D7409D"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  <w:r w:rsidR="00DD0736" w:rsidRPr="00D7409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En cat. Superior </w:t>
      </w:r>
      <w:r w:rsidR="003D7337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traslado con destino Divisadero 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>7:0</w:t>
      </w:r>
      <w:r w:rsidR="0025189A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0 a.m. </w:t>
      </w: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transporte terrestre auto o van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>, llegada 11:00 a.m.</w:t>
      </w:r>
      <w:r w:rsidR="0025189A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Tour MIRADORES incluido </w:t>
      </w:r>
      <w:r w:rsidR="0025189A" w:rsidRPr="00D7409D">
        <w:rPr>
          <w:rFonts w:ascii="Arial" w:eastAsia="Calibri" w:hAnsi="Arial" w:cs="Arial"/>
          <w:b/>
          <w:sz w:val="20"/>
          <w:szCs w:val="20"/>
          <w:lang w:eastAsia="ar-SA"/>
        </w:rPr>
        <w:t>(solo cat.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 Turista y </w:t>
      </w:r>
      <w:r w:rsidR="0025189A" w:rsidRPr="00D7409D">
        <w:rPr>
          <w:rFonts w:ascii="Arial" w:eastAsia="Calibri" w:hAnsi="Arial" w:cs="Arial"/>
          <w:b/>
          <w:sz w:val="20"/>
          <w:szCs w:val="20"/>
          <w:lang w:eastAsia="ar-SA"/>
        </w:rPr>
        <w:t>Superior)</w:t>
      </w:r>
      <w:r w:rsidR="0025189A" w:rsidRPr="00D7409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D0736" w:rsidRPr="00D7409D">
        <w:rPr>
          <w:rFonts w:ascii="Arial" w:eastAsia="Calibri" w:hAnsi="Arial" w:cs="Arial"/>
          <w:sz w:val="20"/>
          <w:szCs w:val="20"/>
          <w:lang w:eastAsia="ar-SA"/>
        </w:rPr>
        <w:t xml:space="preserve">para visitar parque de aventura, y paseo opcional por teleférico y tirolesa, se visitará piedra volada, puente colgante y se podrá degustar de manera opcional las típicas gorditas de Divisadero. Traslado a hotel, Check in hotel. 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>Caminata guiada incluida a las 4:00 p.m. en todas las categorías</w:t>
      </w:r>
      <w:r w:rsidR="00DD0736" w:rsidRPr="00D7409D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="00D7409D">
        <w:rPr>
          <w:rFonts w:ascii="Arial" w:eastAsia="Calibri" w:hAnsi="Arial" w:cs="Arial"/>
          <w:b/>
          <w:sz w:val="20"/>
          <w:szCs w:val="20"/>
          <w:lang w:eastAsia="ar-SA"/>
        </w:rPr>
        <w:t>Cena incluida solo en categoría</w:t>
      </w:r>
      <w:r w:rsidR="00DD0736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 superior</w:t>
      </w:r>
      <w:r w:rsidR="00DD0736" w:rsidRPr="00D7409D">
        <w:rPr>
          <w:rFonts w:ascii="Arial" w:eastAsia="Calibri" w:hAnsi="Arial" w:cs="Arial"/>
          <w:sz w:val="20"/>
          <w:szCs w:val="20"/>
          <w:lang w:eastAsia="ar-SA"/>
        </w:rPr>
        <w:t>. Alojamiento.</w:t>
      </w:r>
    </w:p>
    <w:p w:rsidR="005F7A80" w:rsidRPr="00D7409D" w:rsidRDefault="005F7A80" w:rsidP="00174C03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p w:rsidR="00B72EA8" w:rsidRPr="00D7409D" w:rsidRDefault="00D7409D" w:rsidP="00174C03">
      <w:pPr>
        <w:suppressAutoHyphens/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DD0736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3</w:t>
      </w:r>
      <w:r w:rsidR="001A6DE2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DIVISADERO – EL FUERTE</w:t>
      </w:r>
    </w:p>
    <w:p w:rsidR="00B72EA8" w:rsidRPr="00D7409D" w:rsidRDefault="00B72EA8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Desayuno incluido, 7.30 a.m. traslado a estación Chepe con todo y maletas 8:50 a.m. para abord</w:t>
      </w:r>
      <w:r w:rsidR="001A6DE2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ar tren </w:t>
      </w:r>
      <w:r w:rsidR="005F7A80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CHEPE EXPRESS </w:t>
      </w:r>
      <w:r w:rsidR="001A6DE2" w:rsidRPr="00D7409D">
        <w:rPr>
          <w:rFonts w:ascii="Arial" w:eastAsia="Calibri" w:hAnsi="Arial" w:cs="Arial"/>
          <w:b/>
          <w:sz w:val="20"/>
          <w:szCs w:val="20"/>
          <w:lang w:eastAsia="ar-SA"/>
        </w:rPr>
        <w:t>con destino a El Fuerte a las 9:20 a</w:t>
      </w: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.m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. y disfrutar las vistas panorámicas de la Si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>erra Tarahumara, llegada a las 15:10 p.m. a El Fuerte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, traslado a 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>hotel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 xml:space="preserve"> Tarde libre para d</w:t>
      </w:r>
      <w:r w:rsidR="003D7337" w:rsidRPr="00D7409D">
        <w:rPr>
          <w:rFonts w:ascii="Arial" w:eastAsia="Calibri" w:hAnsi="Arial" w:cs="Arial"/>
          <w:sz w:val="20"/>
          <w:szCs w:val="20"/>
          <w:lang w:eastAsia="ar-SA"/>
        </w:rPr>
        <w:t xml:space="preserve">isfrutar de la plazuela, museo 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 xml:space="preserve">y atractivos turísticos del pueblo. Alojamiento. </w:t>
      </w:r>
    </w:p>
    <w:p w:rsidR="005F7A80" w:rsidRPr="00D7409D" w:rsidRDefault="005F7A80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</w:p>
    <w:p w:rsidR="001A6DE2" w:rsidRPr="00D7409D" w:rsidRDefault="00D7409D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DÍA</w:t>
      </w:r>
      <w:r w:rsidR="00DD0736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4</w:t>
      </w:r>
      <w:r w:rsidR="001A6DE2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EL FUERTE</w:t>
      </w:r>
      <w:r w:rsidR="005F7A80" w:rsidRPr="00D7409D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- lugar de origen</w:t>
      </w:r>
    </w:p>
    <w:p w:rsidR="003D7337" w:rsidRPr="00D7409D" w:rsidRDefault="001D7C09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Desayuno opcional, mañana libre,</w:t>
      </w:r>
      <w:r w:rsidR="005F7A80" w:rsidRPr="00D7409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>traslado a aeropuerto o estación autobuses a la hora convenida</w:t>
      </w:r>
      <w:r w:rsidR="005F7A80" w:rsidRPr="00D7409D">
        <w:rPr>
          <w:rFonts w:ascii="Arial" w:eastAsia="Calibri" w:hAnsi="Arial" w:cs="Arial"/>
          <w:sz w:val="20"/>
          <w:szCs w:val="20"/>
          <w:lang w:eastAsia="ar-SA"/>
        </w:rPr>
        <w:t xml:space="preserve"> (solo cat. Turista y superior)</w:t>
      </w:r>
      <w:r w:rsidR="001A6DE2" w:rsidRPr="00D7409D">
        <w:rPr>
          <w:rFonts w:ascii="Arial" w:eastAsia="Calibri" w:hAnsi="Arial" w:cs="Arial"/>
          <w:sz w:val="20"/>
          <w:szCs w:val="20"/>
          <w:lang w:eastAsia="ar-SA"/>
        </w:rPr>
        <w:t>. Fin de nuestros servicios.</w:t>
      </w:r>
      <w:r w:rsidR="003D7337" w:rsidRPr="00D7409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1A6DE2" w:rsidRPr="00D7409D" w:rsidRDefault="003D7337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NOTA: En caso de tomar vuelo en la tarde puede tomar un paseo opcional por la Bahía de Topolobampo y Maviri. Pregunte por nuestras tarifas. </w:t>
      </w:r>
    </w:p>
    <w:p w:rsidR="001D7C09" w:rsidRPr="00D7409D" w:rsidRDefault="001D7C09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laconcuadrcula"/>
        <w:tblW w:w="11483" w:type="dxa"/>
        <w:tblInd w:w="-856" w:type="dxa"/>
        <w:tblLook w:val="04A0" w:firstRow="1" w:lastRow="0" w:firstColumn="1" w:lastColumn="0" w:noHBand="0" w:noVBand="1"/>
      </w:tblPr>
      <w:tblGrid>
        <w:gridCol w:w="1914"/>
        <w:gridCol w:w="1913"/>
        <w:gridCol w:w="1914"/>
        <w:gridCol w:w="1914"/>
        <w:gridCol w:w="1914"/>
        <w:gridCol w:w="1914"/>
      </w:tblGrid>
      <w:tr w:rsidR="00143794" w:rsidRPr="00D7409D" w:rsidTr="00143794">
        <w:trPr>
          <w:cantSplit/>
          <w:trHeight w:hRule="exact" w:val="477"/>
        </w:trPr>
        <w:tc>
          <w:tcPr>
            <w:tcW w:w="9622" w:type="dxa"/>
            <w:gridSpan w:val="6"/>
            <w:shd w:val="clear" w:color="auto" w:fill="FFC000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VIVE BARRANCAS</w:t>
            </w:r>
          </w:p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Tarifas por persona</w:t>
            </w:r>
          </w:p>
        </w:tc>
      </w:tr>
      <w:tr w:rsidR="00143794" w:rsidRPr="00D7409D" w:rsidTr="00143794">
        <w:trPr>
          <w:cantSplit/>
          <w:trHeight w:hRule="exact" w:val="340"/>
        </w:trPr>
        <w:tc>
          <w:tcPr>
            <w:tcW w:w="1603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03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DOBLE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TRIPLE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CUÁDRUPLE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SENCILLA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MENOR</w:t>
            </w:r>
          </w:p>
        </w:tc>
      </w:tr>
      <w:tr w:rsidR="00143794" w:rsidRPr="00D7409D" w:rsidTr="00143794">
        <w:trPr>
          <w:cantSplit/>
          <w:trHeight w:hRule="exact" w:val="340"/>
        </w:trPr>
        <w:tc>
          <w:tcPr>
            <w:tcW w:w="1603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Económico</w:t>
            </w:r>
          </w:p>
        </w:tc>
        <w:tc>
          <w:tcPr>
            <w:tcW w:w="1603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6,200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5,600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5,300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8,800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4,200</w:t>
            </w:r>
          </w:p>
        </w:tc>
      </w:tr>
      <w:tr w:rsidR="00143794" w:rsidRPr="00D7409D" w:rsidTr="00143794">
        <w:trPr>
          <w:cantSplit/>
          <w:trHeight w:hRule="exact" w:val="340"/>
        </w:trPr>
        <w:tc>
          <w:tcPr>
            <w:tcW w:w="1603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Turista</w:t>
            </w:r>
          </w:p>
        </w:tc>
        <w:tc>
          <w:tcPr>
            <w:tcW w:w="1603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7,200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6,300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5,900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10,400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4,800</w:t>
            </w:r>
          </w:p>
        </w:tc>
      </w:tr>
      <w:tr w:rsidR="00143794" w:rsidRPr="00D7409D" w:rsidTr="00143794">
        <w:trPr>
          <w:cantSplit/>
          <w:trHeight w:hRule="exact" w:val="340"/>
        </w:trPr>
        <w:tc>
          <w:tcPr>
            <w:tcW w:w="1603" w:type="dxa"/>
            <w:vAlign w:val="center"/>
          </w:tcPr>
          <w:p w:rsidR="00143794" w:rsidRPr="00D7409D" w:rsidRDefault="00143794" w:rsidP="00F25D8A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Superior</w:t>
            </w:r>
          </w:p>
        </w:tc>
        <w:tc>
          <w:tcPr>
            <w:tcW w:w="1603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9,500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8,200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8,200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12,500</w:t>
            </w:r>
          </w:p>
        </w:tc>
        <w:tc>
          <w:tcPr>
            <w:tcW w:w="1604" w:type="dxa"/>
            <w:vAlign w:val="center"/>
          </w:tcPr>
          <w:p w:rsidR="00143794" w:rsidRPr="00D7409D" w:rsidRDefault="00143794" w:rsidP="00F25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9D">
              <w:rPr>
                <w:rFonts w:ascii="Arial" w:hAnsi="Arial" w:cs="Arial"/>
                <w:b/>
                <w:sz w:val="20"/>
                <w:szCs w:val="20"/>
              </w:rPr>
              <w:t>5,400</w:t>
            </w:r>
          </w:p>
        </w:tc>
      </w:tr>
    </w:tbl>
    <w:p w:rsidR="00143794" w:rsidRPr="00D7409D" w:rsidRDefault="00143794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143794" w:rsidRPr="00D7409D" w:rsidRDefault="00143794" w:rsidP="00174C03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laconcuadrcula"/>
        <w:tblW w:w="11483" w:type="dxa"/>
        <w:tblInd w:w="-856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B72EA8" w:rsidRPr="00D7409D" w:rsidTr="00143794">
        <w:trPr>
          <w:cantSplit/>
        </w:trPr>
        <w:tc>
          <w:tcPr>
            <w:tcW w:w="3827" w:type="dxa"/>
            <w:shd w:val="clear" w:color="auto" w:fill="FFC000" w:themeFill="accent4"/>
          </w:tcPr>
          <w:p w:rsidR="00B72EA8" w:rsidRPr="00D7409D" w:rsidRDefault="00143794" w:rsidP="006365E1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 xml:space="preserve"> </w:t>
            </w:r>
            <w:r w:rsidR="006365E1"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ECONÓMICO</w:t>
            </w:r>
          </w:p>
        </w:tc>
        <w:tc>
          <w:tcPr>
            <w:tcW w:w="3828" w:type="dxa"/>
            <w:shd w:val="clear" w:color="auto" w:fill="FFC000" w:themeFill="accent4"/>
          </w:tcPr>
          <w:p w:rsidR="00B72EA8" w:rsidRPr="00D7409D" w:rsidRDefault="006365E1" w:rsidP="006365E1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TURISTA</w:t>
            </w:r>
          </w:p>
        </w:tc>
        <w:tc>
          <w:tcPr>
            <w:tcW w:w="3828" w:type="dxa"/>
            <w:shd w:val="clear" w:color="auto" w:fill="FFC000" w:themeFill="accent4"/>
          </w:tcPr>
          <w:p w:rsidR="00B72EA8" w:rsidRPr="00D7409D" w:rsidRDefault="006365E1" w:rsidP="006365E1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SUPERIOR</w:t>
            </w:r>
          </w:p>
        </w:tc>
      </w:tr>
      <w:tr w:rsidR="00B72EA8" w:rsidRPr="00D7409D" w:rsidTr="00143794">
        <w:trPr>
          <w:cantSplit/>
          <w:trHeight w:val="7554"/>
        </w:trPr>
        <w:tc>
          <w:tcPr>
            <w:tcW w:w="3827" w:type="dxa"/>
          </w:tcPr>
          <w:p w:rsidR="00B72EA8" w:rsidRPr="00D7409D" w:rsidRDefault="00B72EA8" w:rsidP="00A200B0">
            <w:pPr>
              <w:suppressAutoHyphens/>
              <w:spacing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INCLUYE: 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noche Hotel </w:t>
            </w:r>
            <w:r w:rsidR="00DF18FB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Mansión Tarahu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mara</w:t>
            </w:r>
          </w:p>
          <w:p w:rsidR="00DF18FB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El Fuerte Rio Vista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Tren chepe EXPRESS Divisadero – 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 Fuerte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aeropuerto Cuu- Hotel Cuu</w:t>
            </w:r>
          </w:p>
          <w:p w:rsidR="00DF18FB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hotel – estación Autobús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terrestre autobús</w:t>
            </w:r>
            <w:r w:rsidR="00DD0736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Chihuahua- Divisadero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Posada Barrancas</w:t>
            </w:r>
          </w:p>
          <w:p w:rsidR="00DF18FB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Caminata guiada en Posada Barrancas </w:t>
            </w:r>
            <w:r w:rsidR="003D7337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y Cueva Tarahumara</w:t>
            </w:r>
          </w:p>
          <w:p w:rsidR="00DF18FB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DF18FB" w:rsidRPr="00A620C9" w:rsidRDefault="00DF18FB" w:rsidP="00A620C9">
            <w:pPr>
              <w:pStyle w:val="Prrafodelista"/>
              <w:numPr>
                <w:ilvl w:val="0"/>
                <w:numId w:val="7"/>
              </w:numPr>
              <w:suppressAutoHyphens/>
              <w:spacing w:after="120"/>
              <w:ind w:left="176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estación chepe El Fuerte- Hotel </w:t>
            </w:r>
          </w:p>
          <w:p w:rsidR="00B72EA8" w:rsidRPr="00D7409D" w:rsidRDefault="003059C8" w:rsidP="00A200B0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NOTA: </w:t>
            </w:r>
            <w:r w:rsidR="003D7337" w:rsidRPr="00D7409D">
              <w:rPr>
                <w:rFonts w:ascii="Arial" w:eastAsia="Calibri" w:hAnsi="Arial" w:cs="Arial"/>
                <w:sz w:val="20"/>
                <w:szCs w:val="20"/>
                <w:lang w:eastAsia="ar-SA"/>
              </w:rPr>
              <w:t>N</w:t>
            </w:r>
            <w:r w:rsidRPr="00D7409D">
              <w:rPr>
                <w:rFonts w:ascii="Arial" w:eastAsia="Calibri" w:hAnsi="Arial" w:cs="Arial"/>
                <w:sz w:val="20"/>
                <w:szCs w:val="20"/>
                <w:lang w:eastAsia="ar-SA"/>
              </w:rPr>
              <w:t>o incluye traslado El Fuerte- Aeropuerto Los Mochis</w:t>
            </w:r>
          </w:p>
        </w:tc>
        <w:tc>
          <w:tcPr>
            <w:tcW w:w="3828" w:type="dxa"/>
          </w:tcPr>
          <w:p w:rsidR="00B72EA8" w:rsidRPr="00D7409D" w:rsidRDefault="00B72EA8" w:rsidP="00A200B0">
            <w:pPr>
              <w:suppressAutoHyphens/>
              <w:spacing w:after="120"/>
              <w:ind w:left="35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INCLUYE: 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Mansión Tarahumara</w:t>
            </w:r>
          </w:p>
          <w:p w:rsidR="0025189A" w:rsidRPr="00A620C9" w:rsidRDefault="0025189A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Mansión Serrano El Fuerte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ren chepe EXPRESS Divisadero – El Fuerte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A620C9" w:rsidRDefault="00721FD7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apt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o</w:t>
            </w:r>
            <w:r w:rsidR="00B72EA8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Cuu- Hotel Cuu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autobús</w:t>
            </w:r>
            <w:r w:rsidR="00DD0736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Chihuahua- Divisadero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Estación El Fuerte- Hotel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Divisadero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Tour Miradores visitando Parque de aventura (no incluye teleférico, tirolesa </w:t>
            </w:r>
            <w:r w:rsidR="00D7409D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etc.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Caminata guiada en Barrancas del Cobre y Cueva Tarahumara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8"/>
              </w:numPr>
              <w:suppressAutoHyphens/>
              <w:spacing w:after="120"/>
              <w:ind w:left="177" w:hanging="21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El Fuerte- Aeropuerto de Los Mochis</w:t>
            </w:r>
          </w:p>
        </w:tc>
        <w:tc>
          <w:tcPr>
            <w:tcW w:w="3828" w:type="dxa"/>
          </w:tcPr>
          <w:p w:rsidR="00B72EA8" w:rsidRPr="00D7409D" w:rsidRDefault="00B72EA8" w:rsidP="00A200B0">
            <w:pPr>
              <w:suppressAutoHyphens/>
              <w:spacing w:after="120"/>
              <w:ind w:left="34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D7409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INCLUYE: 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Plaza Chihuahua</w:t>
            </w:r>
          </w:p>
          <w:p w:rsidR="0025189A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Divisadero</w:t>
            </w:r>
          </w:p>
          <w:p w:rsidR="0025189A" w:rsidRPr="00A620C9" w:rsidRDefault="0025189A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noche hotel La Choza El Fuerte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Tren chepe EXPRESS Divisadero – 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 Fuerte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cat. turista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</w:t>
            </w:r>
            <w:r w:rsidR="00721FD7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apto CUU-Hotel CUU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</w:t>
            </w:r>
            <w:r w:rsidR="0025189A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van o auto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Chihuahua- Creel</w:t>
            </w:r>
          </w:p>
          <w:p w:rsidR="00B72EA8" w:rsidRPr="00A620C9" w:rsidRDefault="0025189A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Traslado terrestre van o auto </w:t>
            </w:r>
            <w:r w:rsidR="00B72EA8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Creel- Divisadero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estación El Fuerte- Hotel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Chihuahua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Creel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Cena en Divisadero (no incluye bebidas)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desayuno en Divisadero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Tour Miradores visitando Parque de aventura (no incluye teleférico, tirolesa </w:t>
            </w:r>
            <w:r w:rsidR="00D7409D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etc.</w:t>
            </w: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B72EA8" w:rsidRPr="00A620C9" w:rsidRDefault="00B72EA8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Caminata guiada en Barrancas del Cobre y Cueva Tarahumara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Traslados en Sierra Tarahumara</w:t>
            </w:r>
          </w:p>
          <w:p w:rsidR="005F7A80" w:rsidRPr="00A620C9" w:rsidRDefault="005F7A80" w:rsidP="00A620C9">
            <w:pPr>
              <w:pStyle w:val="Prrafodelista"/>
              <w:numPr>
                <w:ilvl w:val="0"/>
                <w:numId w:val="9"/>
              </w:numPr>
              <w:suppressAutoHyphens/>
              <w:spacing w:after="60"/>
              <w:ind w:left="176" w:hanging="218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Traslado El Fuerte- Aeropuerto de Los Mochis</w:t>
            </w:r>
            <w:r w:rsidR="00143794" w:rsidRPr="00A620C9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25A86" w:rsidRPr="00D7409D" w:rsidRDefault="00425A86" w:rsidP="00425A86">
      <w:pPr>
        <w:pStyle w:val="Prrafodelista"/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</w:p>
    <w:p w:rsidR="00425A86" w:rsidRPr="00D7409D" w:rsidRDefault="00425A86" w:rsidP="00425A86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EL PRECIO NO INCLUYE: </w:t>
      </w:r>
    </w:p>
    <w:p w:rsidR="001D7C09" w:rsidRPr="00D7409D" w:rsidRDefault="00425A86" w:rsidP="001D7C09">
      <w:pPr>
        <w:pStyle w:val="Prrafodelista"/>
        <w:numPr>
          <w:ilvl w:val="0"/>
          <w:numId w:val="5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Propinas a maleteros, meseros, guías y operadores. </w:t>
      </w:r>
    </w:p>
    <w:p w:rsidR="00425A86" w:rsidRPr="00D7409D" w:rsidRDefault="00425A86" w:rsidP="001D7C09">
      <w:pPr>
        <w:pStyle w:val="Prrafodelista"/>
        <w:numPr>
          <w:ilvl w:val="0"/>
          <w:numId w:val="5"/>
        </w:num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Propinas voluntarias a su consideración.</w:t>
      </w:r>
      <w:r w:rsidR="001D7C09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</w:p>
    <w:p w:rsidR="00143794" w:rsidRPr="00D7409D" w:rsidRDefault="00143794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Recorridos</w:t>
      </w:r>
      <w:r w:rsidR="00425A86" w:rsidRPr="00D7409D">
        <w:rPr>
          <w:rFonts w:ascii="Arial" w:eastAsia="Calibri" w:hAnsi="Arial" w:cs="Arial"/>
          <w:sz w:val="20"/>
          <w:szCs w:val="20"/>
          <w:lang w:eastAsia="ar-SA"/>
        </w:rPr>
        <w:t xml:space="preserve"> opcionales</w:t>
      </w:r>
    </w:p>
    <w:p w:rsidR="00143794" w:rsidRPr="00D7409D" w:rsidRDefault="00143794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A</w:t>
      </w:r>
      <w:r w:rsidR="00425A86" w:rsidRPr="00D7409D">
        <w:rPr>
          <w:rFonts w:ascii="Arial" w:eastAsia="Calibri" w:hAnsi="Arial" w:cs="Arial"/>
          <w:sz w:val="20"/>
          <w:szCs w:val="20"/>
          <w:lang w:eastAsia="ar-SA"/>
        </w:rPr>
        <w:t xml:space="preserve">limentos no especificados, o traslados 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opcionales.</w:t>
      </w:r>
    </w:p>
    <w:p w:rsidR="00143794" w:rsidRPr="00D7409D" w:rsidRDefault="00143794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Lo no especificado.</w:t>
      </w:r>
    </w:p>
    <w:p w:rsidR="00143794" w:rsidRPr="00D7409D" w:rsidRDefault="00143794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Seguro de Hospedaje.</w:t>
      </w:r>
    </w:p>
    <w:p w:rsidR="00143794" w:rsidRPr="00D7409D" w:rsidRDefault="00143794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Vuelos.</w:t>
      </w:r>
    </w:p>
    <w:p w:rsidR="00425A86" w:rsidRPr="00D7409D" w:rsidRDefault="00425A86" w:rsidP="00143794">
      <w:pPr>
        <w:pStyle w:val="Prrafodelista"/>
        <w:numPr>
          <w:ilvl w:val="0"/>
          <w:numId w:val="4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E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>ntradas a lugares ejidales e históricos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425A86" w:rsidRPr="00D7409D" w:rsidRDefault="00425A86" w:rsidP="006365E1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425A86" w:rsidRPr="00D7409D" w:rsidRDefault="00425A86" w:rsidP="00425A86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NOTAS IMPORTANTES: </w:t>
      </w:r>
    </w:p>
    <w:p w:rsidR="00425A86" w:rsidRPr="00D7409D" w:rsidRDefault="00425A86" w:rsidP="00D7409D">
      <w:pPr>
        <w:pStyle w:val="Prrafodelista"/>
        <w:numPr>
          <w:ilvl w:val="0"/>
          <w:numId w:val="3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Suplemento adicional opcional por upgrade en 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 xml:space="preserve">Tren Chepe Express Cat. Ejecutiva 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$450 pesos p/persona (acceso a 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 xml:space="preserve">bar 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y restaurante)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425A86" w:rsidRPr="00D7409D" w:rsidRDefault="00425A86" w:rsidP="00425A86">
      <w:pPr>
        <w:pStyle w:val="Prrafodelista"/>
        <w:numPr>
          <w:ilvl w:val="0"/>
          <w:numId w:val="3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De 3 a 11 años paga tarifa de MENOR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425A86" w:rsidRPr="00D7409D" w:rsidRDefault="00425A86" w:rsidP="006365E1">
      <w:pPr>
        <w:pStyle w:val="Prrafodelista"/>
        <w:numPr>
          <w:ilvl w:val="0"/>
          <w:numId w:val="3"/>
        </w:num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Mayor de 12 años paga como ADULTO</w:t>
      </w:r>
      <w:r w:rsidR="00143794" w:rsidRPr="00D7409D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1D7C09" w:rsidRPr="00D7409D" w:rsidRDefault="001D7C09" w:rsidP="00D7409D">
      <w:pPr>
        <w:pStyle w:val="Prrafodelista"/>
        <w:numPr>
          <w:ilvl w:val="0"/>
          <w:numId w:val="3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Aplica suplemento adicional en temporada alta, puentes, semana santa, verano, temporada navidad y año nuevo. </w:t>
      </w:r>
    </w:p>
    <w:p w:rsidR="001D7C09" w:rsidRPr="00D7409D" w:rsidRDefault="001D7C09" w:rsidP="001D7C09">
      <w:pPr>
        <w:pStyle w:val="Prrafodelista"/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</w:p>
    <w:p w:rsidR="001D7C09" w:rsidRPr="00D7409D" w:rsidRDefault="001D7C09" w:rsidP="001D7C09">
      <w:pPr>
        <w:suppressAutoHyphens/>
        <w:spacing w:after="120" w:line="240" w:lineRule="auto"/>
        <w:ind w:right="-7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sz w:val="20"/>
          <w:szCs w:val="20"/>
          <w:lang w:eastAsia="ar-SA"/>
        </w:rPr>
        <w:t>RESERVAS</w:t>
      </w:r>
      <w:r w:rsidR="0039184E" w:rsidRPr="00D7409D">
        <w:rPr>
          <w:rFonts w:ascii="Arial" w:eastAsia="Calibri" w:hAnsi="Arial" w:cs="Arial"/>
          <w:b/>
          <w:sz w:val="20"/>
          <w:szCs w:val="20"/>
          <w:lang w:eastAsia="ar-SA"/>
        </w:rPr>
        <w:t xml:space="preserve">: </w:t>
      </w:r>
    </w:p>
    <w:p w:rsidR="0039184E" w:rsidRPr="00D7409D" w:rsidRDefault="0039184E" w:rsidP="00D7409D">
      <w:pPr>
        <w:suppressAutoHyphens/>
        <w:spacing w:after="120" w:line="240" w:lineRule="auto"/>
        <w:ind w:right="-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Para garantizar reservación se necesita proporcionar anticipo del </w:t>
      </w:r>
      <w:r w:rsidR="00155514" w:rsidRPr="00D7409D">
        <w:rPr>
          <w:rFonts w:ascii="Arial" w:eastAsia="Calibri" w:hAnsi="Arial" w:cs="Arial"/>
          <w:color w:val="C45911" w:themeColor="accent2" w:themeShade="BF"/>
          <w:sz w:val="20"/>
          <w:szCs w:val="20"/>
          <w:lang w:eastAsia="ar-SA"/>
        </w:rPr>
        <w:t>3</w:t>
      </w:r>
      <w:r w:rsidRPr="00D7409D">
        <w:rPr>
          <w:rFonts w:ascii="Arial" w:eastAsia="Calibri" w:hAnsi="Arial" w:cs="Arial"/>
          <w:color w:val="C45911" w:themeColor="accent2" w:themeShade="BF"/>
          <w:sz w:val="20"/>
          <w:szCs w:val="20"/>
          <w:lang w:eastAsia="ar-SA"/>
        </w:rPr>
        <w:t xml:space="preserve">0% del total 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 xml:space="preserve">del Paquete Elegido y en temporada alta se liquida con </w:t>
      </w:r>
      <w:r w:rsidRPr="00D7409D">
        <w:rPr>
          <w:rFonts w:ascii="Arial" w:eastAsia="Calibri" w:hAnsi="Arial" w:cs="Arial"/>
          <w:color w:val="C45911" w:themeColor="accent2" w:themeShade="BF"/>
          <w:sz w:val="20"/>
          <w:szCs w:val="20"/>
          <w:lang w:eastAsia="ar-SA"/>
        </w:rPr>
        <w:t xml:space="preserve">25 días </w:t>
      </w:r>
      <w:r w:rsidRPr="00D7409D">
        <w:rPr>
          <w:rFonts w:ascii="Arial" w:eastAsia="Calibri" w:hAnsi="Arial" w:cs="Arial"/>
          <w:sz w:val="20"/>
          <w:szCs w:val="20"/>
          <w:lang w:eastAsia="ar-SA"/>
        </w:rPr>
        <w:t>de anticipación.</w:t>
      </w:r>
    </w:p>
    <w:p w:rsidR="001D7C09" w:rsidRPr="00D7409D" w:rsidRDefault="001D7C09" w:rsidP="001D7C09">
      <w:p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</w:p>
    <w:p w:rsidR="001D7C09" w:rsidRPr="00D7409D" w:rsidRDefault="0039184E" w:rsidP="006365E1">
      <w:pPr>
        <w:suppressAutoHyphens/>
        <w:spacing w:after="120" w:line="240" w:lineRule="auto"/>
        <w:ind w:right="-7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POLÍTICAS DE CANCELACIÓN</w:t>
      </w:r>
      <w:r w:rsidR="001D7C09" w:rsidRPr="00D7409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:</w:t>
      </w:r>
    </w:p>
    <w:p w:rsidR="001D7C09" w:rsidRPr="00D7409D" w:rsidRDefault="0039184E" w:rsidP="00D7409D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En</w:t>
      </w: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el caso de los </w:t>
      </w:r>
      <w:r w:rsidR="001D7C09"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>recorridos</w:t>
      </w: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las cancelaciones tienen un cargo del 10%. </w:t>
      </w:r>
    </w:p>
    <w:p w:rsidR="001D7C09" w:rsidRPr="00D7409D" w:rsidRDefault="0039184E" w:rsidP="00D7409D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Entre 29 y 14 días se cobrarán 25% de cargo por persona. </w:t>
      </w:r>
    </w:p>
    <w:p w:rsidR="001D7C09" w:rsidRPr="00D7409D" w:rsidRDefault="0039184E" w:rsidP="00D7409D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Entre 13 y 5 días se cobrarán cargos del 50%. </w:t>
      </w:r>
    </w:p>
    <w:p w:rsidR="001D7C09" w:rsidRPr="00D7409D" w:rsidRDefault="0039184E" w:rsidP="00D7409D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Dentro de las 96 horas antes de la salida los cargos serán la totalidad del importe del viaje. </w:t>
      </w:r>
    </w:p>
    <w:p w:rsidR="003F1935" w:rsidRPr="00D7409D" w:rsidRDefault="0039184E" w:rsidP="00D7409D">
      <w:pPr>
        <w:pStyle w:val="Prrafodelista"/>
        <w:numPr>
          <w:ilvl w:val="0"/>
          <w:numId w:val="6"/>
        </w:numPr>
        <w:suppressAutoHyphens/>
        <w:spacing w:after="120" w:line="240" w:lineRule="auto"/>
        <w:ind w:right="-7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>Los boletos de tren no son</w:t>
      </w:r>
      <w:r w:rsidR="001D7C09" w:rsidRPr="00D7409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rembolsables en ningún caso.</w:t>
      </w:r>
    </w:p>
    <w:p w:rsidR="0039184E" w:rsidRPr="00D7409D" w:rsidRDefault="0039184E" w:rsidP="006365E1">
      <w:pPr>
        <w:suppressAutoHyphens/>
        <w:spacing w:after="120" w:line="240" w:lineRule="auto"/>
        <w:ind w:right="-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1D7C09" w:rsidRPr="00D7409D" w:rsidRDefault="001D7C09" w:rsidP="001D7C09">
      <w:pPr>
        <w:suppressAutoHyphens/>
        <w:spacing w:after="120" w:line="240" w:lineRule="auto"/>
        <w:ind w:right="-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7409D">
        <w:rPr>
          <w:rFonts w:ascii="Arial" w:eastAsia="Calibri" w:hAnsi="Arial" w:cs="Arial"/>
          <w:sz w:val="20"/>
          <w:szCs w:val="20"/>
          <w:lang w:eastAsia="ar-SA"/>
        </w:rPr>
        <w:t>PRECIO SUJETO A DISPONIBILIDAD Y CAMBIO SIN PREVIO AVISO</w:t>
      </w:r>
    </w:p>
    <w:p w:rsidR="001D7C09" w:rsidRPr="00D7409D" w:rsidRDefault="001D7C09" w:rsidP="001D7C09">
      <w:pPr>
        <w:suppressAutoHyphens/>
        <w:spacing w:after="120" w:line="240" w:lineRule="auto"/>
        <w:ind w:right="-7"/>
        <w:rPr>
          <w:rFonts w:ascii="Arial" w:eastAsia="Calibri" w:hAnsi="Arial" w:cs="Arial"/>
          <w:sz w:val="20"/>
          <w:szCs w:val="20"/>
          <w:lang w:eastAsia="ar-SA"/>
        </w:rPr>
      </w:pPr>
    </w:p>
    <w:sectPr w:rsidR="001D7C09" w:rsidRPr="00D7409D" w:rsidSect="007D542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EC" w:rsidRDefault="00B50AEC" w:rsidP="00FD79D5">
      <w:pPr>
        <w:spacing w:after="0" w:line="240" w:lineRule="auto"/>
      </w:pPr>
      <w:r>
        <w:separator/>
      </w:r>
    </w:p>
  </w:endnote>
  <w:endnote w:type="continuationSeparator" w:id="0">
    <w:p w:rsidR="00B50AEC" w:rsidRDefault="00B50AEC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03" w:rsidRPr="00174C03" w:rsidRDefault="00174C03" w:rsidP="00174C03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D1411" wp14:editId="2367BA20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03" w:rsidRPr="00085A75" w:rsidRDefault="00174C03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A620C9" w:rsidRPr="00A620C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2D1411" id="Elipse 3" o:spid="_x0000_s1026" style="position:absolute;left:0;text-align:left;margin-left:298.4pt;margin-top:735.1pt;width:49.3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CNvLBD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:rsidR="00174C03" w:rsidRPr="00085A75" w:rsidRDefault="00174C03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A620C9" w:rsidRPr="00A620C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 w:rsidR="00D7409D"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FD79D5" w:rsidRDefault="00174C03" w:rsidP="00174C03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EC" w:rsidRDefault="00B50AEC" w:rsidP="00FD79D5">
      <w:pPr>
        <w:spacing w:after="0" w:line="240" w:lineRule="auto"/>
      </w:pPr>
      <w:r>
        <w:separator/>
      </w:r>
    </w:p>
  </w:footnote>
  <w:footnote w:type="continuationSeparator" w:id="0">
    <w:p w:rsidR="00B50AEC" w:rsidRDefault="00B50AEC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D5" w:rsidRDefault="00B50AE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5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ERÍA SOLE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03" w:rsidRPr="00016AA2" w:rsidRDefault="00174C03" w:rsidP="00174C0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7895A75" wp14:editId="7B60050E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1" name="Imagen 1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AEC">
      <w:rPr>
        <w:rFonts w:eastAsia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79.5pt;margin-top:175.5pt;width:300pt;height:243pt;z-index:251661312;mso-position-horizontal-relative:text;mso-position-vertical-relative:text" o:allowincell="f">
          <v:imagedata r:id="rId2" o:title=""/>
          <w10:wrap anchorx="page" anchory="page"/>
        </v:shape>
      </w:pict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  <w:p w:rsidR="00FD79D5" w:rsidRDefault="00FD79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D5" w:rsidRDefault="00B50AE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5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ERÍA SOLE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5"/>
    <w:rsid w:val="000162B4"/>
    <w:rsid w:val="00037F24"/>
    <w:rsid w:val="00143794"/>
    <w:rsid w:val="00155514"/>
    <w:rsid w:val="00174B60"/>
    <w:rsid w:val="00174C03"/>
    <w:rsid w:val="001A6DE2"/>
    <w:rsid w:val="001D7C09"/>
    <w:rsid w:val="002012D4"/>
    <w:rsid w:val="0025189A"/>
    <w:rsid w:val="003059C8"/>
    <w:rsid w:val="003128FA"/>
    <w:rsid w:val="0039184E"/>
    <w:rsid w:val="003D7337"/>
    <w:rsid w:val="003F1935"/>
    <w:rsid w:val="00425A86"/>
    <w:rsid w:val="00592C69"/>
    <w:rsid w:val="005F7A80"/>
    <w:rsid w:val="006365E1"/>
    <w:rsid w:val="0066636C"/>
    <w:rsid w:val="007054ED"/>
    <w:rsid w:val="00721FD7"/>
    <w:rsid w:val="0079704F"/>
    <w:rsid w:val="007D2591"/>
    <w:rsid w:val="007D5424"/>
    <w:rsid w:val="009E0240"/>
    <w:rsid w:val="00A200B0"/>
    <w:rsid w:val="00A254C1"/>
    <w:rsid w:val="00A620C9"/>
    <w:rsid w:val="00AF3274"/>
    <w:rsid w:val="00B50AEC"/>
    <w:rsid w:val="00B72EA8"/>
    <w:rsid w:val="00C86512"/>
    <w:rsid w:val="00C86D3E"/>
    <w:rsid w:val="00D7409D"/>
    <w:rsid w:val="00D93415"/>
    <w:rsid w:val="00DB19F7"/>
    <w:rsid w:val="00DD0736"/>
    <w:rsid w:val="00DF18FB"/>
    <w:rsid w:val="00E57ED3"/>
    <w:rsid w:val="00E631FF"/>
    <w:rsid w:val="00E86944"/>
    <w:rsid w:val="00ED3A7F"/>
    <w:rsid w:val="00F923E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572D6768-25BA-41AA-AB58-888615D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PACHECO FELIX</dc:creator>
  <cp:keywords/>
  <dc:description/>
  <cp:lastModifiedBy>GuillermoLlopis</cp:lastModifiedBy>
  <cp:revision>5</cp:revision>
  <cp:lastPrinted>2018-01-23T19:15:00Z</cp:lastPrinted>
  <dcterms:created xsi:type="dcterms:W3CDTF">2020-03-23T17:14:00Z</dcterms:created>
  <dcterms:modified xsi:type="dcterms:W3CDTF">2020-03-26T01:58:00Z</dcterms:modified>
</cp:coreProperties>
</file>