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E42C3" w14:textId="77777777" w:rsidR="004C5C7E" w:rsidRPr="00107556" w:rsidRDefault="004C5C7E" w:rsidP="004C5C7E">
      <w:pPr>
        <w:widowControl w:val="0"/>
        <w:autoSpaceDE w:val="0"/>
        <w:autoSpaceDN w:val="0"/>
        <w:adjustRightInd w:val="0"/>
        <w:spacing w:after="120" w:line="240" w:lineRule="auto"/>
        <w:ind w:right="49"/>
        <w:jc w:val="center"/>
        <w:rPr>
          <w:rFonts w:cs="Arial"/>
          <w:b/>
          <w:bCs/>
          <w:i/>
          <w:iCs/>
          <w:color w:val="1F487C"/>
          <w:spacing w:val="-1"/>
          <w:szCs w:val="24"/>
        </w:rPr>
      </w:pPr>
      <w:r w:rsidRPr="00107556">
        <w:rPr>
          <w:rFonts w:cs="Arial"/>
          <w:b/>
          <w:bCs/>
          <w:i/>
          <w:iCs/>
          <w:color w:val="1F487C"/>
          <w:spacing w:val="-1"/>
          <w:szCs w:val="24"/>
        </w:rPr>
        <w:t>“MINERVA” 2 NOCHES ATENAS + 2 NOCHES MYKONOS + 2 NOCHES SANTORINI</w:t>
      </w:r>
    </w:p>
    <w:p w14:paraId="42E26D94" w14:textId="41943477" w:rsidR="0072511A" w:rsidRPr="00107556" w:rsidRDefault="004C5C7E" w:rsidP="004C5C7E">
      <w:pPr>
        <w:widowControl w:val="0"/>
        <w:autoSpaceDE w:val="0"/>
        <w:autoSpaceDN w:val="0"/>
        <w:adjustRightInd w:val="0"/>
        <w:spacing w:after="120" w:line="240" w:lineRule="auto"/>
        <w:ind w:right="49"/>
        <w:jc w:val="center"/>
        <w:rPr>
          <w:rFonts w:cs="Arial"/>
          <w:b/>
          <w:bCs/>
          <w:i/>
          <w:iCs/>
          <w:color w:val="1F487C"/>
          <w:spacing w:val="-1"/>
          <w:szCs w:val="24"/>
        </w:rPr>
      </w:pPr>
      <w:r w:rsidRPr="00107556">
        <w:rPr>
          <w:rFonts w:cs="Arial"/>
          <w:b/>
          <w:bCs/>
          <w:i/>
          <w:iCs/>
          <w:color w:val="1F487C"/>
          <w:spacing w:val="-1"/>
          <w:szCs w:val="24"/>
        </w:rPr>
        <w:t>(7 DÍAS / 6 NOCHES)</w:t>
      </w:r>
    </w:p>
    <w:p w14:paraId="6DAD9C5C" w14:textId="77777777" w:rsidR="004C5C7E" w:rsidRPr="00107556" w:rsidRDefault="004C5C7E" w:rsidP="0053190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1F487C"/>
          <w:sz w:val="20"/>
          <w:szCs w:val="20"/>
          <w:u w:val="single"/>
        </w:rPr>
      </w:pPr>
    </w:p>
    <w:p w14:paraId="003B6615" w14:textId="77777777" w:rsidR="00531900" w:rsidRPr="00107556" w:rsidRDefault="00531900" w:rsidP="0053190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1F487C"/>
          <w:sz w:val="20"/>
          <w:szCs w:val="20"/>
          <w:u w:val="single"/>
        </w:rPr>
      </w:pPr>
      <w:r w:rsidRPr="00107556">
        <w:rPr>
          <w:rFonts w:cs="Arial"/>
          <w:b/>
          <w:bCs/>
          <w:i/>
          <w:iCs/>
          <w:color w:val="1F487C"/>
          <w:sz w:val="20"/>
          <w:szCs w:val="20"/>
          <w:u w:val="single"/>
        </w:rPr>
        <w:t>IT</w:t>
      </w:r>
      <w:r w:rsidRPr="00107556">
        <w:rPr>
          <w:rFonts w:cs="Arial"/>
          <w:b/>
          <w:bCs/>
          <w:i/>
          <w:iCs/>
          <w:color w:val="1F487C"/>
          <w:spacing w:val="-1"/>
          <w:sz w:val="20"/>
          <w:szCs w:val="20"/>
          <w:u w:val="single"/>
        </w:rPr>
        <w:t>I</w:t>
      </w:r>
      <w:r w:rsidRPr="00107556">
        <w:rPr>
          <w:rFonts w:cs="Arial"/>
          <w:b/>
          <w:bCs/>
          <w:i/>
          <w:iCs/>
          <w:color w:val="1F487C"/>
          <w:spacing w:val="1"/>
          <w:sz w:val="20"/>
          <w:szCs w:val="20"/>
          <w:u w:val="single"/>
        </w:rPr>
        <w:t>N</w:t>
      </w:r>
      <w:r w:rsidRPr="00107556">
        <w:rPr>
          <w:rFonts w:cs="Arial"/>
          <w:b/>
          <w:bCs/>
          <w:i/>
          <w:iCs/>
          <w:color w:val="1F487C"/>
          <w:spacing w:val="-1"/>
          <w:sz w:val="20"/>
          <w:szCs w:val="20"/>
          <w:u w:val="single"/>
        </w:rPr>
        <w:t>E</w:t>
      </w:r>
      <w:r w:rsidRPr="00107556">
        <w:rPr>
          <w:rFonts w:cs="Arial"/>
          <w:b/>
          <w:bCs/>
          <w:i/>
          <w:iCs/>
          <w:color w:val="1F487C"/>
          <w:sz w:val="20"/>
          <w:szCs w:val="20"/>
          <w:u w:val="single"/>
        </w:rPr>
        <w:t>R</w:t>
      </w:r>
      <w:r w:rsidRPr="00107556">
        <w:rPr>
          <w:rFonts w:cs="Arial"/>
          <w:b/>
          <w:bCs/>
          <w:i/>
          <w:iCs/>
          <w:color w:val="1F487C"/>
          <w:spacing w:val="-1"/>
          <w:sz w:val="20"/>
          <w:szCs w:val="20"/>
          <w:u w:val="single"/>
        </w:rPr>
        <w:t>A</w:t>
      </w:r>
      <w:r w:rsidRPr="00107556">
        <w:rPr>
          <w:rFonts w:cs="Arial"/>
          <w:b/>
          <w:bCs/>
          <w:i/>
          <w:iCs/>
          <w:color w:val="1F487C"/>
          <w:spacing w:val="3"/>
          <w:sz w:val="20"/>
          <w:szCs w:val="20"/>
          <w:u w:val="single"/>
        </w:rPr>
        <w:t>R</w:t>
      </w:r>
      <w:r w:rsidRPr="00107556">
        <w:rPr>
          <w:rFonts w:cs="Arial"/>
          <w:b/>
          <w:bCs/>
          <w:i/>
          <w:iCs/>
          <w:color w:val="1F487C"/>
          <w:sz w:val="20"/>
          <w:szCs w:val="20"/>
          <w:u w:val="single"/>
        </w:rPr>
        <w:t>IO</w:t>
      </w:r>
      <w:r w:rsidRPr="00107556">
        <w:rPr>
          <w:rFonts w:cs="Arial"/>
          <w:b/>
          <w:bCs/>
          <w:i/>
          <w:iCs/>
          <w:color w:val="1F487C"/>
          <w:spacing w:val="-10"/>
          <w:sz w:val="20"/>
          <w:szCs w:val="20"/>
          <w:u w:val="single"/>
        </w:rPr>
        <w:t xml:space="preserve"> </w:t>
      </w:r>
    </w:p>
    <w:p w14:paraId="22D46645" w14:textId="3D8B2E19" w:rsidR="00E622F5" w:rsidRPr="00107556" w:rsidRDefault="00E622F5" w:rsidP="00E622F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pacing w:val="-8"/>
          <w:sz w:val="20"/>
          <w:szCs w:val="20"/>
        </w:rPr>
      </w:pPr>
      <w:r w:rsidRPr="00107556">
        <w:rPr>
          <w:rFonts w:cs="Arial"/>
          <w:b/>
          <w:bCs/>
          <w:i/>
          <w:iCs/>
          <w:color w:val="000000"/>
          <w:sz w:val="20"/>
          <w:szCs w:val="20"/>
        </w:rPr>
        <w:t>1</w:t>
      </w:r>
      <w:r w:rsidRPr="00107556">
        <w:rPr>
          <w:rFonts w:cs="Arial"/>
          <w:b/>
          <w:bCs/>
          <w:i/>
          <w:iCs/>
          <w:color w:val="000000"/>
          <w:sz w:val="20"/>
          <w:szCs w:val="20"/>
          <w:vertAlign w:val="superscript"/>
        </w:rPr>
        <w:t>er</w:t>
      </w:r>
      <w:r w:rsidRPr="00107556">
        <w:rPr>
          <w:rFonts w:cs="Arial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 w:rsidRPr="00107556">
        <w:rPr>
          <w:rFonts w:cs="Arial"/>
          <w:b/>
          <w:bCs/>
          <w:i/>
          <w:iCs/>
          <w:color w:val="000000"/>
          <w:sz w:val="20"/>
          <w:szCs w:val="20"/>
        </w:rPr>
        <w:t>día:</w:t>
      </w:r>
      <w:r w:rsidRPr="00107556">
        <w:rPr>
          <w:rFonts w:cs="Arial"/>
          <w:b/>
          <w:bCs/>
          <w:i/>
          <w:iCs/>
          <w:color w:val="000000"/>
          <w:spacing w:val="-8"/>
          <w:sz w:val="20"/>
          <w:szCs w:val="20"/>
        </w:rPr>
        <w:t xml:space="preserve"> ATENAS</w:t>
      </w:r>
    </w:p>
    <w:p w14:paraId="49642BCC" w14:textId="77777777" w:rsidR="00E622F5" w:rsidRPr="00107556" w:rsidRDefault="00E622F5" w:rsidP="00E622F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107556">
        <w:rPr>
          <w:rFonts w:cs="Arial"/>
          <w:color w:val="000000"/>
          <w:position w:val="1"/>
          <w:sz w:val="20"/>
          <w:szCs w:val="20"/>
        </w:rPr>
        <w:t>Llegada al aeropuerto de Atenas y traslado al hotel elegido. Alojamiento.</w:t>
      </w:r>
    </w:p>
    <w:p w14:paraId="123C303C" w14:textId="77777777" w:rsidR="00E622F5" w:rsidRPr="00107556" w:rsidRDefault="00E622F5" w:rsidP="00E622F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22F11CEF" w14:textId="53B4F98A" w:rsidR="00E622F5" w:rsidRPr="00107556" w:rsidRDefault="00E622F5" w:rsidP="00E622F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pacing w:val="1"/>
          <w:sz w:val="20"/>
          <w:szCs w:val="20"/>
        </w:rPr>
      </w:pPr>
      <w:r w:rsidRPr="00107556">
        <w:rPr>
          <w:rFonts w:cs="Arial"/>
          <w:b/>
          <w:bCs/>
          <w:i/>
          <w:iCs/>
          <w:color w:val="000000"/>
          <w:sz w:val="20"/>
          <w:szCs w:val="20"/>
        </w:rPr>
        <w:t>2º</w:t>
      </w:r>
      <w:r w:rsidRPr="00107556">
        <w:rPr>
          <w:rFonts w:cs="Arial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 w:rsidRPr="00107556">
        <w:rPr>
          <w:rFonts w:cs="Arial"/>
          <w:b/>
          <w:bCs/>
          <w:i/>
          <w:iCs/>
          <w:color w:val="000000"/>
          <w:sz w:val="20"/>
          <w:szCs w:val="20"/>
        </w:rPr>
        <w:t>día:</w:t>
      </w:r>
      <w:r w:rsidRPr="00107556">
        <w:rPr>
          <w:rFonts w:cs="Arial"/>
          <w:b/>
          <w:bCs/>
          <w:i/>
          <w:iCs/>
          <w:color w:val="000000"/>
          <w:spacing w:val="-3"/>
          <w:sz w:val="20"/>
          <w:szCs w:val="20"/>
        </w:rPr>
        <w:t xml:space="preserve"> ATENAS - VISITA DE ½ DÍA ATENAS</w:t>
      </w:r>
    </w:p>
    <w:p w14:paraId="16EFBEEA" w14:textId="1B716362" w:rsidR="00E622F5" w:rsidRPr="00107556" w:rsidRDefault="00E622F5" w:rsidP="00E622F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107556">
        <w:rPr>
          <w:rFonts w:cs="Arial"/>
          <w:color w:val="000000"/>
          <w:position w:val="1"/>
          <w:sz w:val="20"/>
          <w:szCs w:val="20"/>
        </w:rPr>
        <w:t xml:space="preserve">Desayuno. Salida para realizar la Visita de Ciudad ½ Día: Acrópolis y Panorámica de Atenas. El Partenón, símbolo clásico de la arquitectura, construido totalmente en mármol blanco. El Partenón es el mayor Templo erigido en honor a la diosa Atenea. El </w:t>
      </w:r>
      <w:r w:rsidR="00917558" w:rsidRPr="00107556">
        <w:rPr>
          <w:rFonts w:cs="Arial"/>
          <w:color w:val="000000"/>
          <w:position w:val="1"/>
          <w:sz w:val="20"/>
          <w:szCs w:val="20"/>
        </w:rPr>
        <w:t>recorrido</w:t>
      </w:r>
      <w:r w:rsidRPr="00107556">
        <w:rPr>
          <w:rFonts w:cs="Arial"/>
          <w:color w:val="000000"/>
          <w:position w:val="1"/>
          <w:sz w:val="20"/>
          <w:szCs w:val="20"/>
        </w:rPr>
        <w:t xml:space="preserve"> panorámico nos lleva por las partes más importantes de la ciudad como la Tumba del soldado desconocido, el Parlamento y el Estadio Panatinaikon, donde se celebraron los primeros Juegos Olímpicos de la era moderna. Tarde libre. Alojamiento.</w:t>
      </w:r>
    </w:p>
    <w:p w14:paraId="1F745179" w14:textId="77777777" w:rsidR="00E622F5" w:rsidRPr="00107556" w:rsidRDefault="00E622F5" w:rsidP="00E622F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206B913F" w14:textId="77777777" w:rsidR="00212AB4" w:rsidRPr="00107556" w:rsidRDefault="00212AB4" w:rsidP="00212AB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pacing w:val="1"/>
          <w:sz w:val="20"/>
          <w:szCs w:val="20"/>
        </w:rPr>
      </w:pPr>
      <w:r w:rsidRPr="00107556">
        <w:rPr>
          <w:rFonts w:cs="Arial"/>
          <w:b/>
          <w:bCs/>
          <w:i/>
          <w:iCs/>
          <w:color w:val="000000"/>
          <w:sz w:val="20"/>
          <w:szCs w:val="20"/>
        </w:rPr>
        <w:t>3</w:t>
      </w:r>
      <w:r w:rsidRPr="00107556">
        <w:rPr>
          <w:rFonts w:cs="Arial"/>
          <w:b/>
          <w:bCs/>
          <w:i/>
          <w:iCs/>
          <w:color w:val="000000"/>
          <w:sz w:val="20"/>
          <w:szCs w:val="20"/>
          <w:vertAlign w:val="superscript"/>
        </w:rPr>
        <w:t>er</w:t>
      </w:r>
      <w:r w:rsidRPr="00107556">
        <w:rPr>
          <w:rFonts w:cs="Arial"/>
          <w:b/>
          <w:bCs/>
          <w:i/>
          <w:iCs/>
          <w:color w:val="000000"/>
          <w:sz w:val="20"/>
          <w:szCs w:val="20"/>
        </w:rPr>
        <w:t xml:space="preserve"> día:</w:t>
      </w:r>
      <w:r w:rsidRPr="00107556">
        <w:rPr>
          <w:rFonts w:cs="Arial"/>
          <w:b/>
          <w:bCs/>
          <w:i/>
          <w:iCs/>
          <w:color w:val="000000"/>
          <w:spacing w:val="-3"/>
          <w:sz w:val="20"/>
          <w:szCs w:val="20"/>
        </w:rPr>
        <w:t xml:space="preserve"> </w:t>
      </w:r>
      <w:r w:rsidRPr="00107556">
        <w:rPr>
          <w:rFonts w:cs="Arial"/>
          <w:b/>
          <w:bCs/>
          <w:i/>
          <w:iCs/>
          <w:color w:val="000000"/>
          <w:spacing w:val="1"/>
          <w:sz w:val="20"/>
          <w:szCs w:val="20"/>
        </w:rPr>
        <w:t>ATENAS - MYKONOS</w:t>
      </w:r>
    </w:p>
    <w:p w14:paraId="59AFDB1A" w14:textId="6D1BA29C" w:rsidR="00212AB4" w:rsidRPr="00107556" w:rsidRDefault="00212AB4" w:rsidP="00212AB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107556">
        <w:rPr>
          <w:rFonts w:cs="Arial"/>
          <w:color w:val="000000"/>
          <w:position w:val="1"/>
          <w:sz w:val="20"/>
          <w:szCs w:val="20"/>
        </w:rPr>
        <w:t>Desayuno. Traslado al puerto de Pireo para embarcar y salir hacia Mykonos. Llegada al puerto de Mykonos y traslado al hotel. Tarde libre. Alojamiento.</w:t>
      </w:r>
    </w:p>
    <w:p w14:paraId="5BB941BC" w14:textId="77777777" w:rsidR="00212AB4" w:rsidRPr="00107556" w:rsidRDefault="00212AB4" w:rsidP="00212AB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4A755DA5" w14:textId="3B903030" w:rsidR="00212AB4" w:rsidRPr="00107556" w:rsidRDefault="00212AB4" w:rsidP="00212AB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107556">
        <w:rPr>
          <w:rFonts w:cs="Arial"/>
          <w:b/>
          <w:bCs/>
          <w:i/>
          <w:iCs/>
          <w:color w:val="000000"/>
          <w:sz w:val="20"/>
          <w:szCs w:val="20"/>
        </w:rPr>
        <w:t xml:space="preserve">4º </w:t>
      </w:r>
      <w:r w:rsidRPr="00107556">
        <w:rPr>
          <w:rFonts w:cs="Arial"/>
          <w:b/>
          <w:bCs/>
          <w:i/>
          <w:iCs/>
          <w:sz w:val="20"/>
          <w:szCs w:val="20"/>
        </w:rPr>
        <w:t>día</w:t>
      </w:r>
      <w:r w:rsidR="00FB3899" w:rsidRPr="00107556">
        <w:rPr>
          <w:rFonts w:cs="Arial"/>
          <w:b/>
          <w:bCs/>
          <w:i/>
          <w:iCs/>
          <w:color w:val="000000"/>
          <w:sz w:val="20"/>
          <w:szCs w:val="20"/>
        </w:rPr>
        <w:t>:</w:t>
      </w:r>
      <w:r w:rsidRPr="00107556">
        <w:rPr>
          <w:rFonts w:cs="Arial"/>
          <w:b/>
          <w:bCs/>
          <w:i/>
          <w:iCs/>
          <w:color w:val="000000"/>
          <w:sz w:val="20"/>
          <w:szCs w:val="20"/>
        </w:rPr>
        <w:t xml:space="preserve"> MYKONOS</w:t>
      </w:r>
    </w:p>
    <w:p w14:paraId="583A284A" w14:textId="1B3A5BF6" w:rsidR="00212AB4" w:rsidRPr="00107556" w:rsidRDefault="00212AB4" w:rsidP="00212AB4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107556">
        <w:rPr>
          <w:rFonts w:cs="Arial"/>
          <w:color w:val="000000"/>
          <w:position w:val="1"/>
          <w:sz w:val="20"/>
          <w:szCs w:val="20"/>
        </w:rPr>
        <w:t xml:space="preserve">Desayuno. Día libre para disfrutar de la isla. Alojamiento. </w:t>
      </w:r>
    </w:p>
    <w:p w14:paraId="28E6A5B0" w14:textId="77777777" w:rsidR="00C33AE1" w:rsidRPr="00107556" w:rsidRDefault="00C33AE1" w:rsidP="00212AB4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2FD78AA3" w14:textId="3BD6D402" w:rsidR="00C33AE1" w:rsidRPr="00107556" w:rsidRDefault="00C33AE1" w:rsidP="00C33AE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107556">
        <w:rPr>
          <w:rFonts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107556">
        <w:rPr>
          <w:rFonts w:cs="Arial"/>
          <w:b/>
          <w:bCs/>
          <w:i/>
          <w:iCs/>
          <w:sz w:val="20"/>
          <w:szCs w:val="20"/>
        </w:rPr>
        <w:t>5º</w:t>
      </w:r>
      <w:r w:rsidRPr="00107556">
        <w:rPr>
          <w:rFonts w:cs="Arial"/>
          <w:b/>
          <w:bCs/>
          <w:i/>
          <w:iCs/>
          <w:spacing w:val="-2"/>
          <w:sz w:val="20"/>
          <w:szCs w:val="20"/>
        </w:rPr>
        <w:t xml:space="preserve"> </w:t>
      </w:r>
      <w:r w:rsidRPr="00107556">
        <w:rPr>
          <w:rFonts w:cs="Arial"/>
          <w:b/>
          <w:bCs/>
          <w:i/>
          <w:iCs/>
          <w:sz w:val="20"/>
          <w:szCs w:val="20"/>
        </w:rPr>
        <w:t>día</w:t>
      </w:r>
      <w:r w:rsidR="00FB3899" w:rsidRPr="00107556">
        <w:rPr>
          <w:rFonts w:cs="Arial"/>
          <w:b/>
          <w:bCs/>
          <w:i/>
          <w:iCs/>
          <w:color w:val="000000"/>
          <w:sz w:val="20"/>
          <w:szCs w:val="20"/>
        </w:rPr>
        <w:t>:</w:t>
      </w:r>
      <w:r w:rsidRPr="00107556">
        <w:rPr>
          <w:rFonts w:cs="Arial"/>
          <w:b/>
          <w:bCs/>
          <w:i/>
          <w:iCs/>
          <w:color w:val="000000"/>
          <w:sz w:val="20"/>
          <w:szCs w:val="20"/>
        </w:rPr>
        <w:t xml:space="preserve"> MYKONOS – SANTORINI</w:t>
      </w:r>
    </w:p>
    <w:p w14:paraId="64598F7F" w14:textId="6B076FC4" w:rsidR="00C33AE1" w:rsidRPr="00107556" w:rsidRDefault="00C33AE1" w:rsidP="00C33AE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107556">
        <w:rPr>
          <w:rFonts w:cs="Arial"/>
          <w:color w:val="000000"/>
          <w:position w:val="1"/>
          <w:sz w:val="20"/>
          <w:szCs w:val="20"/>
        </w:rPr>
        <w:t>Desayuno. Tiempo libre hasta la hora del traslado al puerto para embarcar y salir hacia Santorini. Llegada a Santorini, traslado al hotel. Alojamiento</w:t>
      </w:r>
    </w:p>
    <w:p w14:paraId="4A86C8F0" w14:textId="77777777" w:rsidR="00C33AE1" w:rsidRPr="00107556" w:rsidRDefault="00C33AE1" w:rsidP="00212AB4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0A94B4C8" w14:textId="6C8248D0" w:rsidR="00212AB4" w:rsidRPr="00107556" w:rsidRDefault="00212AB4" w:rsidP="00212AB4">
      <w:pPr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107556">
        <w:rPr>
          <w:rFonts w:cs="Arial"/>
          <w:b/>
          <w:bCs/>
          <w:i/>
          <w:iCs/>
          <w:color w:val="000000"/>
          <w:sz w:val="20"/>
          <w:szCs w:val="20"/>
        </w:rPr>
        <w:t>6º</w:t>
      </w:r>
      <w:r w:rsidRPr="00107556">
        <w:rPr>
          <w:rFonts w:cs="Arial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 w:rsidRPr="00107556">
        <w:rPr>
          <w:rFonts w:cs="Arial"/>
          <w:b/>
          <w:bCs/>
          <w:i/>
          <w:iCs/>
          <w:color w:val="000000"/>
          <w:sz w:val="20"/>
          <w:szCs w:val="20"/>
        </w:rPr>
        <w:t>día: SANTORINI</w:t>
      </w:r>
    </w:p>
    <w:p w14:paraId="05E80499" w14:textId="102D5C07" w:rsidR="00212AB4" w:rsidRPr="00107556" w:rsidRDefault="00212AB4" w:rsidP="00212AB4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107556">
        <w:rPr>
          <w:rFonts w:cs="Arial"/>
          <w:color w:val="000000"/>
          <w:position w:val="1"/>
          <w:sz w:val="20"/>
          <w:szCs w:val="20"/>
        </w:rPr>
        <w:t xml:space="preserve">Desayuno. </w:t>
      </w:r>
      <w:r w:rsidR="00FB3899" w:rsidRPr="00107556">
        <w:rPr>
          <w:rFonts w:cs="Arial"/>
          <w:color w:val="000000"/>
          <w:position w:val="1"/>
          <w:sz w:val="20"/>
          <w:szCs w:val="20"/>
        </w:rPr>
        <w:t>Día libre para disfrutar de la isla. Alojamiento.</w:t>
      </w:r>
    </w:p>
    <w:p w14:paraId="4A289532" w14:textId="77777777" w:rsidR="00212AB4" w:rsidRPr="00107556" w:rsidRDefault="00212AB4" w:rsidP="00212AB4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31050DF1" w14:textId="338A73DF" w:rsidR="00212AB4" w:rsidRPr="00107556" w:rsidRDefault="00212AB4" w:rsidP="00212AB4">
      <w:pPr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107556">
        <w:rPr>
          <w:rFonts w:cs="Arial"/>
          <w:b/>
          <w:bCs/>
          <w:i/>
          <w:iCs/>
          <w:color w:val="000000"/>
          <w:sz w:val="20"/>
          <w:szCs w:val="20"/>
        </w:rPr>
        <w:t>7º</w:t>
      </w:r>
      <w:r w:rsidRPr="00107556">
        <w:rPr>
          <w:rFonts w:cs="Arial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 w:rsidRPr="00107556">
        <w:rPr>
          <w:rFonts w:cs="Arial"/>
          <w:b/>
          <w:bCs/>
          <w:i/>
          <w:iCs/>
          <w:color w:val="000000"/>
          <w:sz w:val="20"/>
          <w:szCs w:val="20"/>
        </w:rPr>
        <w:t xml:space="preserve">día: SANTORINI - </w:t>
      </w:r>
      <w:r w:rsidR="00FB3899" w:rsidRPr="00107556">
        <w:rPr>
          <w:rFonts w:cs="Arial"/>
          <w:b/>
          <w:bCs/>
          <w:i/>
          <w:iCs/>
          <w:color w:val="000000"/>
          <w:sz w:val="20"/>
          <w:szCs w:val="20"/>
        </w:rPr>
        <w:t>ATENAS</w:t>
      </w:r>
    </w:p>
    <w:p w14:paraId="29F49E69" w14:textId="01559BFF" w:rsidR="00212AB4" w:rsidRPr="00107556" w:rsidRDefault="00212AB4" w:rsidP="00212AB4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107556">
        <w:rPr>
          <w:rFonts w:cs="Arial"/>
          <w:color w:val="000000"/>
          <w:position w:val="1"/>
          <w:sz w:val="20"/>
          <w:szCs w:val="20"/>
        </w:rPr>
        <w:t>Desayuno.</w:t>
      </w:r>
      <w:r w:rsidR="00FB3899" w:rsidRPr="00107556">
        <w:rPr>
          <w:rFonts w:cs="Arial"/>
          <w:color w:val="000000"/>
          <w:position w:val="1"/>
          <w:sz w:val="20"/>
          <w:szCs w:val="20"/>
        </w:rPr>
        <w:t xml:space="preserve"> Tiempo libre hasta realizar el traslado al aeropuerto. Fin de su estancia en Grecia.</w:t>
      </w:r>
    </w:p>
    <w:p w14:paraId="11F071BD" w14:textId="77777777" w:rsidR="00212AB4" w:rsidRPr="00107556" w:rsidRDefault="00212AB4" w:rsidP="00212AB4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0821F125" w14:textId="77777777" w:rsidR="00212AB4" w:rsidRPr="00107556" w:rsidRDefault="00212AB4" w:rsidP="00212AB4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3E1A244B" w14:textId="77777777" w:rsidR="00531900" w:rsidRPr="00107556" w:rsidRDefault="00531900" w:rsidP="00531900">
      <w:pPr>
        <w:widowControl w:val="0"/>
        <w:autoSpaceDE w:val="0"/>
        <w:autoSpaceDN w:val="0"/>
        <w:adjustRightInd w:val="0"/>
        <w:spacing w:before="9" w:after="0" w:line="100" w:lineRule="exact"/>
        <w:rPr>
          <w:rFonts w:cs="Arial"/>
          <w:color w:val="000000"/>
          <w:sz w:val="20"/>
          <w:szCs w:val="20"/>
        </w:rPr>
      </w:pPr>
      <w:bookmarkStart w:id="0" w:name="_GoBack"/>
      <w:bookmarkEnd w:id="0"/>
    </w:p>
    <w:p w14:paraId="458EF72A" w14:textId="77777777" w:rsidR="000E4609" w:rsidRPr="00107556" w:rsidRDefault="00531900" w:rsidP="000E4609">
      <w:pPr>
        <w:widowControl w:val="0"/>
        <w:autoSpaceDE w:val="0"/>
        <w:autoSpaceDN w:val="0"/>
        <w:adjustRightInd w:val="0"/>
        <w:spacing w:before="9" w:after="0" w:line="100" w:lineRule="exact"/>
        <w:rPr>
          <w:rFonts w:cs="Arial"/>
          <w:color w:val="000000"/>
          <w:sz w:val="20"/>
          <w:szCs w:val="20"/>
        </w:rPr>
      </w:pPr>
      <w:r w:rsidRPr="00107556">
        <w:rPr>
          <w:rFonts w:cs="Arial"/>
          <w:color w:val="000000"/>
          <w:position w:val="1"/>
          <w:sz w:val="20"/>
          <w:szCs w:val="20"/>
        </w:rPr>
        <w:t xml:space="preserve"> </w:t>
      </w:r>
    </w:p>
    <w:tbl>
      <w:tblPr>
        <w:tblW w:w="10627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A0" w:firstRow="1" w:lastRow="0" w:firstColumn="1" w:lastColumn="0" w:noHBand="0" w:noVBand="0"/>
      </w:tblPr>
      <w:tblGrid>
        <w:gridCol w:w="1564"/>
        <w:gridCol w:w="1692"/>
        <w:gridCol w:w="1842"/>
        <w:gridCol w:w="1985"/>
        <w:gridCol w:w="1984"/>
        <w:gridCol w:w="1560"/>
      </w:tblGrid>
      <w:tr w:rsidR="000E4609" w:rsidRPr="00107556" w14:paraId="3CEF9BCE" w14:textId="77777777" w:rsidTr="007D7F08">
        <w:trPr>
          <w:trHeight w:val="315"/>
          <w:jc w:val="center"/>
        </w:trPr>
        <w:tc>
          <w:tcPr>
            <w:tcW w:w="10627" w:type="dxa"/>
            <w:gridSpan w:val="6"/>
            <w:shd w:val="clear" w:color="auto" w:fill="D9D9D9" w:themeFill="background1" w:themeFillShade="D9"/>
            <w:vAlign w:val="center"/>
          </w:tcPr>
          <w:p w14:paraId="18ACEC3D" w14:textId="77777777" w:rsidR="000E4609" w:rsidRPr="00107556" w:rsidRDefault="000E4609" w:rsidP="0032523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07556">
              <w:rPr>
                <w:rFonts w:cs="Arial"/>
                <w:b/>
                <w:bCs/>
                <w:sz w:val="20"/>
                <w:szCs w:val="20"/>
              </w:rPr>
              <w:t>LUJO PLUS</w:t>
            </w:r>
          </w:p>
        </w:tc>
      </w:tr>
      <w:tr w:rsidR="000E4609" w:rsidRPr="00107556" w14:paraId="2A533766" w14:textId="77777777" w:rsidTr="007D7F08">
        <w:trPr>
          <w:trHeight w:val="315"/>
          <w:jc w:val="center"/>
        </w:trPr>
        <w:tc>
          <w:tcPr>
            <w:tcW w:w="1564" w:type="dxa"/>
            <w:vMerge w:val="restart"/>
            <w:shd w:val="clear" w:color="auto" w:fill="D9D9D9" w:themeFill="background1" w:themeFillShade="D9"/>
            <w:vAlign w:val="center"/>
          </w:tcPr>
          <w:p w14:paraId="4F38F7CA" w14:textId="77777777" w:rsidR="000E4609" w:rsidRPr="00107556" w:rsidRDefault="000E4609" w:rsidP="0032523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07556">
              <w:rPr>
                <w:rFonts w:cs="Arial"/>
                <w:b/>
                <w:bCs/>
                <w:sz w:val="20"/>
                <w:szCs w:val="20"/>
              </w:rPr>
              <w:t>HABITACIÓN</w:t>
            </w:r>
          </w:p>
        </w:tc>
        <w:tc>
          <w:tcPr>
            <w:tcW w:w="1692" w:type="dxa"/>
            <w:shd w:val="clear" w:color="auto" w:fill="D9D9D9" w:themeFill="background1" w:themeFillShade="D9"/>
            <w:vAlign w:val="center"/>
          </w:tcPr>
          <w:p w14:paraId="5786E4EF" w14:textId="77777777" w:rsidR="000E4609" w:rsidRPr="00107556" w:rsidRDefault="000E4609" w:rsidP="0032523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07556">
              <w:rPr>
                <w:rFonts w:cs="Arial"/>
                <w:b/>
                <w:sz w:val="20"/>
                <w:szCs w:val="20"/>
              </w:rPr>
              <w:t>01/04 – 30/04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6D099BE2" w14:textId="7E3A20B6" w:rsidR="000E4609" w:rsidRPr="00107556" w:rsidRDefault="000E4609" w:rsidP="00FB3899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07556">
              <w:rPr>
                <w:rFonts w:cs="Arial"/>
                <w:b/>
                <w:sz w:val="20"/>
                <w:szCs w:val="20"/>
              </w:rPr>
              <w:t>01/05 – 2</w:t>
            </w:r>
            <w:r w:rsidR="00FB3899" w:rsidRPr="00107556">
              <w:rPr>
                <w:rFonts w:cs="Arial"/>
                <w:b/>
                <w:sz w:val="20"/>
                <w:szCs w:val="20"/>
              </w:rPr>
              <w:t>4</w:t>
            </w:r>
            <w:r w:rsidRPr="00107556">
              <w:rPr>
                <w:rFonts w:cs="Arial"/>
                <w:b/>
                <w:sz w:val="20"/>
                <w:szCs w:val="20"/>
              </w:rPr>
              <w:t>/05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24AE1EFF" w14:textId="587E683E" w:rsidR="000E4609" w:rsidRPr="00107556" w:rsidRDefault="000E4609" w:rsidP="00FB3899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07556">
              <w:rPr>
                <w:rFonts w:cs="Arial"/>
                <w:b/>
                <w:sz w:val="20"/>
                <w:szCs w:val="20"/>
              </w:rPr>
              <w:t>25/05 - 2</w:t>
            </w:r>
            <w:r w:rsidR="00FB3899" w:rsidRPr="00107556">
              <w:rPr>
                <w:rFonts w:cs="Arial"/>
                <w:b/>
                <w:sz w:val="20"/>
                <w:szCs w:val="20"/>
              </w:rPr>
              <w:t>5</w:t>
            </w:r>
            <w:r w:rsidRPr="00107556">
              <w:rPr>
                <w:rFonts w:cs="Arial"/>
                <w:b/>
                <w:sz w:val="20"/>
                <w:szCs w:val="20"/>
              </w:rPr>
              <w:t>/06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6E7D3B5" w14:textId="2212571F" w:rsidR="000E4609" w:rsidRPr="00107556" w:rsidRDefault="000E4609" w:rsidP="00FB3899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07556">
              <w:rPr>
                <w:rFonts w:cs="Arial"/>
                <w:b/>
                <w:sz w:val="20"/>
                <w:szCs w:val="20"/>
              </w:rPr>
              <w:t>2</w:t>
            </w:r>
            <w:r w:rsidR="00FB3899" w:rsidRPr="00107556">
              <w:rPr>
                <w:rFonts w:cs="Arial"/>
                <w:b/>
                <w:sz w:val="20"/>
                <w:szCs w:val="20"/>
              </w:rPr>
              <w:t>5</w:t>
            </w:r>
            <w:r w:rsidRPr="00107556">
              <w:rPr>
                <w:rFonts w:cs="Arial"/>
                <w:b/>
                <w:sz w:val="20"/>
                <w:szCs w:val="20"/>
              </w:rPr>
              <w:t>/06 -19/07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14:paraId="46B1B400" w14:textId="77777777" w:rsidR="000E4609" w:rsidRPr="00107556" w:rsidRDefault="000E4609" w:rsidP="0032523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07556">
              <w:rPr>
                <w:rFonts w:cs="Arial"/>
                <w:b/>
                <w:bCs/>
                <w:sz w:val="20"/>
                <w:szCs w:val="20"/>
              </w:rPr>
              <w:t>20/07 - 23/08</w:t>
            </w:r>
          </w:p>
        </w:tc>
      </w:tr>
      <w:tr w:rsidR="000E4609" w:rsidRPr="00107556" w14:paraId="261581BC" w14:textId="77777777" w:rsidTr="007D7F08">
        <w:trPr>
          <w:trHeight w:val="315"/>
          <w:jc w:val="center"/>
        </w:trPr>
        <w:tc>
          <w:tcPr>
            <w:tcW w:w="1564" w:type="dxa"/>
            <w:vMerge/>
            <w:shd w:val="clear" w:color="auto" w:fill="B6DDE8"/>
            <w:vAlign w:val="center"/>
          </w:tcPr>
          <w:p w14:paraId="5580FDE6" w14:textId="77777777" w:rsidR="000E4609" w:rsidRPr="00107556" w:rsidRDefault="000E4609" w:rsidP="0032523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D9D9D9" w:themeFill="background1" w:themeFillShade="D9"/>
            <w:vAlign w:val="center"/>
          </w:tcPr>
          <w:p w14:paraId="50994316" w14:textId="77777777" w:rsidR="000E4609" w:rsidRPr="00107556" w:rsidRDefault="000E4609" w:rsidP="0032523E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22AF775D" w14:textId="34EC55F1" w:rsidR="000E4609" w:rsidRPr="00107556" w:rsidRDefault="000E4609" w:rsidP="000E4609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107556">
              <w:rPr>
                <w:rFonts w:cs="Arial"/>
                <w:b/>
                <w:bCs/>
                <w:sz w:val="20"/>
                <w:szCs w:val="20"/>
              </w:rPr>
              <w:t>13/10 -31/10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082F27E" w14:textId="5DC66653" w:rsidR="000E4609" w:rsidRPr="00107556" w:rsidRDefault="000E4609" w:rsidP="000E4609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107556">
              <w:rPr>
                <w:rFonts w:cs="Arial"/>
                <w:b/>
                <w:bCs/>
                <w:sz w:val="20"/>
                <w:szCs w:val="20"/>
              </w:rPr>
              <w:t>10/09 – 12/10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A9D9F17" w14:textId="77777777" w:rsidR="000E4609" w:rsidRPr="00107556" w:rsidRDefault="000E4609" w:rsidP="0032523E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107556">
              <w:rPr>
                <w:rFonts w:cs="Arial"/>
                <w:b/>
                <w:bCs/>
                <w:sz w:val="20"/>
                <w:szCs w:val="20"/>
              </w:rPr>
              <w:t>24/08 – 10/09</w:t>
            </w:r>
          </w:p>
        </w:tc>
        <w:tc>
          <w:tcPr>
            <w:tcW w:w="1560" w:type="dxa"/>
            <w:vMerge/>
            <w:shd w:val="clear" w:color="auto" w:fill="DEEAF6" w:themeFill="accent1" w:themeFillTint="33"/>
            <w:vAlign w:val="center"/>
          </w:tcPr>
          <w:p w14:paraId="0BED34F6" w14:textId="77777777" w:rsidR="000E4609" w:rsidRPr="00107556" w:rsidRDefault="000E4609" w:rsidP="0032523E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7C3A24" w:rsidRPr="00107556" w14:paraId="799003C9" w14:textId="77777777" w:rsidTr="007D7F08">
        <w:trPr>
          <w:trHeight w:val="315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21EBDE6" w14:textId="77777777" w:rsidR="007C3A24" w:rsidRPr="00107556" w:rsidRDefault="007C3A24" w:rsidP="007C3A24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07556">
              <w:rPr>
                <w:rFonts w:cs="Arial"/>
                <w:b/>
                <w:bCs/>
                <w:sz w:val="20"/>
                <w:szCs w:val="20"/>
              </w:rPr>
              <w:t>SGL</w:t>
            </w:r>
          </w:p>
        </w:tc>
        <w:tc>
          <w:tcPr>
            <w:tcW w:w="1692" w:type="dxa"/>
            <w:shd w:val="clear" w:color="auto" w:fill="F2F2F2" w:themeFill="background1" w:themeFillShade="F2"/>
            <w:vAlign w:val="center"/>
          </w:tcPr>
          <w:p w14:paraId="1067E7AA" w14:textId="0CA9508A" w:rsidR="007C3A24" w:rsidRPr="00107556" w:rsidRDefault="007C3A24" w:rsidP="007C3A24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107556">
              <w:rPr>
                <w:rFonts w:cs="Arial"/>
                <w:color w:val="000000"/>
                <w:sz w:val="20"/>
                <w:szCs w:val="20"/>
              </w:rPr>
              <w:t>2,</w:t>
            </w:r>
            <w:r>
              <w:rPr>
                <w:rFonts w:cs="Arial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D2F26B1" w14:textId="0D2E4DE3" w:rsidR="007C3A24" w:rsidRPr="00107556" w:rsidRDefault="007C3A24" w:rsidP="007C3A24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107556">
              <w:rPr>
                <w:rFonts w:cs="Arial"/>
                <w:color w:val="000000"/>
                <w:sz w:val="20"/>
                <w:szCs w:val="20"/>
              </w:rPr>
              <w:t>2,</w:t>
            </w:r>
            <w:r>
              <w:rPr>
                <w:rFonts w:cs="Arial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4EC4E83" w14:textId="68529F05" w:rsidR="007C3A24" w:rsidRPr="00107556" w:rsidRDefault="007C3A24" w:rsidP="007C3A24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  <w:r w:rsidRPr="00107556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488CB4F5" w14:textId="7E6FFACB" w:rsidR="007C3A24" w:rsidRPr="00107556" w:rsidRDefault="007C3A24" w:rsidP="007C3A24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  <w:r w:rsidRPr="00107556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734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5906EBC7" w14:textId="620BD3D2" w:rsidR="007C3A24" w:rsidRPr="00107556" w:rsidRDefault="007C3A24" w:rsidP="007C3A24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107556">
              <w:rPr>
                <w:rFonts w:cs="Arial"/>
                <w:color w:val="000000"/>
                <w:sz w:val="20"/>
                <w:szCs w:val="20"/>
              </w:rPr>
              <w:t>3,</w:t>
            </w:r>
            <w:r>
              <w:rPr>
                <w:rFonts w:cs="Arial"/>
                <w:color w:val="000000"/>
                <w:sz w:val="20"/>
                <w:szCs w:val="20"/>
              </w:rPr>
              <w:t>977</w:t>
            </w:r>
          </w:p>
        </w:tc>
      </w:tr>
      <w:tr w:rsidR="007C3A24" w:rsidRPr="00107556" w14:paraId="0D3062BC" w14:textId="77777777" w:rsidTr="007D7F08">
        <w:trPr>
          <w:trHeight w:val="315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4EE35B3" w14:textId="77777777" w:rsidR="007C3A24" w:rsidRPr="00107556" w:rsidRDefault="007C3A24" w:rsidP="007C3A24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07556">
              <w:rPr>
                <w:rFonts w:cs="Arial"/>
                <w:b/>
                <w:bCs/>
                <w:sz w:val="20"/>
                <w:szCs w:val="20"/>
              </w:rPr>
              <w:t>DBL</w:t>
            </w:r>
          </w:p>
        </w:tc>
        <w:tc>
          <w:tcPr>
            <w:tcW w:w="1692" w:type="dxa"/>
            <w:shd w:val="clear" w:color="auto" w:fill="F2F2F2" w:themeFill="background1" w:themeFillShade="F2"/>
            <w:vAlign w:val="center"/>
          </w:tcPr>
          <w:p w14:paraId="618EDB48" w14:textId="335E4207" w:rsidR="007C3A24" w:rsidRPr="00107556" w:rsidRDefault="007C3A24" w:rsidP="007C3A24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107556">
              <w:rPr>
                <w:rFonts w:cs="Arial"/>
                <w:color w:val="000000"/>
                <w:sz w:val="20"/>
                <w:szCs w:val="20"/>
              </w:rPr>
              <w:t>1,</w:t>
            </w:r>
            <w:r>
              <w:rPr>
                <w:rFonts w:cs="Arial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407F4F65" w14:textId="2A21949A" w:rsidR="007C3A24" w:rsidRPr="00107556" w:rsidRDefault="007C3A24" w:rsidP="007C3A24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107556">
              <w:rPr>
                <w:rFonts w:cs="Arial"/>
                <w:color w:val="000000"/>
                <w:sz w:val="20"/>
                <w:szCs w:val="20"/>
              </w:rPr>
              <w:t>1,</w:t>
            </w:r>
            <w:r>
              <w:rPr>
                <w:rFonts w:cs="Arial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F15A14B" w14:textId="13EDE163" w:rsidR="007C3A24" w:rsidRPr="00107556" w:rsidRDefault="007C3A24" w:rsidP="007C3A24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107556">
              <w:rPr>
                <w:rFonts w:cs="Arial"/>
                <w:color w:val="000000"/>
                <w:sz w:val="20"/>
                <w:szCs w:val="20"/>
              </w:rPr>
              <w:t>1,</w:t>
            </w:r>
            <w:r>
              <w:rPr>
                <w:rFonts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2BD99EA7" w14:textId="32004490" w:rsidR="007C3A24" w:rsidRPr="00107556" w:rsidRDefault="007C3A24" w:rsidP="007C3A24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Pr="00107556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56A82F6E" w14:textId="432405E9" w:rsidR="007C3A24" w:rsidRPr="00107556" w:rsidRDefault="007C3A24" w:rsidP="007C3A24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Pr="00107556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327</w:t>
            </w:r>
          </w:p>
        </w:tc>
      </w:tr>
      <w:tr w:rsidR="007C3A24" w:rsidRPr="00107556" w14:paraId="5ACD3252" w14:textId="77777777" w:rsidTr="007D7F08">
        <w:trPr>
          <w:trHeight w:val="315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14487C9F" w14:textId="77777777" w:rsidR="007C3A24" w:rsidRPr="00107556" w:rsidRDefault="007C3A24" w:rsidP="007C3A24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07556">
              <w:rPr>
                <w:rFonts w:cs="Arial"/>
                <w:b/>
                <w:bCs/>
                <w:sz w:val="20"/>
                <w:szCs w:val="20"/>
              </w:rPr>
              <w:t>TPL</w:t>
            </w:r>
          </w:p>
        </w:tc>
        <w:tc>
          <w:tcPr>
            <w:tcW w:w="1692" w:type="dxa"/>
            <w:shd w:val="clear" w:color="auto" w:fill="F2F2F2" w:themeFill="background1" w:themeFillShade="F2"/>
            <w:vAlign w:val="center"/>
          </w:tcPr>
          <w:p w14:paraId="3BE1ADB0" w14:textId="1ADB5B1F" w:rsidR="007C3A24" w:rsidRPr="00107556" w:rsidRDefault="007C3A24" w:rsidP="007C3A24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107556">
              <w:rPr>
                <w:rFonts w:cs="Arial"/>
                <w:color w:val="000000"/>
                <w:sz w:val="20"/>
                <w:szCs w:val="20"/>
              </w:rPr>
              <w:t>1,</w:t>
            </w:r>
            <w:r>
              <w:rPr>
                <w:rFonts w:cs="Arial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BD10F2E" w14:textId="7185089B" w:rsidR="007C3A24" w:rsidRPr="00107556" w:rsidRDefault="007C3A24" w:rsidP="007C3A24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107556">
              <w:rPr>
                <w:rFonts w:cs="Arial"/>
                <w:color w:val="000000"/>
                <w:sz w:val="20"/>
                <w:szCs w:val="20"/>
              </w:rPr>
              <w:t>1,</w:t>
            </w:r>
            <w:r>
              <w:rPr>
                <w:rFonts w:cs="Arial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E40342B" w14:textId="24D6F4A7" w:rsidR="007C3A24" w:rsidRPr="00107556" w:rsidRDefault="007C3A24" w:rsidP="007C3A24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107556">
              <w:rPr>
                <w:rFonts w:cs="Arial"/>
                <w:color w:val="000000"/>
                <w:sz w:val="20"/>
                <w:szCs w:val="20"/>
              </w:rPr>
              <w:t>1,</w:t>
            </w:r>
            <w:r>
              <w:rPr>
                <w:rFonts w:cs="Arial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001E5B5F" w14:textId="410C6C69" w:rsidR="007C3A24" w:rsidRPr="00107556" w:rsidRDefault="007C3A24" w:rsidP="007C3A24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107556">
              <w:rPr>
                <w:rFonts w:cs="Arial"/>
                <w:color w:val="000000"/>
                <w:sz w:val="20"/>
                <w:szCs w:val="20"/>
              </w:rPr>
              <w:t>1,</w:t>
            </w:r>
            <w:r>
              <w:rPr>
                <w:rFonts w:cs="Arial"/>
                <w:color w:val="000000"/>
                <w:sz w:val="20"/>
                <w:szCs w:val="20"/>
              </w:rPr>
              <w:t>859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7A407D5" w14:textId="02978019" w:rsidR="007C3A24" w:rsidRPr="00107556" w:rsidRDefault="007C3A24" w:rsidP="007C3A24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107556">
              <w:rPr>
                <w:rFonts w:cs="Arial"/>
                <w:color w:val="000000"/>
                <w:sz w:val="20"/>
                <w:szCs w:val="20"/>
              </w:rPr>
              <w:t>1,</w:t>
            </w:r>
            <w:r>
              <w:rPr>
                <w:rFonts w:cs="Arial"/>
                <w:color w:val="000000"/>
                <w:sz w:val="20"/>
                <w:szCs w:val="20"/>
              </w:rPr>
              <w:t>940</w:t>
            </w:r>
          </w:p>
        </w:tc>
      </w:tr>
    </w:tbl>
    <w:p w14:paraId="4972BDA3" w14:textId="02525C35" w:rsidR="000E4609" w:rsidRPr="00107556" w:rsidRDefault="000E4609" w:rsidP="000E460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107556">
        <w:rPr>
          <w:rFonts w:cs="Arial"/>
          <w:color w:val="000000"/>
          <w:position w:val="1"/>
          <w:sz w:val="20"/>
          <w:szCs w:val="20"/>
        </w:rPr>
        <w:t xml:space="preserve"> </w:t>
      </w:r>
    </w:p>
    <w:tbl>
      <w:tblPr>
        <w:tblW w:w="10768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1711"/>
        <w:gridCol w:w="1833"/>
        <w:gridCol w:w="1985"/>
        <w:gridCol w:w="2001"/>
        <w:gridCol w:w="1542"/>
      </w:tblGrid>
      <w:tr w:rsidR="000E4609" w:rsidRPr="00107556" w14:paraId="64C5CF1E" w14:textId="77777777" w:rsidTr="007D7F08">
        <w:trPr>
          <w:trHeight w:val="315"/>
          <w:jc w:val="center"/>
        </w:trPr>
        <w:tc>
          <w:tcPr>
            <w:tcW w:w="10768" w:type="dxa"/>
            <w:gridSpan w:val="6"/>
            <w:shd w:val="clear" w:color="auto" w:fill="D9D9D9" w:themeFill="background1" w:themeFillShade="D9"/>
            <w:vAlign w:val="center"/>
          </w:tcPr>
          <w:p w14:paraId="51E1F6CC" w14:textId="77777777" w:rsidR="000E4609" w:rsidRPr="00107556" w:rsidRDefault="000E4609" w:rsidP="0032523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07556">
              <w:rPr>
                <w:rFonts w:cs="Arial"/>
                <w:b/>
                <w:sz w:val="20"/>
                <w:szCs w:val="20"/>
              </w:rPr>
              <w:lastRenderedPageBreak/>
              <w:t>LUJO</w:t>
            </w:r>
          </w:p>
        </w:tc>
      </w:tr>
      <w:tr w:rsidR="000E4609" w:rsidRPr="00107556" w14:paraId="6458BE5F" w14:textId="77777777" w:rsidTr="007D7F08">
        <w:trPr>
          <w:trHeight w:val="315"/>
          <w:jc w:val="center"/>
        </w:trPr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14:paraId="1F800E20" w14:textId="78C87D70" w:rsidR="000E4609" w:rsidRPr="00107556" w:rsidRDefault="000E4609" w:rsidP="00740BB3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07556">
              <w:rPr>
                <w:rFonts w:cs="Arial"/>
                <w:b/>
                <w:sz w:val="20"/>
                <w:szCs w:val="20"/>
              </w:rPr>
              <w:t>HABITACIÓN</w:t>
            </w:r>
          </w:p>
        </w:tc>
        <w:tc>
          <w:tcPr>
            <w:tcW w:w="1711" w:type="dxa"/>
            <w:shd w:val="clear" w:color="auto" w:fill="D9D9D9" w:themeFill="background1" w:themeFillShade="D9"/>
            <w:vAlign w:val="center"/>
          </w:tcPr>
          <w:p w14:paraId="0EAAA357" w14:textId="77777777" w:rsidR="000E4609" w:rsidRPr="00107556" w:rsidRDefault="000E4609" w:rsidP="0032523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07556">
              <w:rPr>
                <w:rFonts w:cs="Arial"/>
                <w:b/>
                <w:bCs/>
                <w:sz w:val="20"/>
                <w:szCs w:val="20"/>
              </w:rPr>
              <w:t>01/04-30/04</w:t>
            </w:r>
          </w:p>
        </w:tc>
        <w:tc>
          <w:tcPr>
            <w:tcW w:w="1833" w:type="dxa"/>
            <w:shd w:val="clear" w:color="auto" w:fill="D9D9D9" w:themeFill="background1" w:themeFillShade="D9"/>
            <w:vAlign w:val="center"/>
          </w:tcPr>
          <w:p w14:paraId="4348FF8C" w14:textId="4D39160E" w:rsidR="000E4609" w:rsidRPr="00107556" w:rsidRDefault="000E4609" w:rsidP="000E4609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07556">
              <w:rPr>
                <w:rFonts w:cs="Arial"/>
                <w:b/>
                <w:sz w:val="20"/>
                <w:szCs w:val="20"/>
              </w:rPr>
              <w:t>01/05-24/05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2806783" w14:textId="499EC495" w:rsidR="000E4609" w:rsidRPr="00107556" w:rsidRDefault="000E4609" w:rsidP="00FB3899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07556">
              <w:rPr>
                <w:rFonts w:cs="Arial"/>
                <w:b/>
                <w:sz w:val="20"/>
                <w:szCs w:val="20"/>
              </w:rPr>
              <w:t>25/05-</w:t>
            </w:r>
            <w:r w:rsidR="00FB3899" w:rsidRPr="00107556">
              <w:rPr>
                <w:rFonts w:cs="Arial"/>
                <w:b/>
                <w:sz w:val="20"/>
                <w:szCs w:val="20"/>
              </w:rPr>
              <w:t>18</w:t>
            </w:r>
            <w:r w:rsidRPr="00107556">
              <w:rPr>
                <w:rFonts w:cs="Arial"/>
                <w:b/>
                <w:sz w:val="20"/>
                <w:szCs w:val="20"/>
              </w:rPr>
              <w:t>/06</w:t>
            </w:r>
          </w:p>
        </w:tc>
        <w:tc>
          <w:tcPr>
            <w:tcW w:w="2001" w:type="dxa"/>
            <w:shd w:val="clear" w:color="auto" w:fill="D9D9D9" w:themeFill="background1" w:themeFillShade="D9"/>
            <w:vAlign w:val="center"/>
          </w:tcPr>
          <w:p w14:paraId="730FFBA1" w14:textId="0F3E6F16" w:rsidR="000E4609" w:rsidRPr="00107556" w:rsidRDefault="000E4609" w:rsidP="000E4609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07556">
              <w:rPr>
                <w:rFonts w:cs="Arial"/>
                <w:b/>
                <w:sz w:val="20"/>
                <w:szCs w:val="20"/>
              </w:rPr>
              <w:t>19/06-13/07</w:t>
            </w:r>
          </w:p>
        </w:tc>
        <w:tc>
          <w:tcPr>
            <w:tcW w:w="1542" w:type="dxa"/>
            <w:vMerge w:val="restart"/>
            <w:shd w:val="clear" w:color="auto" w:fill="D9D9D9" w:themeFill="background1" w:themeFillShade="D9"/>
            <w:vAlign w:val="center"/>
          </w:tcPr>
          <w:p w14:paraId="47355709" w14:textId="72957B26" w:rsidR="000E4609" w:rsidRPr="00107556" w:rsidRDefault="00FB3899" w:rsidP="000E4609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07556">
              <w:rPr>
                <w:rFonts w:cs="Arial"/>
                <w:b/>
                <w:sz w:val="20"/>
                <w:szCs w:val="20"/>
              </w:rPr>
              <w:t>20</w:t>
            </w:r>
            <w:r w:rsidR="000E4609" w:rsidRPr="00107556">
              <w:rPr>
                <w:rFonts w:cs="Arial"/>
                <w:b/>
                <w:sz w:val="20"/>
                <w:szCs w:val="20"/>
              </w:rPr>
              <w:t>/07-26/08</w:t>
            </w:r>
          </w:p>
        </w:tc>
      </w:tr>
      <w:tr w:rsidR="000E4609" w:rsidRPr="00107556" w14:paraId="73F7DFD9" w14:textId="77777777" w:rsidTr="007D7F08">
        <w:trPr>
          <w:trHeight w:val="315"/>
          <w:jc w:val="center"/>
        </w:trPr>
        <w:tc>
          <w:tcPr>
            <w:tcW w:w="1696" w:type="dxa"/>
            <w:vMerge/>
            <w:shd w:val="clear" w:color="auto" w:fill="B6DDE8"/>
            <w:vAlign w:val="center"/>
          </w:tcPr>
          <w:p w14:paraId="3B8C3501" w14:textId="77777777" w:rsidR="000E4609" w:rsidRPr="00107556" w:rsidRDefault="000E4609" w:rsidP="0032523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D9D9D9" w:themeFill="background1" w:themeFillShade="D9"/>
            <w:vAlign w:val="center"/>
          </w:tcPr>
          <w:p w14:paraId="0CDA2FD3" w14:textId="1393BA66" w:rsidR="000E4609" w:rsidRPr="00107556" w:rsidRDefault="000E4609" w:rsidP="0032523E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107556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16/10 – 31/10</w:t>
            </w:r>
          </w:p>
        </w:tc>
        <w:tc>
          <w:tcPr>
            <w:tcW w:w="1833" w:type="dxa"/>
            <w:shd w:val="clear" w:color="auto" w:fill="D9D9D9" w:themeFill="background1" w:themeFillShade="D9"/>
            <w:vAlign w:val="center"/>
          </w:tcPr>
          <w:p w14:paraId="29695791" w14:textId="59555D5D" w:rsidR="000E4609" w:rsidRPr="00107556" w:rsidRDefault="000E4609" w:rsidP="000E4609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07556">
              <w:rPr>
                <w:rFonts w:cs="Arial"/>
                <w:b/>
                <w:sz w:val="20"/>
                <w:szCs w:val="20"/>
              </w:rPr>
              <w:t>01/10-15/10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9512C11" w14:textId="6B190955" w:rsidR="000E4609" w:rsidRPr="00107556" w:rsidRDefault="000E4609" w:rsidP="0032523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07556">
              <w:rPr>
                <w:rFonts w:cs="Arial"/>
                <w:b/>
                <w:bCs/>
                <w:sz w:val="20"/>
                <w:szCs w:val="20"/>
              </w:rPr>
              <w:t>11/09-30/09</w:t>
            </w:r>
          </w:p>
        </w:tc>
        <w:tc>
          <w:tcPr>
            <w:tcW w:w="2001" w:type="dxa"/>
            <w:shd w:val="clear" w:color="auto" w:fill="D9D9D9" w:themeFill="background1" w:themeFillShade="D9"/>
            <w:vAlign w:val="center"/>
          </w:tcPr>
          <w:p w14:paraId="4A147293" w14:textId="098D68F1" w:rsidR="000E4609" w:rsidRPr="00107556" w:rsidRDefault="000E4609" w:rsidP="000E4609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07556">
              <w:rPr>
                <w:rFonts w:cs="Arial"/>
                <w:b/>
                <w:sz w:val="20"/>
                <w:szCs w:val="20"/>
              </w:rPr>
              <w:t>27/08-10/09</w:t>
            </w:r>
          </w:p>
        </w:tc>
        <w:tc>
          <w:tcPr>
            <w:tcW w:w="1542" w:type="dxa"/>
            <w:vMerge/>
            <w:shd w:val="clear" w:color="auto" w:fill="DEEAF6" w:themeFill="accent1" w:themeFillTint="33"/>
            <w:vAlign w:val="center"/>
          </w:tcPr>
          <w:p w14:paraId="0D7C488C" w14:textId="77777777" w:rsidR="000E4609" w:rsidRPr="00107556" w:rsidRDefault="000E4609" w:rsidP="0032523E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740BB3" w:rsidRPr="00107556" w14:paraId="4E96589A" w14:textId="77777777" w:rsidTr="007D7F08">
        <w:trPr>
          <w:trHeight w:val="315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0753827E" w14:textId="77777777" w:rsidR="00740BB3" w:rsidRPr="00107556" w:rsidRDefault="00740BB3" w:rsidP="00740BB3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07556">
              <w:rPr>
                <w:rFonts w:cs="Arial"/>
                <w:b/>
                <w:sz w:val="20"/>
                <w:szCs w:val="20"/>
              </w:rPr>
              <w:t>SGL</w:t>
            </w:r>
          </w:p>
        </w:tc>
        <w:tc>
          <w:tcPr>
            <w:tcW w:w="1711" w:type="dxa"/>
            <w:shd w:val="clear" w:color="auto" w:fill="F2F2F2" w:themeFill="background1" w:themeFillShade="F2"/>
            <w:vAlign w:val="center"/>
          </w:tcPr>
          <w:p w14:paraId="29C1DC97" w14:textId="33551E21" w:rsidR="00740BB3" w:rsidRPr="00107556" w:rsidRDefault="007C3A24" w:rsidP="007C3A24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  <w:r w:rsidR="00740BB3" w:rsidRPr="00107556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833" w:type="dxa"/>
            <w:shd w:val="clear" w:color="auto" w:fill="F2F2F2" w:themeFill="background1" w:themeFillShade="F2"/>
            <w:vAlign w:val="center"/>
          </w:tcPr>
          <w:p w14:paraId="0D3844E8" w14:textId="3C56495A" w:rsidR="00740BB3" w:rsidRPr="00107556" w:rsidRDefault="00740BB3" w:rsidP="007C3A24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107556">
              <w:rPr>
                <w:rFonts w:cs="Arial"/>
                <w:color w:val="000000"/>
                <w:sz w:val="20"/>
                <w:szCs w:val="20"/>
              </w:rPr>
              <w:t>2,</w:t>
            </w:r>
            <w:r w:rsidR="007C3A24">
              <w:rPr>
                <w:rFonts w:cs="Arial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2B826A9" w14:textId="0177D744" w:rsidR="00740BB3" w:rsidRPr="00107556" w:rsidRDefault="007C3A24" w:rsidP="007C3A24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="00740BB3" w:rsidRPr="00107556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2001" w:type="dxa"/>
            <w:shd w:val="clear" w:color="auto" w:fill="F2F2F2" w:themeFill="background1" w:themeFillShade="F2"/>
            <w:vAlign w:val="center"/>
          </w:tcPr>
          <w:p w14:paraId="2DB00BF2" w14:textId="15150EE7" w:rsidR="00740BB3" w:rsidRPr="00107556" w:rsidRDefault="007C3A24" w:rsidP="007C3A24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="00740BB3" w:rsidRPr="00107556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1542" w:type="dxa"/>
            <w:shd w:val="clear" w:color="auto" w:fill="F2F2F2" w:themeFill="background1" w:themeFillShade="F2"/>
            <w:vAlign w:val="center"/>
          </w:tcPr>
          <w:p w14:paraId="55C701A1" w14:textId="6E8BAD66" w:rsidR="00740BB3" w:rsidRPr="00107556" w:rsidRDefault="007C3A24" w:rsidP="007C3A24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="00740BB3" w:rsidRPr="00107556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942</w:t>
            </w:r>
          </w:p>
        </w:tc>
      </w:tr>
      <w:tr w:rsidR="00740BB3" w:rsidRPr="00107556" w14:paraId="35114182" w14:textId="77777777" w:rsidTr="007D7F08">
        <w:trPr>
          <w:trHeight w:val="315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78D1E0FC" w14:textId="77777777" w:rsidR="00740BB3" w:rsidRPr="00107556" w:rsidRDefault="00740BB3" w:rsidP="00740BB3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07556">
              <w:rPr>
                <w:rFonts w:cs="Arial"/>
                <w:b/>
                <w:sz w:val="20"/>
                <w:szCs w:val="20"/>
              </w:rPr>
              <w:t>DBL</w:t>
            </w:r>
          </w:p>
        </w:tc>
        <w:tc>
          <w:tcPr>
            <w:tcW w:w="1711" w:type="dxa"/>
            <w:shd w:val="clear" w:color="auto" w:fill="F2F2F2" w:themeFill="background1" w:themeFillShade="F2"/>
            <w:vAlign w:val="center"/>
          </w:tcPr>
          <w:p w14:paraId="26B129F8" w14:textId="1B050C19" w:rsidR="00740BB3" w:rsidRPr="00107556" w:rsidRDefault="00740BB3" w:rsidP="007C3A24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107556">
              <w:rPr>
                <w:rFonts w:cs="Arial"/>
                <w:color w:val="000000"/>
                <w:sz w:val="20"/>
                <w:szCs w:val="20"/>
              </w:rPr>
              <w:t>1,</w:t>
            </w:r>
            <w:r w:rsidR="007C3A24">
              <w:rPr>
                <w:rFonts w:cs="Arial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833" w:type="dxa"/>
            <w:shd w:val="clear" w:color="auto" w:fill="F2F2F2" w:themeFill="background1" w:themeFillShade="F2"/>
            <w:vAlign w:val="center"/>
          </w:tcPr>
          <w:p w14:paraId="75A3E3D6" w14:textId="672947CB" w:rsidR="00740BB3" w:rsidRPr="00107556" w:rsidRDefault="00740BB3" w:rsidP="007C3A24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107556">
              <w:rPr>
                <w:rFonts w:cs="Arial"/>
                <w:color w:val="000000"/>
                <w:sz w:val="20"/>
                <w:szCs w:val="20"/>
              </w:rPr>
              <w:t>1,</w:t>
            </w:r>
            <w:r w:rsidR="007C3A24">
              <w:rPr>
                <w:rFonts w:cs="Arial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B68734B" w14:textId="5EF8DCF2" w:rsidR="00740BB3" w:rsidRPr="00107556" w:rsidRDefault="00740BB3" w:rsidP="007C3A24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107556">
              <w:rPr>
                <w:rFonts w:cs="Arial"/>
                <w:color w:val="000000"/>
                <w:sz w:val="20"/>
                <w:szCs w:val="20"/>
              </w:rPr>
              <w:t>1,</w:t>
            </w:r>
            <w:r w:rsidR="007C3A24">
              <w:rPr>
                <w:rFonts w:cs="Arial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2001" w:type="dxa"/>
            <w:shd w:val="clear" w:color="auto" w:fill="F2F2F2" w:themeFill="background1" w:themeFillShade="F2"/>
            <w:vAlign w:val="center"/>
          </w:tcPr>
          <w:p w14:paraId="611BC31C" w14:textId="2F18C9CF" w:rsidR="00740BB3" w:rsidRPr="00107556" w:rsidRDefault="007C3A24" w:rsidP="007C3A24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  <w:r w:rsidR="00740BB3" w:rsidRPr="00107556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1542" w:type="dxa"/>
            <w:shd w:val="clear" w:color="auto" w:fill="F2F2F2" w:themeFill="background1" w:themeFillShade="F2"/>
            <w:vAlign w:val="center"/>
          </w:tcPr>
          <w:p w14:paraId="0118F23A" w14:textId="07BEBA2A" w:rsidR="00740BB3" w:rsidRPr="00107556" w:rsidRDefault="007C3A24" w:rsidP="007C3A24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  <w:r w:rsidR="00740BB3" w:rsidRPr="00107556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811</w:t>
            </w:r>
          </w:p>
        </w:tc>
      </w:tr>
      <w:tr w:rsidR="00740BB3" w:rsidRPr="00107556" w14:paraId="08C07F3F" w14:textId="77777777" w:rsidTr="007D7F08">
        <w:trPr>
          <w:trHeight w:val="315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720AF908" w14:textId="77777777" w:rsidR="00740BB3" w:rsidRPr="00107556" w:rsidRDefault="00740BB3" w:rsidP="00740BB3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07556">
              <w:rPr>
                <w:rFonts w:cs="Arial"/>
                <w:b/>
                <w:sz w:val="20"/>
                <w:szCs w:val="20"/>
              </w:rPr>
              <w:t>TPL</w:t>
            </w:r>
          </w:p>
        </w:tc>
        <w:tc>
          <w:tcPr>
            <w:tcW w:w="1711" w:type="dxa"/>
            <w:shd w:val="clear" w:color="auto" w:fill="F2F2F2" w:themeFill="background1" w:themeFillShade="F2"/>
            <w:vAlign w:val="center"/>
          </w:tcPr>
          <w:p w14:paraId="2A00A753" w14:textId="45AEF790" w:rsidR="00740BB3" w:rsidRPr="00107556" w:rsidRDefault="00740BB3" w:rsidP="007C3A24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107556">
              <w:rPr>
                <w:rFonts w:cs="Arial"/>
                <w:color w:val="000000"/>
                <w:sz w:val="20"/>
                <w:szCs w:val="20"/>
              </w:rPr>
              <w:t>1,</w:t>
            </w:r>
            <w:r w:rsidR="007C3A24">
              <w:rPr>
                <w:rFonts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833" w:type="dxa"/>
            <w:shd w:val="clear" w:color="auto" w:fill="F2F2F2" w:themeFill="background1" w:themeFillShade="F2"/>
            <w:vAlign w:val="center"/>
          </w:tcPr>
          <w:p w14:paraId="761FDD50" w14:textId="5A851E4A" w:rsidR="00740BB3" w:rsidRPr="00107556" w:rsidRDefault="00740BB3" w:rsidP="007C3A24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107556">
              <w:rPr>
                <w:rFonts w:cs="Arial"/>
                <w:color w:val="000000"/>
                <w:sz w:val="20"/>
                <w:szCs w:val="20"/>
              </w:rPr>
              <w:t>1,</w:t>
            </w:r>
            <w:r w:rsidR="007C3A24">
              <w:rPr>
                <w:rFonts w:cs="Arial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F7A2ED0" w14:textId="3AE88BB1" w:rsidR="00740BB3" w:rsidRPr="00107556" w:rsidRDefault="00740BB3" w:rsidP="007C3A24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107556">
              <w:rPr>
                <w:rFonts w:cs="Arial"/>
                <w:color w:val="000000"/>
                <w:sz w:val="20"/>
                <w:szCs w:val="20"/>
              </w:rPr>
              <w:t>1,</w:t>
            </w:r>
            <w:r w:rsidR="007C3A24">
              <w:rPr>
                <w:rFonts w:cs="Arial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2001" w:type="dxa"/>
            <w:shd w:val="clear" w:color="auto" w:fill="F2F2F2" w:themeFill="background1" w:themeFillShade="F2"/>
            <w:vAlign w:val="center"/>
          </w:tcPr>
          <w:p w14:paraId="4D62B901" w14:textId="39F9108F" w:rsidR="00740BB3" w:rsidRPr="00107556" w:rsidRDefault="00740BB3" w:rsidP="007C3A24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107556">
              <w:rPr>
                <w:rFonts w:cs="Arial"/>
                <w:color w:val="000000"/>
                <w:sz w:val="20"/>
                <w:szCs w:val="20"/>
              </w:rPr>
              <w:t>1,</w:t>
            </w:r>
            <w:r w:rsidR="007C3A24">
              <w:rPr>
                <w:rFonts w:cs="Arial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1542" w:type="dxa"/>
            <w:shd w:val="clear" w:color="auto" w:fill="F2F2F2" w:themeFill="background1" w:themeFillShade="F2"/>
            <w:vAlign w:val="center"/>
          </w:tcPr>
          <w:p w14:paraId="5F60343A" w14:textId="6F8CEEAB" w:rsidR="00740BB3" w:rsidRPr="00107556" w:rsidRDefault="00740BB3" w:rsidP="007C3A24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107556">
              <w:rPr>
                <w:rFonts w:cs="Arial"/>
                <w:color w:val="000000"/>
                <w:sz w:val="20"/>
                <w:szCs w:val="20"/>
              </w:rPr>
              <w:t>1,</w:t>
            </w:r>
            <w:r w:rsidR="007C3A24">
              <w:rPr>
                <w:rFonts w:cs="Arial"/>
                <w:color w:val="000000"/>
                <w:sz w:val="20"/>
                <w:szCs w:val="20"/>
              </w:rPr>
              <w:t>614</w:t>
            </w:r>
          </w:p>
        </w:tc>
      </w:tr>
    </w:tbl>
    <w:p w14:paraId="5BDE561F" w14:textId="77777777" w:rsidR="000E4609" w:rsidRPr="00107556" w:rsidRDefault="000E4609" w:rsidP="000E460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tbl>
      <w:tblPr>
        <w:tblW w:w="10910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A0" w:firstRow="1" w:lastRow="0" w:firstColumn="1" w:lastColumn="0" w:noHBand="0" w:noVBand="0"/>
      </w:tblPr>
      <w:tblGrid>
        <w:gridCol w:w="1564"/>
        <w:gridCol w:w="1985"/>
        <w:gridCol w:w="1833"/>
        <w:gridCol w:w="1984"/>
        <w:gridCol w:w="2002"/>
        <w:gridCol w:w="1542"/>
      </w:tblGrid>
      <w:tr w:rsidR="000E4609" w:rsidRPr="00107556" w14:paraId="7D9CBA5A" w14:textId="77777777" w:rsidTr="007D7F08">
        <w:trPr>
          <w:trHeight w:val="315"/>
          <w:jc w:val="center"/>
        </w:trPr>
        <w:tc>
          <w:tcPr>
            <w:tcW w:w="10910" w:type="dxa"/>
            <w:gridSpan w:val="6"/>
            <w:shd w:val="clear" w:color="auto" w:fill="D9D9D9" w:themeFill="background1" w:themeFillShade="D9"/>
            <w:vAlign w:val="center"/>
          </w:tcPr>
          <w:p w14:paraId="7B9AD2FA" w14:textId="77777777" w:rsidR="000E4609" w:rsidRPr="00107556" w:rsidRDefault="000E4609" w:rsidP="0032523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07556">
              <w:rPr>
                <w:rFonts w:cs="Arial"/>
                <w:b/>
                <w:sz w:val="20"/>
                <w:szCs w:val="20"/>
              </w:rPr>
              <w:t>SELECCIÓN</w:t>
            </w:r>
          </w:p>
        </w:tc>
      </w:tr>
      <w:tr w:rsidR="000E4609" w:rsidRPr="00107556" w14:paraId="1B3CFE05" w14:textId="77777777" w:rsidTr="007D7F08">
        <w:trPr>
          <w:trHeight w:val="315"/>
          <w:jc w:val="center"/>
        </w:trPr>
        <w:tc>
          <w:tcPr>
            <w:tcW w:w="1564" w:type="dxa"/>
            <w:vMerge w:val="restart"/>
            <w:shd w:val="clear" w:color="auto" w:fill="D9D9D9" w:themeFill="background1" w:themeFillShade="D9"/>
            <w:vAlign w:val="center"/>
          </w:tcPr>
          <w:p w14:paraId="00A60084" w14:textId="4334D05A" w:rsidR="000E4609" w:rsidRPr="00107556" w:rsidRDefault="000E4609" w:rsidP="0032523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07556">
              <w:rPr>
                <w:rFonts w:cs="Arial"/>
                <w:b/>
                <w:sz w:val="20"/>
                <w:szCs w:val="20"/>
              </w:rPr>
              <w:t>HABITACIÓN</w:t>
            </w:r>
          </w:p>
          <w:p w14:paraId="7B6E7821" w14:textId="77777777" w:rsidR="000E4609" w:rsidRPr="00107556" w:rsidRDefault="000E4609" w:rsidP="0032523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14:paraId="58038253" w14:textId="77777777" w:rsidR="000E4609" w:rsidRPr="00107556" w:rsidRDefault="000E4609" w:rsidP="0032523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07556">
              <w:rPr>
                <w:rFonts w:cs="Arial"/>
                <w:b/>
                <w:bCs/>
                <w:sz w:val="20"/>
                <w:szCs w:val="20"/>
              </w:rPr>
              <w:t>01/04-30/04</w:t>
            </w:r>
          </w:p>
        </w:tc>
        <w:tc>
          <w:tcPr>
            <w:tcW w:w="1833" w:type="dxa"/>
            <w:shd w:val="clear" w:color="auto" w:fill="D9D9D9" w:themeFill="background1" w:themeFillShade="D9"/>
            <w:vAlign w:val="center"/>
          </w:tcPr>
          <w:p w14:paraId="19AB8498" w14:textId="77777777" w:rsidR="000E4609" w:rsidRPr="00107556" w:rsidRDefault="000E4609" w:rsidP="0032523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07556">
              <w:rPr>
                <w:rFonts w:cs="Arial"/>
                <w:b/>
                <w:sz w:val="20"/>
                <w:szCs w:val="20"/>
              </w:rPr>
              <w:t>01/05-19/05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40A77E9" w14:textId="77777777" w:rsidR="000E4609" w:rsidRPr="00107556" w:rsidRDefault="000E4609" w:rsidP="0032523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07556">
              <w:rPr>
                <w:rFonts w:cs="Arial"/>
                <w:b/>
                <w:sz w:val="20"/>
                <w:szCs w:val="20"/>
              </w:rPr>
              <w:t>20/05-14/06</w:t>
            </w:r>
          </w:p>
        </w:tc>
        <w:tc>
          <w:tcPr>
            <w:tcW w:w="2002" w:type="dxa"/>
            <w:shd w:val="clear" w:color="auto" w:fill="D9D9D9" w:themeFill="background1" w:themeFillShade="D9"/>
            <w:vAlign w:val="center"/>
          </w:tcPr>
          <w:p w14:paraId="00A7046F" w14:textId="77777777" w:rsidR="000E4609" w:rsidRPr="00107556" w:rsidRDefault="000E4609" w:rsidP="0032523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07556">
              <w:rPr>
                <w:rFonts w:cs="Arial"/>
                <w:b/>
                <w:sz w:val="20"/>
                <w:szCs w:val="20"/>
              </w:rPr>
              <w:t>15/06-15/07</w:t>
            </w:r>
          </w:p>
        </w:tc>
        <w:tc>
          <w:tcPr>
            <w:tcW w:w="1542" w:type="dxa"/>
            <w:vMerge w:val="restart"/>
            <w:shd w:val="clear" w:color="auto" w:fill="D9D9D9" w:themeFill="background1" w:themeFillShade="D9"/>
            <w:vAlign w:val="center"/>
          </w:tcPr>
          <w:p w14:paraId="2261C12F" w14:textId="77777777" w:rsidR="000E4609" w:rsidRPr="00107556" w:rsidRDefault="000E4609" w:rsidP="0032523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07556">
              <w:rPr>
                <w:rFonts w:cs="Arial"/>
                <w:b/>
                <w:sz w:val="20"/>
                <w:szCs w:val="20"/>
              </w:rPr>
              <w:t>16/07-23/08</w:t>
            </w:r>
          </w:p>
        </w:tc>
      </w:tr>
      <w:tr w:rsidR="000E4609" w:rsidRPr="00107556" w14:paraId="24A75B15" w14:textId="77777777" w:rsidTr="007D7F08">
        <w:trPr>
          <w:trHeight w:val="315"/>
          <w:jc w:val="center"/>
        </w:trPr>
        <w:tc>
          <w:tcPr>
            <w:tcW w:w="1564" w:type="dxa"/>
            <w:vMerge/>
            <w:shd w:val="clear" w:color="auto" w:fill="B6DDE8"/>
            <w:vAlign w:val="center"/>
          </w:tcPr>
          <w:p w14:paraId="0DE9D1E9" w14:textId="77777777" w:rsidR="000E4609" w:rsidRPr="00107556" w:rsidRDefault="000E4609" w:rsidP="0032523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5E26896F" w14:textId="77777777" w:rsidR="000E4609" w:rsidRPr="00107556" w:rsidRDefault="000E4609" w:rsidP="0032523E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D9D9D9" w:themeFill="background1" w:themeFillShade="D9"/>
            <w:vAlign w:val="center"/>
          </w:tcPr>
          <w:p w14:paraId="077348D9" w14:textId="77777777" w:rsidR="000E4609" w:rsidRPr="00107556" w:rsidRDefault="000E4609" w:rsidP="0032523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07556">
              <w:rPr>
                <w:rFonts w:cs="Arial"/>
                <w:b/>
                <w:sz w:val="20"/>
                <w:szCs w:val="20"/>
              </w:rPr>
              <w:t>01/10-31/10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CBE5CA2" w14:textId="77777777" w:rsidR="000E4609" w:rsidRPr="00107556" w:rsidRDefault="000E4609" w:rsidP="0032523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07556">
              <w:rPr>
                <w:rFonts w:cs="Arial"/>
                <w:b/>
                <w:bCs/>
                <w:sz w:val="20"/>
                <w:szCs w:val="20"/>
              </w:rPr>
              <w:t>14/09-30/09</w:t>
            </w:r>
          </w:p>
        </w:tc>
        <w:tc>
          <w:tcPr>
            <w:tcW w:w="2002" w:type="dxa"/>
            <w:shd w:val="clear" w:color="auto" w:fill="D9D9D9" w:themeFill="background1" w:themeFillShade="D9"/>
            <w:vAlign w:val="center"/>
          </w:tcPr>
          <w:p w14:paraId="5DF4AEB5" w14:textId="77777777" w:rsidR="000E4609" w:rsidRPr="00107556" w:rsidRDefault="000E4609" w:rsidP="0032523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07556">
              <w:rPr>
                <w:rFonts w:cs="Arial"/>
                <w:b/>
                <w:sz w:val="20"/>
                <w:szCs w:val="20"/>
              </w:rPr>
              <w:t>24/08-13/09</w:t>
            </w:r>
          </w:p>
        </w:tc>
        <w:tc>
          <w:tcPr>
            <w:tcW w:w="1542" w:type="dxa"/>
            <w:vMerge/>
            <w:shd w:val="clear" w:color="auto" w:fill="DEEAF6" w:themeFill="accent1" w:themeFillTint="33"/>
            <w:vAlign w:val="center"/>
          </w:tcPr>
          <w:p w14:paraId="0EDF3956" w14:textId="77777777" w:rsidR="000E4609" w:rsidRPr="00107556" w:rsidRDefault="000E4609" w:rsidP="0032523E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740BB3" w:rsidRPr="00107556" w14:paraId="6B94A4BC" w14:textId="77777777" w:rsidTr="007D7F08">
        <w:trPr>
          <w:trHeight w:val="315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435DE901" w14:textId="77777777" w:rsidR="00740BB3" w:rsidRPr="00107556" w:rsidRDefault="00740BB3" w:rsidP="00740BB3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07556">
              <w:rPr>
                <w:rFonts w:cs="Arial"/>
                <w:b/>
                <w:sz w:val="20"/>
                <w:szCs w:val="20"/>
              </w:rPr>
              <w:t>SGL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bottom"/>
          </w:tcPr>
          <w:p w14:paraId="04C0A3EF" w14:textId="6732C06A" w:rsidR="00740BB3" w:rsidRPr="00107556" w:rsidRDefault="007C3A24" w:rsidP="007C3A24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  <w:r w:rsidR="00740BB3" w:rsidRPr="00107556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833" w:type="dxa"/>
            <w:shd w:val="clear" w:color="auto" w:fill="F2F2F2" w:themeFill="background1" w:themeFillShade="F2"/>
            <w:vAlign w:val="bottom"/>
          </w:tcPr>
          <w:p w14:paraId="6D5DAFC2" w14:textId="115CABAE" w:rsidR="00740BB3" w:rsidRPr="00107556" w:rsidRDefault="00740BB3" w:rsidP="007C3A24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107556">
              <w:rPr>
                <w:rFonts w:cs="Arial"/>
                <w:color w:val="000000"/>
                <w:sz w:val="20"/>
                <w:szCs w:val="20"/>
              </w:rPr>
              <w:t>1,</w:t>
            </w:r>
            <w:r w:rsidR="007C3A24">
              <w:rPr>
                <w:rFonts w:cs="Arial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bottom"/>
          </w:tcPr>
          <w:p w14:paraId="3E2C9E90" w14:textId="3557FB7D" w:rsidR="00740BB3" w:rsidRPr="00107556" w:rsidRDefault="00740BB3" w:rsidP="007C3A24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107556">
              <w:rPr>
                <w:rFonts w:cs="Arial"/>
                <w:color w:val="000000"/>
                <w:sz w:val="20"/>
                <w:szCs w:val="20"/>
              </w:rPr>
              <w:t>2,</w:t>
            </w:r>
            <w:r w:rsidR="007C3A24">
              <w:rPr>
                <w:rFonts w:cs="Arial"/>
                <w:color w:val="000000"/>
                <w:sz w:val="20"/>
                <w:szCs w:val="20"/>
              </w:rPr>
              <w:t>068</w:t>
            </w:r>
          </w:p>
        </w:tc>
        <w:tc>
          <w:tcPr>
            <w:tcW w:w="2002" w:type="dxa"/>
            <w:shd w:val="clear" w:color="auto" w:fill="F2F2F2" w:themeFill="background1" w:themeFillShade="F2"/>
            <w:vAlign w:val="bottom"/>
          </w:tcPr>
          <w:p w14:paraId="50CBC22B" w14:textId="3EFE47F3" w:rsidR="00740BB3" w:rsidRPr="00107556" w:rsidRDefault="00740BB3" w:rsidP="007C3A24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107556">
              <w:rPr>
                <w:rFonts w:cs="Arial"/>
                <w:color w:val="000000"/>
                <w:sz w:val="20"/>
                <w:szCs w:val="20"/>
              </w:rPr>
              <w:t>2,</w:t>
            </w:r>
            <w:r w:rsidR="007C3A24">
              <w:rPr>
                <w:rFonts w:cs="Arial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1542" w:type="dxa"/>
            <w:shd w:val="clear" w:color="auto" w:fill="F2F2F2" w:themeFill="background1" w:themeFillShade="F2"/>
            <w:vAlign w:val="bottom"/>
          </w:tcPr>
          <w:p w14:paraId="33E4CCE1" w14:textId="2D103474" w:rsidR="00740BB3" w:rsidRPr="00107556" w:rsidRDefault="00740BB3" w:rsidP="007C3A24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107556">
              <w:rPr>
                <w:rFonts w:cs="Arial"/>
                <w:color w:val="000000"/>
                <w:sz w:val="20"/>
                <w:szCs w:val="20"/>
              </w:rPr>
              <w:t>2,</w:t>
            </w:r>
            <w:r w:rsidR="007C3A24">
              <w:rPr>
                <w:rFonts w:cs="Arial"/>
                <w:color w:val="000000"/>
                <w:sz w:val="20"/>
                <w:szCs w:val="20"/>
              </w:rPr>
              <w:t>570</w:t>
            </w:r>
          </w:p>
        </w:tc>
      </w:tr>
      <w:tr w:rsidR="00740BB3" w:rsidRPr="00107556" w14:paraId="7379619E" w14:textId="77777777" w:rsidTr="007D7F08">
        <w:trPr>
          <w:trHeight w:val="315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4080A7B3" w14:textId="77777777" w:rsidR="00740BB3" w:rsidRPr="00107556" w:rsidRDefault="00740BB3" w:rsidP="00740BB3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07556">
              <w:rPr>
                <w:rFonts w:cs="Arial"/>
                <w:b/>
                <w:sz w:val="20"/>
                <w:szCs w:val="20"/>
              </w:rPr>
              <w:t>DBL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bottom"/>
          </w:tcPr>
          <w:p w14:paraId="22AE4AFB" w14:textId="7A7DAC4C" w:rsidR="00740BB3" w:rsidRPr="00107556" w:rsidRDefault="00740BB3" w:rsidP="007C3A24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107556">
              <w:rPr>
                <w:rFonts w:cs="Arial"/>
                <w:color w:val="000000"/>
                <w:sz w:val="20"/>
                <w:szCs w:val="20"/>
              </w:rPr>
              <w:t>1,</w:t>
            </w:r>
            <w:r w:rsidR="007C3A24">
              <w:rPr>
                <w:rFonts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833" w:type="dxa"/>
            <w:shd w:val="clear" w:color="auto" w:fill="F2F2F2" w:themeFill="background1" w:themeFillShade="F2"/>
            <w:vAlign w:val="bottom"/>
          </w:tcPr>
          <w:p w14:paraId="137F4791" w14:textId="5BA23719" w:rsidR="00740BB3" w:rsidRPr="00107556" w:rsidRDefault="00740BB3" w:rsidP="007C3A24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107556">
              <w:rPr>
                <w:rFonts w:cs="Arial"/>
                <w:color w:val="000000"/>
                <w:sz w:val="20"/>
                <w:szCs w:val="20"/>
              </w:rPr>
              <w:t>1,</w:t>
            </w:r>
            <w:r w:rsidR="007C3A24">
              <w:rPr>
                <w:rFonts w:cs="Arial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bottom"/>
          </w:tcPr>
          <w:p w14:paraId="14E94AFD" w14:textId="3DBDC334" w:rsidR="00740BB3" w:rsidRPr="00107556" w:rsidRDefault="00740BB3" w:rsidP="007C3A24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107556">
              <w:rPr>
                <w:rFonts w:cs="Arial"/>
                <w:color w:val="000000"/>
                <w:sz w:val="20"/>
                <w:szCs w:val="20"/>
              </w:rPr>
              <w:t>1,</w:t>
            </w:r>
            <w:r w:rsidR="007C3A24">
              <w:rPr>
                <w:rFonts w:cs="Arial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2002" w:type="dxa"/>
            <w:shd w:val="clear" w:color="auto" w:fill="F2F2F2" w:themeFill="background1" w:themeFillShade="F2"/>
            <w:vAlign w:val="bottom"/>
          </w:tcPr>
          <w:p w14:paraId="54EE800F" w14:textId="7393156A" w:rsidR="00740BB3" w:rsidRPr="00107556" w:rsidRDefault="00740BB3" w:rsidP="007C3A24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107556">
              <w:rPr>
                <w:rFonts w:cs="Arial"/>
                <w:color w:val="000000"/>
                <w:sz w:val="20"/>
                <w:szCs w:val="20"/>
              </w:rPr>
              <w:t>1,</w:t>
            </w:r>
            <w:r w:rsidR="007C3A24">
              <w:rPr>
                <w:rFonts w:cs="Arial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1542" w:type="dxa"/>
            <w:shd w:val="clear" w:color="auto" w:fill="F2F2F2" w:themeFill="background1" w:themeFillShade="F2"/>
            <w:vAlign w:val="bottom"/>
          </w:tcPr>
          <w:p w14:paraId="5CB3A979" w14:textId="124C9D0E" w:rsidR="00740BB3" w:rsidRPr="00107556" w:rsidRDefault="00740BB3" w:rsidP="007C3A24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107556">
              <w:rPr>
                <w:rFonts w:cs="Arial"/>
                <w:color w:val="000000"/>
                <w:sz w:val="20"/>
                <w:szCs w:val="20"/>
              </w:rPr>
              <w:t>1,</w:t>
            </w:r>
            <w:r w:rsidR="007C3A24">
              <w:rPr>
                <w:rFonts w:cs="Arial"/>
                <w:color w:val="000000"/>
                <w:sz w:val="20"/>
                <w:szCs w:val="20"/>
              </w:rPr>
              <w:t>615</w:t>
            </w:r>
          </w:p>
        </w:tc>
      </w:tr>
      <w:tr w:rsidR="00740BB3" w:rsidRPr="00107556" w14:paraId="5BD6C333" w14:textId="77777777" w:rsidTr="007D7F08">
        <w:trPr>
          <w:trHeight w:val="315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12A2E25D" w14:textId="77777777" w:rsidR="00740BB3" w:rsidRPr="00107556" w:rsidRDefault="00740BB3" w:rsidP="00740BB3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07556">
              <w:rPr>
                <w:rFonts w:cs="Arial"/>
                <w:b/>
                <w:sz w:val="20"/>
                <w:szCs w:val="20"/>
              </w:rPr>
              <w:t>TPL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bottom"/>
          </w:tcPr>
          <w:p w14:paraId="0DD2B5EC" w14:textId="5A705F96" w:rsidR="00740BB3" w:rsidRPr="00107556" w:rsidRDefault="00740BB3" w:rsidP="007C3A24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107556">
              <w:rPr>
                <w:rFonts w:cs="Arial"/>
                <w:color w:val="000000"/>
                <w:sz w:val="20"/>
                <w:szCs w:val="20"/>
              </w:rPr>
              <w:t>1,</w:t>
            </w:r>
            <w:r w:rsidR="007C3A24">
              <w:rPr>
                <w:rFonts w:cs="Arial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1833" w:type="dxa"/>
            <w:shd w:val="clear" w:color="auto" w:fill="F2F2F2" w:themeFill="background1" w:themeFillShade="F2"/>
            <w:vAlign w:val="bottom"/>
          </w:tcPr>
          <w:p w14:paraId="6799D1AF" w14:textId="27351A16" w:rsidR="00740BB3" w:rsidRPr="00107556" w:rsidRDefault="00740BB3" w:rsidP="007C3A24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107556">
              <w:rPr>
                <w:rFonts w:cs="Arial"/>
                <w:color w:val="000000"/>
                <w:sz w:val="20"/>
                <w:szCs w:val="20"/>
              </w:rPr>
              <w:t>1,</w:t>
            </w:r>
            <w:r w:rsidR="007C3A24">
              <w:rPr>
                <w:rFonts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bottom"/>
          </w:tcPr>
          <w:p w14:paraId="130E1433" w14:textId="10B954D6" w:rsidR="00740BB3" w:rsidRPr="00107556" w:rsidRDefault="00740BB3" w:rsidP="007C3A24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107556">
              <w:rPr>
                <w:rFonts w:cs="Arial"/>
                <w:color w:val="000000"/>
                <w:sz w:val="20"/>
                <w:szCs w:val="20"/>
              </w:rPr>
              <w:t>1,</w:t>
            </w:r>
            <w:r w:rsidR="007C3A24">
              <w:rPr>
                <w:rFonts w:cs="Arial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2002" w:type="dxa"/>
            <w:shd w:val="clear" w:color="auto" w:fill="F2F2F2" w:themeFill="background1" w:themeFillShade="F2"/>
            <w:vAlign w:val="bottom"/>
          </w:tcPr>
          <w:p w14:paraId="1E29920A" w14:textId="3D1ABB48" w:rsidR="00740BB3" w:rsidRPr="00107556" w:rsidRDefault="00740BB3" w:rsidP="007C3A24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107556">
              <w:rPr>
                <w:rFonts w:cs="Arial"/>
                <w:color w:val="000000"/>
                <w:sz w:val="20"/>
                <w:szCs w:val="20"/>
              </w:rPr>
              <w:t>1,</w:t>
            </w:r>
            <w:r w:rsidR="007C3A24">
              <w:rPr>
                <w:rFonts w:cs="Arial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1542" w:type="dxa"/>
            <w:shd w:val="clear" w:color="auto" w:fill="F2F2F2" w:themeFill="background1" w:themeFillShade="F2"/>
            <w:vAlign w:val="bottom"/>
          </w:tcPr>
          <w:p w14:paraId="3BD4553C" w14:textId="32174FC8" w:rsidR="00740BB3" w:rsidRPr="00107556" w:rsidRDefault="00740BB3" w:rsidP="007C3A24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107556">
              <w:rPr>
                <w:rFonts w:cs="Arial"/>
                <w:color w:val="000000"/>
                <w:sz w:val="20"/>
                <w:szCs w:val="20"/>
              </w:rPr>
              <w:t>1,</w:t>
            </w:r>
            <w:r w:rsidR="007C3A24">
              <w:rPr>
                <w:rFonts w:cs="Arial"/>
                <w:color w:val="000000"/>
                <w:sz w:val="20"/>
                <w:szCs w:val="20"/>
              </w:rPr>
              <w:t>479</w:t>
            </w:r>
          </w:p>
        </w:tc>
      </w:tr>
    </w:tbl>
    <w:p w14:paraId="3F30D5E1" w14:textId="1DCD1E0F" w:rsidR="00531900" w:rsidRPr="00107556" w:rsidRDefault="00531900" w:rsidP="0053190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2CEFD121" w14:textId="77777777" w:rsidR="00531900" w:rsidRPr="00107556" w:rsidRDefault="00531900" w:rsidP="0053190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tbl>
      <w:tblPr>
        <w:tblW w:w="9646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85"/>
        <w:gridCol w:w="2126"/>
        <w:gridCol w:w="1999"/>
        <w:gridCol w:w="1681"/>
        <w:gridCol w:w="12"/>
      </w:tblGrid>
      <w:tr w:rsidR="00ED2C01" w:rsidRPr="00107556" w14:paraId="01D7DFAF" w14:textId="77777777" w:rsidTr="00740BB3">
        <w:trPr>
          <w:gridAfter w:val="1"/>
          <w:wAfter w:w="12" w:type="dxa"/>
          <w:trHeight w:val="315"/>
          <w:jc w:val="center"/>
        </w:trPr>
        <w:tc>
          <w:tcPr>
            <w:tcW w:w="9634" w:type="dxa"/>
            <w:gridSpan w:val="5"/>
            <w:shd w:val="clear" w:color="auto" w:fill="D9D9D9" w:themeFill="background1" w:themeFillShade="D9"/>
            <w:vAlign w:val="center"/>
          </w:tcPr>
          <w:p w14:paraId="6A7E1426" w14:textId="0AC51969" w:rsidR="00ED2C01" w:rsidRPr="00107556" w:rsidRDefault="00ED2C01" w:rsidP="004A742B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07556">
              <w:rPr>
                <w:rFonts w:cs="Arial"/>
                <w:b/>
                <w:sz w:val="20"/>
                <w:szCs w:val="20"/>
              </w:rPr>
              <w:t>BÁSICO</w:t>
            </w:r>
          </w:p>
        </w:tc>
      </w:tr>
      <w:tr w:rsidR="00656C4E" w:rsidRPr="00107556" w14:paraId="733EF02D" w14:textId="77777777" w:rsidTr="00740BB3">
        <w:trPr>
          <w:trHeight w:val="315"/>
          <w:jc w:val="center"/>
        </w:trPr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7242B73D" w14:textId="38BBA1F5" w:rsidR="00656C4E" w:rsidRPr="00107556" w:rsidRDefault="007F7332" w:rsidP="007F7332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07556">
              <w:rPr>
                <w:rFonts w:cs="Arial"/>
                <w:b/>
                <w:sz w:val="20"/>
                <w:szCs w:val="20"/>
              </w:rPr>
              <w:t>HABITACIÓN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47C9D7E" w14:textId="402E1032" w:rsidR="00656C4E" w:rsidRPr="00107556" w:rsidRDefault="00656C4E" w:rsidP="00656C4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07556">
              <w:rPr>
                <w:rFonts w:cs="Arial"/>
                <w:b/>
                <w:sz w:val="20"/>
                <w:szCs w:val="20"/>
              </w:rPr>
              <w:t>01/04 -31/05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BB2A7D7" w14:textId="10010A7F" w:rsidR="00656C4E" w:rsidRPr="00107556" w:rsidRDefault="007F7332" w:rsidP="00656C4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07556">
              <w:rPr>
                <w:rFonts w:cs="Arial"/>
                <w:b/>
                <w:bCs/>
                <w:color w:val="000000"/>
                <w:sz w:val="20"/>
                <w:szCs w:val="20"/>
              </w:rPr>
              <w:t>01/06-30/06</w:t>
            </w: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14:paraId="4FDDBE5E" w14:textId="42AB3DEE" w:rsidR="00656C4E" w:rsidRPr="00107556" w:rsidRDefault="007F7332" w:rsidP="00FB3899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07556">
              <w:rPr>
                <w:rFonts w:cs="Arial"/>
                <w:b/>
                <w:bCs/>
                <w:color w:val="000000"/>
                <w:sz w:val="20"/>
                <w:szCs w:val="20"/>
              </w:rPr>
              <w:t>01/07-1</w:t>
            </w:r>
            <w:r w:rsidR="00FB3899" w:rsidRPr="00107556">
              <w:rPr>
                <w:rFonts w:cs="Arial"/>
                <w:b/>
                <w:bCs/>
                <w:color w:val="000000"/>
                <w:sz w:val="20"/>
                <w:szCs w:val="20"/>
              </w:rPr>
              <w:t>9</w:t>
            </w:r>
            <w:r w:rsidRPr="00107556">
              <w:rPr>
                <w:rFonts w:cs="Arial"/>
                <w:b/>
                <w:bCs/>
                <w:color w:val="000000"/>
                <w:sz w:val="20"/>
                <w:szCs w:val="20"/>
              </w:rPr>
              <w:t>/07</w:t>
            </w:r>
          </w:p>
        </w:tc>
        <w:tc>
          <w:tcPr>
            <w:tcW w:w="169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1346CCE" w14:textId="3FD31B33" w:rsidR="00656C4E" w:rsidRPr="00107556" w:rsidRDefault="000E4609" w:rsidP="00656C4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07556">
              <w:rPr>
                <w:rFonts w:cs="Arial"/>
                <w:b/>
                <w:bCs/>
                <w:color w:val="000000"/>
                <w:sz w:val="20"/>
                <w:szCs w:val="20"/>
              </w:rPr>
              <w:t>20</w:t>
            </w:r>
            <w:r w:rsidR="007F7332" w:rsidRPr="00107556">
              <w:rPr>
                <w:rFonts w:cs="Arial"/>
                <w:b/>
                <w:bCs/>
                <w:color w:val="000000"/>
                <w:sz w:val="20"/>
                <w:szCs w:val="20"/>
              </w:rPr>
              <w:t>/07-26/08</w:t>
            </w:r>
          </w:p>
        </w:tc>
      </w:tr>
      <w:tr w:rsidR="00656C4E" w:rsidRPr="00107556" w14:paraId="403BA106" w14:textId="77777777" w:rsidTr="00740BB3">
        <w:trPr>
          <w:trHeight w:val="315"/>
          <w:jc w:val="center"/>
        </w:trPr>
        <w:tc>
          <w:tcPr>
            <w:tcW w:w="1843" w:type="dxa"/>
            <w:vMerge/>
            <w:shd w:val="clear" w:color="auto" w:fill="B6DDE8"/>
            <w:vAlign w:val="center"/>
          </w:tcPr>
          <w:p w14:paraId="5090EA47" w14:textId="77777777" w:rsidR="00656C4E" w:rsidRPr="00107556" w:rsidRDefault="00656C4E" w:rsidP="004A742B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278906A" w14:textId="05B39BD7" w:rsidR="00656C4E" w:rsidRPr="00107556" w:rsidRDefault="007F7332" w:rsidP="004A742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107556">
              <w:rPr>
                <w:rFonts w:cs="Arial"/>
                <w:b/>
                <w:bCs/>
                <w:color w:val="000000"/>
                <w:sz w:val="20"/>
                <w:szCs w:val="20"/>
              </w:rPr>
              <w:t>01/10-31/10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6491E8E" w14:textId="7DCF853A" w:rsidR="00656C4E" w:rsidRPr="00107556" w:rsidRDefault="007F7332" w:rsidP="00656C4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07556">
              <w:rPr>
                <w:rFonts w:cs="Arial"/>
                <w:b/>
                <w:bCs/>
                <w:color w:val="000000"/>
                <w:sz w:val="20"/>
                <w:szCs w:val="20"/>
              </w:rPr>
              <w:t>15/09-30/09</w:t>
            </w: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14:paraId="7E260493" w14:textId="6A87C45E" w:rsidR="00656C4E" w:rsidRPr="00107556" w:rsidRDefault="007F7332" w:rsidP="004A742B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07556">
              <w:rPr>
                <w:rFonts w:cs="Arial"/>
                <w:b/>
                <w:bCs/>
                <w:color w:val="000000"/>
                <w:sz w:val="20"/>
                <w:szCs w:val="20"/>
              </w:rPr>
              <w:t>27/08-14/09</w:t>
            </w:r>
          </w:p>
        </w:tc>
        <w:tc>
          <w:tcPr>
            <w:tcW w:w="1693" w:type="dxa"/>
            <w:gridSpan w:val="2"/>
            <w:vMerge/>
            <w:shd w:val="clear" w:color="auto" w:fill="DEEAF6" w:themeFill="accent1" w:themeFillTint="33"/>
            <w:vAlign w:val="center"/>
          </w:tcPr>
          <w:p w14:paraId="420B229C" w14:textId="77777777" w:rsidR="00656C4E" w:rsidRPr="00107556" w:rsidRDefault="00656C4E" w:rsidP="004A742B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740BB3" w:rsidRPr="00107556" w14:paraId="3564772F" w14:textId="77777777" w:rsidTr="00740BB3">
        <w:trPr>
          <w:trHeight w:val="315"/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A9D41AA" w14:textId="77777777" w:rsidR="00740BB3" w:rsidRPr="00107556" w:rsidRDefault="00740BB3" w:rsidP="00740BB3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07556">
              <w:rPr>
                <w:rFonts w:cs="Arial"/>
                <w:b/>
                <w:sz w:val="20"/>
                <w:szCs w:val="20"/>
              </w:rPr>
              <w:t>SGL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DECF279" w14:textId="4B6999A0" w:rsidR="00740BB3" w:rsidRPr="00107556" w:rsidRDefault="00740BB3" w:rsidP="007C3A24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107556">
              <w:rPr>
                <w:rFonts w:cs="Arial"/>
                <w:color w:val="000000"/>
                <w:sz w:val="20"/>
                <w:szCs w:val="20"/>
              </w:rPr>
              <w:t>1,</w:t>
            </w:r>
            <w:r w:rsidR="007C3A24">
              <w:rPr>
                <w:rFonts w:cs="Arial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61ECC05" w14:textId="600ECBA9" w:rsidR="00740BB3" w:rsidRPr="00107556" w:rsidRDefault="00740BB3" w:rsidP="007C3A24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107556">
              <w:rPr>
                <w:rFonts w:cs="Arial"/>
                <w:color w:val="000000"/>
                <w:sz w:val="20"/>
                <w:szCs w:val="20"/>
              </w:rPr>
              <w:t>1,</w:t>
            </w:r>
            <w:r w:rsidR="007C3A24">
              <w:rPr>
                <w:rFonts w:cs="Arial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center"/>
          </w:tcPr>
          <w:p w14:paraId="7685C144" w14:textId="7633873C" w:rsidR="00740BB3" w:rsidRPr="00107556" w:rsidRDefault="007C3A24" w:rsidP="007C3A24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  <w:r w:rsidR="00740BB3" w:rsidRPr="00107556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1693" w:type="dxa"/>
            <w:gridSpan w:val="2"/>
            <w:shd w:val="clear" w:color="auto" w:fill="F2F2F2" w:themeFill="background1" w:themeFillShade="F2"/>
            <w:vAlign w:val="center"/>
          </w:tcPr>
          <w:p w14:paraId="30E752E9" w14:textId="068F3F42" w:rsidR="00740BB3" w:rsidRPr="00107556" w:rsidRDefault="00740BB3" w:rsidP="007C3A24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107556">
              <w:rPr>
                <w:rFonts w:cs="Arial"/>
                <w:color w:val="000000"/>
                <w:sz w:val="20"/>
                <w:szCs w:val="20"/>
              </w:rPr>
              <w:t>2,</w:t>
            </w:r>
            <w:r w:rsidR="007C3A24">
              <w:rPr>
                <w:rFonts w:cs="Arial"/>
                <w:color w:val="000000"/>
                <w:sz w:val="20"/>
                <w:szCs w:val="20"/>
              </w:rPr>
              <w:t>247</w:t>
            </w:r>
          </w:p>
        </w:tc>
      </w:tr>
      <w:tr w:rsidR="00740BB3" w:rsidRPr="00107556" w14:paraId="2D1D0E7E" w14:textId="77777777" w:rsidTr="00740BB3">
        <w:trPr>
          <w:trHeight w:val="315"/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A3D04F0" w14:textId="77777777" w:rsidR="00740BB3" w:rsidRPr="00107556" w:rsidRDefault="00740BB3" w:rsidP="00740BB3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07556">
              <w:rPr>
                <w:rFonts w:cs="Arial"/>
                <w:b/>
                <w:sz w:val="20"/>
                <w:szCs w:val="20"/>
              </w:rPr>
              <w:t>DBL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1F3543D" w14:textId="410AA5AE" w:rsidR="00740BB3" w:rsidRPr="00107556" w:rsidRDefault="00740BB3" w:rsidP="007C3A24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107556">
              <w:rPr>
                <w:rFonts w:cs="Arial"/>
                <w:color w:val="000000"/>
                <w:sz w:val="20"/>
                <w:szCs w:val="20"/>
              </w:rPr>
              <w:t>1,</w:t>
            </w:r>
            <w:r w:rsidR="007C3A24">
              <w:rPr>
                <w:rFonts w:cs="Arial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EF374F7" w14:textId="6F7A8754" w:rsidR="00740BB3" w:rsidRPr="00107556" w:rsidRDefault="00740BB3" w:rsidP="007C3A24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107556">
              <w:rPr>
                <w:rFonts w:cs="Arial"/>
                <w:color w:val="000000"/>
                <w:sz w:val="20"/>
                <w:szCs w:val="20"/>
              </w:rPr>
              <w:t>1,</w:t>
            </w:r>
            <w:r w:rsidR="007C3A24">
              <w:rPr>
                <w:rFonts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center"/>
          </w:tcPr>
          <w:p w14:paraId="4CDAE22D" w14:textId="44857D49" w:rsidR="00740BB3" w:rsidRPr="00107556" w:rsidRDefault="00740BB3" w:rsidP="007C3A24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107556">
              <w:rPr>
                <w:rFonts w:cs="Arial"/>
                <w:color w:val="000000"/>
                <w:sz w:val="20"/>
                <w:szCs w:val="20"/>
              </w:rPr>
              <w:t>1,</w:t>
            </w:r>
            <w:r w:rsidR="007C3A24">
              <w:rPr>
                <w:rFonts w:cs="Arial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1693" w:type="dxa"/>
            <w:gridSpan w:val="2"/>
            <w:shd w:val="clear" w:color="auto" w:fill="F2F2F2" w:themeFill="background1" w:themeFillShade="F2"/>
            <w:vAlign w:val="center"/>
          </w:tcPr>
          <w:p w14:paraId="66A04251" w14:textId="36455F7A" w:rsidR="00740BB3" w:rsidRPr="00107556" w:rsidRDefault="00740BB3" w:rsidP="007C3A24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107556">
              <w:rPr>
                <w:rFonts w:cs="Arial"/>
                <w:color w:val="000000"/>
                <w:sz w:val="20"/>
                <w:szCs w:val="20"/>
              </w:rPr>
              <w:t>1,</w:t>
            </w:r>
            <w:r w:rsidR="007C3A24">
              <w:rPr>
                <w:rFonts w:cs="Arial"/>
                <w:color w:val="000000"/>
                <w:sz w:val="20"/>
                <w:szCs w:val="20"/>
              </w:rPr>
              <w:t>519</w:t>
            </w:r>
          </w:p>
        </w:tc>
      </w:tr>
      <w:tr w:rsidR="00740BB3" w:rsidRPr="00107556" w14:paraId="6F32788D" w14:textId="77777777" w:rsidTr="00740BB3">
        <w:trPr>
          <w:trHeight w:val="315"/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EC1D549" w14:textId="77777777" w:rsidR="00740BB3" w:rsidRPr="00107556" w:rsidRDefault="00740BB3" w:rsidP="00740BB3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07556">
              <w:rPr>
                <w:rFonts w:cs="Arial"/>
                <w:b/>
                <w:sz w:val="20"/>
                <w:szCs w:val="20"/>
              </w:rPr>
              <w:t>TPL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D201F5E" w14:textId="46C43372" w:rsidR="00740BB3" w:rsidRPr="00107556" w:rsidRDefault="00740BB3" w:rsidP="007C3A24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107556">
              <w:rPr>
                <w:rFonts w:cs="Arial"/>
                <w:color w:val="000000"/>
                <w:sz w:val="20"/>
                <w:szCs w:val="20"/>
              </w:rPr>
              <w:t>1,</w:t>
            </w:r>
            <w:r w:rsidR="007C3A24">
              <w:rPr>
                <w:rFonts w:cs="Arial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4604EC9" w14:textId="7301BF55" w:rsidR="00740BB3" w:rsidRPr="00107556" w:rsidRDefault="00740BB3" w:rsidP="007C3A24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107556">
              <w:rPr>
                <w:rFonts w:cs="Arial"/>
                <w:color w:val="000000"/>
                <w:sz w:val="20"/>
                <w:szCs w:val="20"/>
              </w:rPr>
              <w:t>1,</w:t>
            </w:r>
            <w:r w:rsidR="007C3A24">
              <w:rPr>
                <w:rFonts w:cs="Arial"/>
                <w:color w:val="000000"/>
                <w:sz w:val="20"/>
                <w:szCs w:val="20"/>
              </w:rPr>
              <w:t>084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center"/>
          </w:tcPr>
          <w:p w14:paraId="0DBB55C1" w14:textId="18DE7612" w:rsidR="00740BB3" w:rsidRPr="00107556" w:rsidRDefault="00740BB3" w:rsidP="007C3A24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107556">
              <w:rPr>
                <w:rFonts w:cs="Arial"/>
                <w:color w:val="000000"/>
                <w:sz w:val="20"/>
                <w:szCs w:val="20"/>
              </w:rPr>
              <w:t>1,</w:t>
            </w:r>
            <w:r w:rsidR="007C3A24">
              <w:rPr>
                <w:rFonts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693" w:type="dxa"/>
            <w:gridSpan w:val="2"/>
            <w:shd w:val="clear" w:color="auto" w:fill="F2F2F2" w:themeFill="background1" w:themeFillShade="F2"/>
            <w:vAlign w:val="center"/>
          </w:tcPr>
          <w:p w14:paraId="2A8FF18D" w14:textId="477399CD" w:rsidR="00740BB3" w:rsidRPr="00107556" w:rsidRDefault="00740BB3" w:rsidP="007C3A24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107556">
              <w:rPr>
                <w:rFonts w:cs="Arial"/>
                <w:color w:val="000000"/>
                <w:sz w:val="20"/>
                <w:szCs w:val="20"/>
              </w:rPr>
              <w:t>1,</w:t>
            </w:r>
            <w:r w:rsidR="007C3A24">
              <w:rPr>
                <w:rFonts w:cs="Arial"/>
                <w:color w:val="000000"/>
                <w:sz w:val="20"/>
                <w:szCs w:val="20"/>
              </w:rPr>
              <w:t>390</w:t>
            </w:r>
          </w:p>
        </w:tc>
      </w:tr>
    </w:tbl>
    <w:p w14:paraId="010CFE22" w14:textId="77641026" w:rsidR="00ED2C01" w:rsidRPr="00107556" w:rsidRDefault="00EF4BB2" w:rsidP="0053190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107556">
        <w:rPr>
          <w:rFonts w:cs="Arial"/>
          <w:color w:val="000000"/>
          <w:position w:val="1"/>
          <w:sz w:val="20"/>
          <w:szCs w:val="20"/>
        </w:rPr>
        <w:t>La comisión no aplica a los suplementos e impuestos.</w:t>
      </w:r>
    </w:p>
    <w:p w14:paraId="6B8BDB7A" w14:textId="77777777" w:rsidR="00E160D9" w:rsidRPr="00107556" w:rsidRDefault="00E160D9" w:rsidP="00E160D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3E68FA9D" w14:textId="77777777" w:rsidR="00531900" w:rsidRPr="00107556" w:rsidRDefault="00531900" w:rsidP="00531900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/>
          <w:color w:val="000000" w:themeColor="text1"/>
          <w:sz w:val="20"/>
          <w:szCs w:val="20"/>
        </w:rPr>
      </w:pPr>
      <w:r w:rsidRPr="00107556">
        <w:rPr>
          <w:rFonts w:eastAsia="MS UI Gothic"/>
          <w:b/>
          <w:bCs/>
          <w:color w:val="000000" w:themeColor="text1"/>
          <w:spacing w:val="-1"/>
          <w:sz w:val="20"/>
          <w:szCs w:val="20"/>
        </w:rPr>
        <w:t>E</w:t>
      </w:r>
      <w:r w:rsidRPr="00107556">
        <w:rPr>
          <w:rFonts w:eastAsia="MS UI Gothic"/>
          <w:b/>
          <w:bCs/>
          <w:color w:val="000000" w:themeColor="text1"/>
          <w:sz w:val="20"/>
          <w:szCs w:val="20"/>
        </w:rPr>
        <w:t>L</w:t>
      </w:r>
      <w:r w:rsidRPr="00107556">
        <w:rPr>
          <w:rFonts w:eastAsia="MS UI Gothic"/>
          <w:b/>
          <w:bCs/>
          <w:color w:val="000000" w:themeColor="text1"/>
          <w:spacing w:val="-2"/>
          <w:sz w:val="20"/>
          <w:szCs w:val="20"/>
        </w:rPr>
        <w:t xml:space="preserve"> </w:t>
      </w:r>
      <w:r w:rsidRPr="00107556">
        <w:rPr>
          <w:rFonts w:eastAsia="MS UI Gothic"/>
          <w:b/>
          <w:bCs/>
          <w:color w:val="000000" w:themeColor="text1"/>
          <w:sz w:val="20"/>
          <w:szCs w:val="20"/>
        </w:rPr>
        <w:t>P</w:t>
      </w:r>
      <w:r w:rsidRPr="00107556">
        <w:rPr>
          <w:rFonts w:eastAsia="MS UI Gothic"/>
          <w:b/>
          <w:bCs/>
          <w:color w:val="000000" w:themeColor="text1"/>
          <w:spacing w:val="3"/>
          <w:sz w:val="20"/>
          <w:szCs w:val="20"/>
        </w:rPr>
        <w:t>R</w:t>
      </w:r>
      <w:r w:rsidRPr="00107556">
        <w:rPr>
          <w:rFonts w:eastAsia="MS UI Gothic"/>
          <w:b/>
          <w:bCs/>
          <w:color w:val="000000" w:themeColor="text1"/>
          <w:spacing w:val="-1"/>
          <w:sz w:val="20"/>
          <w:szCs w:val="20"/>
        </w:rPr>
        <w:t>E</w:t>
      </w:r>
      <w:r w:rsidRPr="00107556">
        <w:rPr>
          <w:rFonts w:eastAsia="MS UI Gothic"/>
          <w:b/>
          <w:bCs/>
          <w:color w:val="000000" w:themeColor="text1"/>
          <w:sz w:val="20"/>
          <w:szCs w:val="20"/>
        </w:rPr>
        <w:t>CIO</w:t>
      </w:r>
      <w:r w:rsidRPr="00107556">
        <w:rPr>
          <w:rFonts w:eastAsia="MS UI Gothic"/>
          <w:b/>
          <w:bCs/>
          <w:color w:val="000000" w:themeColor="text1"/>
          <w:spacing w:val="-6"/>
          <w:sz w:val="20"/>
          <w:szCs w:val="20"/>
        </w:rPr>
        <w:t xml:space="preserve"> </w:t>
      </w:r>
      <w:r w:rsidRPr="00107556">
        <w:rPr>
          <w:rFonts w:eastAsia="MS UI Gothic"/>
          <w:b/>
          <w:bCs/>
          <w:color w:val="000000" w:themeColor="text1"/>
          <w:sz w:val="20"/>
          <w:szCs w:val="20"/>
        </w:rPr>
        <w:t>IN</w:t>
      </w:r>
      <w:r w:rsidRPr="00107556">
        <w:rPr>
          <w:rFonts w:eastAsia="MS UI Gothic"/>
          <w:b/>
          <w:bCs/>
          <w:color w:val="000000" w:themeColor="text1"/>
          <w:spacing w:val="3"/>
          <w:sz w:val="20"/>
          <w:szCs w:val="20"/>
        </w:rPr>
        <w:t>C</w:t>
      </w:r>
      <w:r w:rsidRPr="00107556">
        <w:rPr>
          <w:rFonts w:eastAsia="MS UI Gothic"/>
          <w:b/>
          <w:bCs/>
          <w:color w:val="000000" w:themeColor="text1"/>
          <w:sz w:val="20"/>
          <w:szCs w:val="20"/>
        </w:rPr>
        <w:t>L</w:t>
      </w:r>
      <w:r w:rsidRPr="00107556">
        <w:rPr>
          <w:rFonts w:eastAsia="MS UI Gothic"/>
          <w:b/>
          <w:bCs/>
          <w:color w:val="000000" w:themeColor="text1"/>
          <w:spacing w:val="-1"/>
          <w:sz w:val="20"/>
          <w:szCs w:val="20"/>
        </w:rPr>
        <w:t>U</w:t>
      </w:r>
      <w:r w:rsidRPr="00107556">
        <w:rPr>
          <w:rFonts w:eastAsia="MS UI Gothic"/>
          <w:b/>
          <w:bCs/>
          <w:color w:val="000000" w:themeColor="text1"/>
          <w:spacing w:val="2"/>
          <w:sz w:val="20"/>
          <w:szCs w:val="20"/>
        </w:rPr>
        <w:t>Y</w:t>
      </w:r>
      <w:r w:rsidRPr="00107556">
        <w:rPr>
          <w:rFonts w:eastAsia="MS UI Gothic"/>
          <w:b/>
          <w:bCs/>
          <w:color w:val="000000" w:themeColor="text1"/>
          <w:spacing w:val="-1"/>
          <w:sz w:val="20"/>
          <w:szCs w:val="20"/>
        </w:rPr>
        <w:t>E</w:t>
      </w:r>
      <w:r w:rsidRPr="00107556">
        <w:rPr>
          <w:rFonts w:eastAsia="MS UI Gothic"/>
          <w:b/>
          <w:bCs/>
          <w:color w:val="000000" w:themeColor="text1"/>
          <w:sz w:val="20"/>
          <w:szCs w:val="20"/>
        </w:rPr>
        <w:t>:</w:t>
      </w:r>
    </w:p>
    <w:p w14:paraId="5177CE78" w14:textId="27C0EB07" w:rsidR="00740BB3" w:rsidRPr="00107556" w:rsidRDefault="00740BB3" w:rsidP="00740BB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5" w:hanging="357"/>
        <w:rPr>
          <w:rFonts w:cs="Arial"/>
          <w:sz w:val="20"/>
          <w:szCs w:val="20"/>
        </w:rPr>
      </w:pPr>
      <w:r w:rsidRPr="00107556">
        <w:rPr>
          <w:rFonts w:cs="Arial"/>
          <w:sz w:val="20"/>
          <w:szCs w:val="20"/>
        </w:rPr>
        <w:t>Todos los traslados del itinerario.</w:t>
      </w:r>
    </w:p>
    <w:p w14:paraId="7C38A00A" w14:textId="77777777" w:rsidR="00740BB3" w:rsidRPr="00107556" w:rsidRDefault="00740BB3" w:rsidP="00740BB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5" w:hanging="357"/>
        <w:rPr>
          <w:rFonts w:cs="Arial"/>
          <w:sz w:val="20"/>
          <w:szCs w:val="20"/>
        </w:rPr>
      </w:pPr>
      <w:r w:rsidRPr="00107556">
        <w:rPr>
          <w:rFonts w:cs="Arial"/>
          <w:sz w:val="20"/>
          <w:szCs w:val="20"/>
        </w:rPr>
        <w:t xml:space="preserve">2 noches en Atenas en régimen de alojamiento y desayuno. </w:t>
      </w:r>
    </w:p>
    <w:p w14:paraId="2360A6A8" w14:textId="77777777" w:rsidR="00740BB3" w:rsidRPr="00107556" w:rsidRDefault="00740BB3" w:rsidP="00740BB3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6" w:hanging="357"/>
        <w:rPr>
          <w:rFonts w:ascii="Arial" w:hAnsi="Arial" w:cs="Arial"/>
          <w:sz w:val="20"/>
          <w:szCs w:val="20"/>
        </w:rPr>
      </w:pPr>
      <w:r w:rsidRPr="00107556">
        <w:rPr>
          <w:rFonts w:ascii="Arial" w:hAnsi="Arial" w:cs="Arial"/>
          <w:sz w:val="20"/>
          <w:szCs w:val="20"/>
        </w:rPr>
        <w:t>2 noches en Mykonos en régimen de alojamiento y desayuno.</w:t>
      </w:r>
    </w:p>
    <w:p w14:paraId="4DE63ACB" w14:textId="77777777" w:rsidR="00740BB3" w:rsidRPr="00107556" w:rsidRDefault="00740BB3" w:rsidP="00740BB3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6" w:hanging="357"/>
        <w:rPr>
          <w:rFonts w:ascii="Arial" w:hAnsi="Arial" w:cs="Arial"/>
          <w:sz w:val="20"/>
          <w:szCs w:val="20"/>
        </w:rPr>
      </w:pPr>
      <w:r w:rsidRPr="00107556">
        <w:rPr>
          <w:rFonts w:ascii="Arial" w:hAnsi="Arial" w:cs="Arial"/>
          <w:sz w:val="20"/>
          <w:szCs w:val="20"/>
        </w:rPr>
        <w:t>2 noches en Santorini en régimen de alojamiento y desayuno.</w:t>
      </w:r>
    </w:p>
    <w:p w14:paraId="146A6DB1" w14:textId="77777777" w:rsidR="00740BB3" w:rsidRPr="00107556" w:rsidRDefault="00740BB3" w:rsidP="00740BB3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6" w:hanging="357"/>
        <w:rPr>
          <w:rFonts w:ascii="Arial" w:hAnsi="Arial" w:cs="Arial"/>
          <w:sz w:val="20"/>
          <w:szCs w:val="20"/>
        </w:rPr>
      </w:pPr>
      <w:r w:rsidRPr="00107556">
        <w:rPr>
          <w:rFonts w:ascii="Arial" w:hAnsi="Arial" w:cs="Arial"/>
          <w:sz w:val="20"/>
          <w:szCs w:val="20"/>
        </w:rPr>
        <w:t>Visita 1/2 Día: panorámica de Atenas y visita al recinto de Acrópolis, con guía oficial en español y entradas.</w:t>
      </w:r>
    </w:p>
    <w:p w14:paraId="51FEE103" w14:textId="77777777" w:rsidR="00740BB3" w:rsidRPr="00107556" w:rsidRDefault="00740BB3" w:rsidP="00740BB3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6" w:hanging="357"/>
        <w:rPr>
          <w:rFonts w:ascii="Arial" w:hAnsi="Arial" w:cs="Arial"/>
          <w:sz w:val="20"/>
          <w:szCs w:val="20"/>
        </w:rPr>
      </w:pPr>
      <w:r w:rsidRPr="00107556">
        <w:rPr>
          <w:rFonts w:ascii="Arial" w:hAnsi="Arial" w:cs="Arial"/>
          <w:sz w:val="20"/>
          <w:szCs w:val="20"/>
        </w:rPr>
        <w:t>Ferry PIREO/MYKONOS en clase económica numerada.</w:t>
      </w:r>
    </w:p>
    <w:p w14:paraId="3A0B1565" w14:textId="77777777" w:rsidR="00740BB3" w:rsidRPr="00107556" w:rsidRDefault="00740BB3" w:rsidP="00740BB3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6" w:hanging="357"/>
        <w:rPr>
          <w:rFonts w:ascii="Arial" w:eastAsia="MS UI Gothic" w:hAnsi="Arial" w:cs="Arial"/>
          <w:b/>
          <w:bCs/>
          <w:color w:val="000000"/>
          <w:spacing w:val="-1"/>
          <w:sz w:val="20"/>
          <w:szCs w:val="20"/>
        </w:rPr>
      </w:pPr>
      <w:r w:rsidRPr="00107556">
        <w:rPr>
          <w:rFonts w:ascii="Arial" w:hAnsi="Arial" w:cs="Arial"/>
          <w:sz w:val="20"/>
          <w:szCs w:val="20"/>
        </w:rPr>
        <w:t>Barco rápido MYKONOS/SANTORINI en clase económica numerada.</w:t>
      </w:r>
    </w:p>
    <w:p w14:paraId="56408D58" w14:textId="21E0444A" w:rsidR="00740BB3" w:rsidRPr="00107556" w:rsidRDefault="00740BB3" w:rsidP="007C3A24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6" w:hanging="357"/>
        <w:jc w:val="both"/>
        <w:rPr>
          <w:rFonts w:ascii="Arial" w:eastAsia="MS UI Gothic" w:hAnsi="Arial" w:cs="Arial"/>
          <w:b/>
          <w:bCs/>
          <w:color w:val="000000"/>
          <w:spacing w:val="-1"/>
          <w:sz w:val="20"/>
          <w:szCs w:val="20"/>
        </w:rPr>
      </w:pPr>
      <w:r w:rsidRPr="00107556">
        <w:rPr>
          <w:rFonts w:ascii="Arial" w:hAnsi="Arial" w:cs="Arial"/>
          <w:sz w:val="20"/>
          <w:szCs w:val="20"/>
        </w:rPr>
        <w:t xml:space="preserve">Billete de avión: Santorini – Atenas. </w:t>
      </w:r>
      <w:r w:rsidR="00F736B1" w:rsidRPr="00107556">
        <w:rPr>
          <w:rFonts w:ascii="Arial" w:hAnsi="Arial" w:cs="Arial"/>
          <w:sz w:val="20"/>
          <w:szCs w:val="20"/>
        </w:rPr>
        <w:t xml:space="preserve">El precio del pasaje aéreo incluido en el paquete está calculado con el valor de: </w:t>
      </w:r>
      <w:r w:rsidR="00F736B1" w:rsidRPr="00107556">
        <w:rPr>
          <w:rFonts w:ascii="Arial" w:hAnsi="Arial" w:cs="Arial"/>
          <w:b/>
          <w:bCs/>
          <w:sz w:val="20"/>
          <w:szCs w:val="20"/>
        </w:rPr>
        <w:t>175 USD p / p</w:t>
      </w:r>
      <w:r w:rsidR="00F736B1" w:rsidRPr="00107556">
        <w:rPr>
          <w:rFonts w:ascii="Arial" w:hAnsi="Arial" w:cs="Arial"/>
          <w:sz w:val="20"/>
          <w:szCs w:val="20"/>
        </w:rPr>
        <w:t xml:space="preserve">. en caso de aumento de su precio, el coste total del paquete incrementara correspondientemente. También en caso que el precio del billete aéreo </w:t>
      </w:r>
      <w:r w:rsidR="00C83547" w:rsidRPr="00107556">
        <w:rPr>
          <w:rFonts w:ascii="Arial" w:hAnsi="Arial" w:cs="Arial"/>
          <w:sz w:val="20"/>
          <w:szCs w:val="20"/>
        </w:rPr>
        <w:t>sea</w:t>
      </w:r>
      <w:r w:rsidR="00F736B1" w:rsidRPr="00107556">
        <w:rPr>
          <w:rFonts w:ascii="Arial" w:hAnsi="Arial" w:cs="Arial"/>
          <w:sz w:val="20"/>
          <w:szCs w:val="20"/>
        </w:rPr>
        <w:t xml:space="preserve"> inferior, la diferencia se descontara.</w:t>
      </w:r>
    </w:p>
    <w:p w14:paraId="2F864829" w14:textId="77777777" w:rsidR="00531900" w:rsidRPr="00107556" w:rsidRDefault="00531900" w:rsidP="00531900">
      <w:pPr>
        <w:widowControl w:val="0"/>
        <w:autoSpaceDE w:val="0"/>
        <w:autoSpaceDN w:val="0"/>
        <w:adjustRightInd w:val="0"/>
        <w:spacing w:before="240" w:after="120" w:line="240" w:lineRule="auto"/>
        <w:ind w:left="426"/>
        <w:rPr>
          <w:rFonts w:eastAsia="MS UI Gothic" w:cs="Arial"/>
          <w:b/>
          <w:bCs/>
          <w:color w:val="000000"/>
          <w:spacing w:val="-1"/>
          <w:szCs w:val="24"/>
        </w:rPr>
      </w:pPr>
    </w:p>
    <w:p w14:paraId="38E02C7C" w14:textId="77777777" w:rsidR="007C3A24" w:rsidRDefault="007C3A24" w:rsidP="00EC1D32">
      <w:pPr>
        <w:pStyle w:val="Prrafodelista"/>
        <w:widowControl w:val="0"/>
        <w:autoSpaceDE w:val="0"/>
        <w:autoSpaceDN w:val="0"/>
        <w:adjustRightInd w:val="0"/>
        <w:spacing w:after="120" w:line="240" w:lineRule="auto"/>
        <w:ind w:left="0"/>
        <w:rPr>
          <w:rFonts w:ascii="Arial" w:eastAsia="MS UI Gothic" w:hAnsi="Arial" w:cs="Arial"/>
          <w:b/>
          <w:bCs/>
          <w:color w:val="000000" w:themeColor="text1"/>
          <w:sz w:val="20"/>
          <w:szCs w:val="20"/>
          <w:lang w:eastAsia="en-US"/>
        </w:rPr>
      </w:pPr>
    </w:p>
    <w:p w14:paraId="51D82CA6" w14:textId="77777777" w:rsidR="00E160D9" w:rsidRPr="00107556" w:rsidRDefault="00E160D9" w:rsidP="00EC1D32">
      <w:pPr>
        <w:pStyle w:val="Prrafodelista"/>
        <w:widowControl w:val="0"/>
        <w:autoSpaceDE w:val="0"/>
        <w:autoSpaceDN w:val="0"/>
        <w:adjustRightInd w:val="0"/>
        <w:spacing w:after="120" w:line="240" w:lineRule="auto"/>
        <w:ind w:left="0"/>
        <w:rPr>
          <w:rFonts w:ascii="Arial" w:eastAsia="MS UI Gothic" w:hAnsi="Arial" w:cs="Arial"/>
          <w:b/>
          <w:bCs/>
          <w:color w:val="000000" w:themeColor="text1"/>
          <w:sz w:val="20"/>
          <w:szCs w:val="20"/>
          <w:lang w:eastAsia="en-US"/>
        </w:rPr>
      </w:pPr>
      <w:r w:rsidRPr="00107556">
        <w:rPr>
          <w:rFonts w:ascii="Arial" w:eastAsia="MS UI Gothic" w:hAnsi="Arial" w:cs="Arial"/>
          <w:b/>
          <w:bCs/>
          <w:color w:val="000000" w:themeColor="text1"/>
          <w:sz w:val="20"/>
          <w:szCs w:val="20"/>
          <w:lang w:eastAsia="en-US"/>
        </w:rPr>
        <w:t>EL PRECIO NO INCLUYE:</w:t>
      </w:r>
    </w:p>
    <w:p w14:paraId="6A4C0195" w14:textId="77777777" w:rsidR="00E160D9" w:rsidRPr="00107556" w:rsidRDefault="00E160D9" w:rsidP="005C6DE5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5" w:hanging="357"/>
        <w:rPr>
          <w:rFonts w:ascii="Arial" w:hAnsi="Arial" w:cs="Arial"/>
          <w:sz w:val="20"/>
          <w:szCs w:val="20"/>
        </w:rPr>
      </w:pPr>
      <w:r w:rsidRPr="00107556">
        <w:rPr>
          <w:rFonts w:ascii="Arial" w:hAnsi="Arial" w:cs="Arial"/>
          <w:sz w:val="20"/>
          <w:szCs w:val="20"/>
        </w:rPr>
        <w:lastRenderedPageBreak/>
        <w:t>Extras personales ni cualquier otro servicio no mencionado.</w:t>
      </w:r>
    </w:p>
    <w:p w14:paraId="1D92F03E" w14:textId="77777777" w:rsidR="00347B19" w:rsidRPr="00107556" w:rsidRDefault="00347B19" w:rsidP="00347B19">
      <w:pPr>
        <w:pStyle w:val="Prrafodelista"/>
        <w:widowControl w:val="0"/>
        <w:autoSpaceDE w:val="0"/>
        <w:autoSpaceDN w:val="0"/>
        <w:adjustRightInd w:val="0"/>
        <w:spacing w:after="120" w:line="240" w:lineRule="auto"/>
        <w:ind w:left="425"/>
        <w:rPr>
          <w:rFonts w:ascii="Arial" w:hAnsi="Arial" w:cs="Arial"/>
          <w:sz w:val="20"/>
          <w:szCs w:val="20"/>
        </w:rPr>
      </w:pPr>
    </w:p>
    <w:p w14:paraId="291741B5" w14:textId="528EDBDC" w:rsidR="00347B19" w:rsidRPr="00107556" w:rsidRDefault="00347B19" w:rsidP="00347B19">
      <w:pPr>
        <w:pStyle w:val="Prrafodelista"/>
        <w:widowControl w:val="0"/>
        <w:autoSpaceDE w:val="0"/>
        <w:autoSpaceDN w:val="0"/>
        <w:adjustRightInd w:val="0"/>
        <w:spacing w:after="12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107556">
        <w:rPr>
          <w:rFonts w:ascii="Arial" w:hAnsi="Arial" w:cs="Arial"/>
          <w:b/>
          <w:sz w:val="20"/>
          <w:szCs w:val="20"/>
        </w:rPr>
        <w:t>SUPLEMENTO:</w:t>
      </w:r>
    </w:p>
    <w:p w14:paraId="4D955931" w14:textId="7649A908" w:rsidR="00347B19" w:rsidRPr="00107556" w:rsidRDefault="00347B19" w:rsidP="00347B19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6"/>
        <w:rPr>
          <w:rFonts w:ascii="Arial" w:hAnsi="Arial" w:cs="Arial"/>
          <w:b/>
          <w:sz w:val="20"/>
          <w:szCs w:val="20"/>
        </w:rPr>
      </w:pPr>
      <w:r w:rsidRPr="00107556">
        <w:rPr>
          <w:rFonts w:ascii="Arial" w:hAnsi="Arial" w:cs="Arial"/>
          <w:b/>
          <w:sz w:val="20"/>
          <w:szCs w:val="20"/>
        </w:rPr>
        <w:t xml:space="preserve">Barcos rápidos en clase económica numerada </w:t>
      </w:r>
      <w:r w:rsidR="00740BB3" w:rsidRPr="00107556">
        <w:rPr>
          <w:rFonts w:ascii="Arial" w:hAnsi="Arial" w:cs="Arial"/>
          <w:b/>
          <w:sz w:val="20"/>
          <w:szCs w:val="20"/>
        </w:rPr>
        <w:t>22</w:t>
      </w:r>
      <w:r w:rsidRPr="00107556">
        <w:rPr>
          <w:rFonts w:ascii="Arial" w:hAnsi="Arial" w:cs="Arial"/>
          <w:b/>
          <w:sz w:val="20"/>
          <w:szCs w:val="20"/>
        </w:rPr>
        <w:t xml:space="preserve"> USD por </w:t>
      </w:r>
      <w:r w:rsidR="00764A33" w:rsidRPr="00107556">
        <w:rPr>
          <w:rFonts w:ascii="Arial" w:hAnsi="Arial" w:cs="Arial"/>
          <w:b/>
          <w:sz w:val="20"/>
          <w:szCs w:val="20"/>
        </w:rPr>
        <w:t>persona</w:t>
      </w:r>
      <w:r w:rsidRPr="00107556">
        <w:rPr>
          <w:rFonts w:ascii="Arial" w:hAnsi="Arial" w:cs="Arial"/>
          <w:b/>
          <w:sz w:val="20"/>
          <w:szCs w:val="20"/>
        </w:rPr>
        <w:t>.</w:t>
      </w:r>
    </w:p>
    <w:p w14:paraId="35CE7C63" w14:textId="77777777" w:rsidR="00473A61" w:rsidRPr="00107556" w:rsidRDefault="00473A61" w:rsidP="005C6DE5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b/>
          <w:bCs/>
          <w:color w:val="000000"/>
          <w:spacing w:val="1"/>
          <w:sz w:val="20"/>
          <w:szCs w:val="20"/>
        </w:rPr>
      </w:pPr>
    </w:p>
    <w:p w14:paraId="33FA94BC" w14:textId="77777777" w:rsidR="00347B19" w:rsidRPr="00107556" w:rsidRDefault="00347B19" w:rsidP="005C6DE5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b/>
          <w:bCs/>
          <w:color w:val="000000"/>
          <w:spacing w:val="1"/>
          <w:sz w:val="20"/>
          <w:szCs w:val="20"/>
        </w:rPr>
      </w:pPr>
      <w:r w:rsidRPr="00107556">
        <w:rPr>
          <w:rFonts w:eastAsia="MS UI Gothic" w:cs="Arial"/>
          <w:b/>
          <w:bCs/>
          <w:color w:val="000000"/>
          <w:spacing w:val="1"/>
          <w:sz w:val="20"/>
          <w:szCs w:val="20"/>
        </w:rPr>
        <w:t>EXCURSIONES OPCIONALES:</w:t>
      </w:r>
    </w:p>
    <w:p w14:paraId="46D4A0F2" w14:textId="7FFBBB0A" w:rsidR="00347B19" w:rsidRPr="00107556" w:rsidRDefault="00347B19" w:rsidP="00347B1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5" w:hanging="357"/>
        <w:rPr>
          <w:rFonts w:cs="Arial"/>
          <w:sz w:val="20"/>
          <w:szCs w:val="20"/>
        </w:rPr>
      </w:pPr>
      <w:r w:rsidRPr="00107556">
        <w:rPr>
          <w:rFonts w:cs="Arial"/>
          <w:sz w:val="20"/>
          <w:szCs w:val="20"/>
        </w:rPr>
        <w:t>Mykonos: Crucero de navegación</w:t>
      </w:r>
      <w:r w:rsidR="00764A33" w:rsidRPr="00107556">
        <w:rPr>
          <w:rFonts w:cs="Arial"/>
          <w:sz w:val="20"/>
          <w:szCs w:val="20"/>
        </w:rPr>
        <w:t xml:space="preserve"> semiprivado</w:t>
      </w:r>
      <w:r w:rsidRPr="00107556">
        <w:rPr>
          <w:rFonts w:cs="Arial"/>
          <w:sz w:val="20"/>
          <w:szCs w:val="20"/>
        </w:rPr>
        <w:t>: Crucero de 7</w:t>
      </w:r>
      <w:r w:rsidR="00764A33" w:rsidRPr="00107556">
        <w:rPr>
          <w:rFonts w:cs="Arial"/>
          <w:sz w:val="20"/>
          <w:szCs w:val="20"/>
        </w:rPr>
        <w:t xml:space="preserve"> </w:t>
      </w:r>
      <w:r w:rsidRPr="00107556">
        <w:rPr>
          <w:rFonts w:cs="Arial"/>
          <w:sz w:val="20"/>
          <w:szCs w:val="20"/>
        </w:rPr>
        <w:t xml:space="preserve">horas, con traslados y almuerzo incluido (no </w:t>
      </w:r>
      <w:r w:rsidR="00764A33" w:rsidRPr="00107556">
        <w:rPr>
          <w:rFonts w:cs="Arial"/>
          <w:sz w:val="20"/>
          <w:szCs w:val="20"/>
        </w:rPr>
        <w:t>incluye</w:t>
      </w:r>
      <w:r w:rsidRPr="00107556">
        <w:rPr>
          <w:rFonts w:cs="Arial"/>
          <w:sz w:val="20"/>
          <w:szCs w:val="20"/>
        </w:rPr>
        <w:t xml:space="preserve"> la entrada en Delos </w:t>
      </w:r>
      <w:r w:rsidR="00764A33" w:rsidRPr="00107556">
        <w:rPr>
          <w:rFonts w:cs="Arial"/>
          <w:sz w:val="20"/>
          <w:szCs w:val="20"/>
        </w:rPr>
        <w:t>ni</w:t>
      </w:r>
      <w:r w:rsidRPr="00107556">
        <w:rPr>
          <w:rFonts w:cs="Arial"/>
          <w:sz w:val="20"/>
          <w:szCs w:val="20"/>
        </w:rPr>
        <w:t xml:space="preserve"> toallas) 111 USD por persona (no comisionable)</w:t>
      </w:r>
      <w:r w:rsidR="00F736B1" w:rsidRPr="00107556">
        <w:rPr>
          <w:rFonts w:cs="Arial"/>
          <w:sz w:val="20"/>
          <w:szCs w:val="20"/>
        </w:rPr>
        <w:t>.</w:t>
      </w:r>
    </w:p>
    <w:p w14:paraId="3A5F959F" w14:textId="06CB0976" w:rsidR="00F736B1" w:rsidRPr="00107556" w:rsidRDefault="00F736B1" w:rsidP="008B317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6"/>
        <w:rPr>
          <w:rFonts w:cs="Arial"/>
          <w:sz w:val="20"/>
          <w:szCs w:val="20"/>
        </w:rPr>
      </w:pPr>
      <w:r w:rsidRPr="00107556">
        <w:rPr>
          <w:rFonts w:cs="Arial"/>
          <w:sz w:val="20"/>
          <w:szCs w:val="20"/>
        </w:rPr>
        <w:t>Santorini : Crucero semiprivado de 5 horas - Dos opciones: matutino o puesta del sol, recorrido con traslados, comida y bebidas a bordo ( Recorrido matutina 91 USD o recorrido Puesta del Sol 100 USD (no comisionable)</w:t>
      </w:r>
    </w:p>
    <w:p w14:paraId="34303C15" w14:textId="77777777" w:rsidR="001B291D" w:rsidRPr="00107556" w:rsidRDefault="001B291D" w:rsidP="00F736B1">
      <w:pPr>
        <w:widowControl w:val="0"/>
        <w:autoSpaceDE w:val="0"/>
        <w:autoSpaceDN w:val="0"/>
        <w:adjustRightInd w:val="0"/>
        <w:spacing w:after="120" w:line="240" w:lineRule="auto"/>
        <w:ind w:left="426"/>
        <w:rPr>
          <w:rFonts w:eastAsia="MS UI Gothic" w:cs="Arial"/>
          <w:b/>
          <w:bCs/>
          <w:color w:val="000000"/>
          <w:spacing w:val="1"/>
          <w:sz w:val="20"/>
          <w:szCs w:val="20"/>
        </w:rPr>
      </w:pPr>
    </w:p>
    <w:p w14:paraId="589502BC" w14:textId="2F28AF2A" w:rsidR="006575A0" w:rsidRPr="00107556" w:rsidRDefault="006575A0" w:rsidP="005C6DE5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color w:val="000000"/>
          <w:sz w:val="20"/>
          <w:szCs w:val="20"/>
        </w:rPr>
      </w:pPr>
      <w:r w:rsidRPr="00107556">
        <w:rPr>
          <w:rFonts w:eastAsia="MS UI Gothic" w:cs="Arial"/>
          <w:b/>
          <w:bCs/>
          <w:color w:val="000000"/>
          <w:spacing w:val="1"/>
          <w:sz w:val="20"/>
          <w:szCs w:val="20"/>
        </w:rPr>
        <w:t>N</w:t>
      </w:r>
      <w:r w:rsidRPr="00107556">
        <w:rPr>
          <w:rFonts w:eastAsia="MS UI Gothic" w:cs="Arial"/>
          <w:b/>
          <w:bCs/>
          <w:color w:val="000000"/>
          <w:sz w:val="20"/>
          <w:szCs w:val="20"/>
        </w:rPr>
        <w:t>OT</w:t>
      </w:r>
      <w:r w:rsidRPr="00107556">
        <w:rPr>
          <w:rFonts w:eastAsia="MS UI Gothic" w:cs="Arial"/>
          <w:b/>
          <w:bCs/>
          <w:color w:val="000000"/>
          <w:spacing w:val="-1"/>
          <w:sz w:val="20"/>
          <w:szCs w:val="20"/>
        </w:rPr>
        <w:t>AS</w:t>
      </w:r>
      <w:r w:rsidRPr="00107556">
        <w:rPr>
          <w:rFonts w:eastAsia="MS UI Gothic" w:cs="Arial"/>
          <w:b/>
          <w:bCs/>
          <w:color w:val="000000"/>
          <w:sz w:val="20"/>
          <w:szCs w:val="20"/>
        </w:rPr>
        <w:t>:</w:t>
      </w:r>
    </w:p>
    <w:p w14:paraId="6796D530" w14:textId="77777777" w:rsidR="006575A0" w:rsidRPr="00107556" w:rsidRDefault="006575A0" w:rsidP="005C6DE5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788" w:hanging="357"/>
        <w:rPr>
          <w:rFonts w:ascii="Arial" w:eastAsia="MS UI Gothic" w:hAnsi="Arial" w:cs="Arial"/>
          <w:b/>
          <w:color w:val="000000"/>
          <w:sz w:val="20"/>
          <w:szCs w:val="20"/>
        </w:rPr>
      </w:pPr>
      <w:r w:rsidRPr="00107556">
        <w:rPr>
          <w:rFonts w:ascii="Arial" w:eastAsia="MS UI Gothic" w:hAnsi="Arial" w:cs="Arial"/>
          <w:b/>
          <w:color w:val="000000"/>
          <w:sz w:val="20"/>
          <w:szCs w:val="20"/>
        </w:rPr>
        <w:t xml:space="preserve">Impuesto de turismo: Atención: </w:t>
      </w:r>
    </w:p>
    <w:p w14:paraId="207D8C0C" w14:textId="3890A746" w:rsidR="006575A0" w:rsidRPr="00107556" w:rsidRDefault="006575A0" w:rsidP="005C6DE5">
      <w:pPr>
        <w:pStyle w:val="Prrafodelista"/>
        <w:widowControl w:val="0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107556">
        <w:rPr>
          <w:rFonts w:ascii="Arial" w:eastAsia="MS UI Gothic" w:hAnsi="Arial" w:cs="Arial"/>
          <w:color w:val="000000"/>
          <w:sz w:val="20"/>
          <w:szCs w:val="20"/>
        </w:rPr>
        <w:t>El Gobierno anuncia que a partir del 1 de enero 2018, según la ley 4389/2016 todos los viajeros en cualquier tipo de alojamiento en todo Grecia, están obligados a pagar un " impuesto de ocupación" en la llegada. Las tarifas indicadas no incluyen este impuesto extra. El hotel es responsable de cobrar la cantidad correspondiente directamente de los clientes.</w:t>
      </w:r>
    </w:p>
    <w:p w14:paraId="0B727AA2" w14:textId="77777777" w:rsidR="006575A0" w:rsidRPr="00107556" w:rsidRDefault="006575A0" w:rsidP="005C6DE5">
      <w:pPr>
        <w:pStyle w:val="Prrafodelista"/>
        <w:widowControl w:val="0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107556">
        <w:rPr>
          <w:rFonts w:ascii="Arial" w:eastAsia="MS UI Gothic" w:hAnsi="Arial" w:cs="Arial"/>
          <w:color w:val="000000"/>
          <w:sz w:val="20"/>
          <w:szCs w:val="20"/>
        </w:rPr>
        <w:t>El receptivo no puede ser intermediario del pago de este impuesto específico y no asume ninguna responsabilidad en caso de que el hotel no reciba la cantidad correspondiente, directamente del cliente</w:t>
      </w:r>
    </w:p>
    <w:p w14:paraId="41D75D43" w14:textId="77777777" w:rsidR="006575A0" w:rsidRPr="00107556" w:rsidRDefault="006575A0" w:rsidP="005C6DE5">
      <w:pPr>
        <w:pStyle w:val="Prrafodelista"/>
        <w:widowControl w:val="0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993"/>
        <w:rPr>
          <w:rFonts w:ascii="Arial" w:eastAsia="MS UI Gothic" w:hAnsi="Arial" w:cs="Arial"/>
          <w:color w:val="000000"/>
          <w:sz w:val="20"/>
          <w:szCs w:val="20"/>
        </w:rPr>
      </w:pPr>
      <w:r w:rsidRPr="00107556">
        <w:rPr>
          <w:rFonts w:ascii="Arial" w:eastAsia="MS UI Gothic" w:hAnsi="Arial" w:cs="Arial"/>
          <w:color w:val="000000"/>
          <w:sz w:val="20"/>
          <w:szCs w:val="20"/>
        </w:rPr>
        <w:t>Impuesto extra según tipo de alojamiento:</w:t>
      </w:r>
    </w:p>
    <w:p w14:paraId="7E21A6F5" w14:textId="15C16410" w:rsidR="006575A0" w:rsidRPr="00107556" w:rsidRDefault="006575A0" w:rsidP="005C6DE5">
      <w:pPr>
        <w:pStyle w:val="Prrafodelista"/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107556">
        <w:rPr>
          <w:rFonts w:ascii="Arial" w:eastAsia="MS UI Gothic" w:hAnsi="Arial" w:cs="Arial"/>
          <w:color w:val="000000"/>
          <w:sz w:val="20"/>
          <w:szCs w:val="20"/>
        </w:rPr>
        <w:t xml:space="preserve">Hoteles 5*: 4,00 </w:t>
      </w:r>
      <w:r w:rsidR="00310EB9" w:rsidRPr="00107556">
        <w:rPr>
          <w:rFonts w:ascii="Arial" w:eastAsia="MS UI Gothic" w:hAnsi="Arial" w:cs="Arial"/>
          <w:color w:val="000000"/>
          <w:sz w:val="20"/>
          <w:szCs w:val="20"/>
        </w:rPr>
        <w:t>USD</w:t>
      </w:r>
      <w:r w:rsidRPr="00107556">
        <w:rPr>
          <w:rFonts w:ascii="Arial" w:eastAsia="MS UI Gothic" w:hAnsi="Arial" w:cs="Arial"/>
          <w:color w:val="000000"/>
          <w:sz w:val="20"/>
          <w:szCs w:val="20"/>
        </w:rPr>
        <w:t xml:space="preserve"> p/habitación y por noche</w:t>
      </w:r>
    </w:p>
    <w:p w14:paraId="6C0EFA1D" w14:textId="24B92446" w:rsidR="006575A0" w:rsidRPr="00107556" w:rsidRDefault="006575A0" w:rsidP="005C6DE5">
      <w:pPr>
        <w:pStyle w:val="Prrafodelista"/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107556">
        <w:rPr>
          <w:rFonts w:ascii="Arial" w:eastAsia="MS UI Gothic" w:hAnsi="Arial" w:cs="Arial"/>
          <w:color w:val="000000"/>
          <w:sz w:val="20"/>
          <w:szCs w:val="20"/>
        </w:rPr>
        <w:t xml:space="preserve">Hoteles 4*: 3,00 </w:t>
      </w:r>
      <w:r w:rsidR="00310EB9" w:rsidRPr="00107556">
        <w:rPr>
          <w:rFonts w:ascii="Arial" w:eastAsia="MS UI Gothic" w:hAnsi="Arial" w:cs="Arial"/>
          <w:color w:val="000000"/>
          <w:sz w:val="20"/>
          <w:szCs w:val="20"/>
        </w:rPr>
        <w:t>USD</w:t>
      </w:r>
      <w:r w:rsidRPr="00107556">
        <w:rPr>
          <w:rFonts w:ascii="Arial" w:eastAsia="MS UI Gothic" w:hAnsi="Arial" w:cs="Arial"/>
          <w:color w:val="000000"/>
          <w:sz w:val="20"/>
          <w:szCs w:val="20"/>
        </w:rPr>
        <w:t xml:space="preserve"> p/habitación y por noche</w:t>
      </w:r>
    </w:p>
    <w:p w14:paraId="159E2725" w14:textId="461499CA" w:rsidR="006575A0" w:rsidRPr="00107556" w:rsidRDefault="006575A0" w:rsidP="005C6DE5">
      <w:pPr>
        <w:pStyle w:val="Prrafodelista"/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107556">
        <w:rPr>
          <w:rFonts w:ascii="Arial" w:eastAsia="MS UI Gothic" w:hAnsi="Arial" w:cs="Arial"/>
          <w:color w:val="000000"/>
          <w:sz w:val="20"/>
          <w:szCs w:val="20"/>
        </w:rPr>
        <w:t xml:space="preserve">Hoteles 3*: 1,50 </w:t>
      </w:r>
      <w:r w:rsidR="00310EB9" w:rsidRPr="00107556">
        <w:rPr>
          <w:rFonts w:ascii="Arial" w:eastAsia="MS UI Gothic" w:hAnsi="Arial" w:cs="Arial"/>
          <w:color w:val="000000"/>
          <w:sz w:val="20"/>
          <w:szCs w:val="20"/>
        </w:rPr>
        <w:t>USD</w:t>
      </w:r>
      <w:r w:rsidRPr="00107556">
        <w:rPr>
          <w:rFonts w:ascii="Arial" w:eastAsia="MS UI Gothic" w:hAnsi="Arial" w:cs="Arial"/>
          <w:color w:val="000000"/>
          <w:sz w:val="20"/>
          <w:szCs w:val="20"/>
        </w:rPr>
        <w:t xml:space="preserve"> p/habitación y por noche</w:t>
      </w:r>
    </w:p>
    <w:p w14:paraId="6F506C9D" w14:textId="3FF6DD59" w:rsidR="006575A0" w:rsidRPr="00107556" w:rsidRDefault="006575A0" w:rsidP="005C6DE5">
      <w:pPr>
        <w:pStyle w:val="Prrafodelista"/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107556">
        <w:rPr>
          <w:rFonts w:ascii="Arial" w:eastAsia="MS UI Gothic" w:hAnsi="Arial" w:cs="Arial"/>
          <w:color w:val="000000"/>
          <w:sz w:val="20"/>
          <w:szCs w:val="20"/>
        </w:rPr>
        <w:t xml:space="preserve">Hoteles 2* y 1*, pensiones: 0,50 </w:t>
      </w:r>
      <w:r w:rsidR="00310EB9" w:rsidRPr="00107556">
        <w:rPr>
          <w:rFonts w:ascii="Arial" w:eastAsia="MS UI Gothic" w:hAnsi="Arial" w:cs="Arial"/>
          <w:color w:val="000000"/>
          <w:sz w:val="20"/>
          <w:szCs w:val="20"/>
        </w:rPr>
        <w:t>USD</w:t>
      </w:r>
      <w:r w:rsidRPr="00107556">
        <w:rPr>
          <w:rFonts w:ascii="Arial" w:eastAsia="MS UI Gothic" w:hAnsi="Arial" w:cs="Arial"/>
          <w:color w:val="000000"/>
          <w:sz w:val="20"/>
          <w:szCs w:val="20"/>
        </w:rPr>
        <w:t xml:space="preserve"> p/habitación y por noche</w:t>
      </w:r>
    </w:p>
    <w:p w14:paraId="7B63A962" w14:textId="77777777" w:rsidR="006575A0" w:rsidRPr="00107556" w:rsidRDefault="006575A0" w:rsidP="00764A33">
      <w:pPr>
        <w:pStyle w:val="Prrafodelista"/>
        <w:widowControl w:val="0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ind w:left="993" w:hanging="357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107556">
        <w:rPr>
          <w:rFonts w:ascii="Arial" w:eastAsia="MS UI Gothic" w:hAnsi="Arial" w:cs="Arial"/>
          <w:color w:val="000000"/>
          <w:sz w:val="20"/>
          <w:szCs w:val="20"/>
        </w:rPr>
        <w:t>El Tour Operador y/o la Agencia de Viajes están obligados a incluir la información anterior en todas las descripciones y folletos e informar a todos sus clientes antes de reservar sus vacaciones que tendrán que pagar el extra “impuesto de pernoctación” en el hotel a su llegada.</w:t>
      </w:r>
    </w:p>
    <w:p w14:paraId="1CF0EC4F" w14:textId="77A3E06F" w:rsidR="006575A0" w:rsidRPr="00107556" w:rsidRDefault="001804CD" w:rsidP="00764A33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hanging="357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107556">
        <w:rPr>
          <w:rFonts w:ascii="Arial" w:eastAsia="MS UI Gothic" w:hAnsi="Arial" w:cs="Arial"/>
          <w:color w:val="000000"/>
          <w:sz w:val="20"/>
          <w:szCs w:val="20"/>
        </w:rPr>
        <w:t>Programa con estancia en Atenas en Hoteles Básico, en el circuito alojamiento en</w:t>
      </w:r>
      <w:r w:rsidR="00A72E67" w:rsidRPr="00107556">
        <w:rPr>
          <w:rFonts w:ascii="Arial" w:eastAsia="MS UI Gothic" w:hAnsi="Arial" w:cs="Arial"/>
          <w:color w:val="000000"/>
          <w:sz w:val="20"/>
          <w:szCs w:val="20"/>
        </w:rPr>
        <w:t xml:space="preserve"> Hoteles Cat. Turista. Programa, </w:t>
      </w:r>
      <w:r w:rsidRPr="00107556">
        <w:rPr>
          <w:rFonts w:ascii="Arial" w:eastAsia="MS UI Gothic" w:hAnsi="Arial" w:cs="Arial"/>
          <w:color w:val="000000"/>
          <w:sz w:val="20"/>
          <w:szCs w:val="20"/>
        </w:rPr>
        <w:t xml:space="preserve">con estancia en Atenas en Hoteles Selección, Lujo </w:t>
      </w:r>
      <w:r w:rsidR="00A72E67" w:rsidRPr="00107556">
        <w:rPr>
          <w:rFonts w:ascii="Arial" w:eastAsia="MS UI Gothic" w:hAnsi="Arial" w:cs="Arial"/>
          <w:color w:val="000000"/>
          <w:sz w:val="20"/>
          <w:szCs w:val="20"/>
        </w:rPr>
        <w:t>y</w:t>
      </w:r>
      <w:r w:rsidRPr="00107556">
        <w:rPr>
          <w:rFonts w:ascii="Arial" w:eastAsia="MS UI Gothic" w:hAnsi="Arial" w:cs="Arial"/>
          <w:color w:val="000000"/>
          <w:sz w:val="20"/>
          <w:szCs w:val="20"/>
        </w:rPr>
        <w:t xml:space="preserve"> Lujo Plus, en el circuito Hoteles Cat. Primera.</w:t>
      </w:r>
    </w:p>
    <w:p w14:paraId="61A6517D" w14:textId="77777777" w:rsidR="006575A0" w:rsidRPr="00107556" w:rsidRDefault="006575A0" w:rsidP="00764A33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851" w:hanging="357"/>
        <w:jc w:val="both"/>
        <w:rPr>
          <w:rFonts w:ascii="Arial" w:eastAsia="MS UI Gothic" w:hAnsi="Arial" w:cs="Arial"/>
          <w:sz w:val="20"/>
          <w:szCs w:val="20"/>
        </w:rPr>
      </w:pPr>
      <w:r w:rsidRPr="00107556">
        <w:rPr>
          <w:rFonts w:ascii="Arial" w:eastAsia="MS UI Gothic" w:hAnsi="Arial" w:cs="Arial"/>
          <w:color w:val="000000"/>
          <w:sz w:val="20"/>
          <w:szCs w:val="20"/>
        </w:rPr>
        <w:t>Niños: me</w:t>
      </w:r>
      <w:r w:rsidRPr="00107556">
        <w:rPr>
          <w:rFonts w:ascii="Arial" w:eastAsia="MS UI Gothic" w:hAnsi="Arial" w:cs="Arial"/>
          <w:sz w:val="20"/>
          <w:szCs w:val="20"/>
        </w:rPr>
        <w:t xml:space="preserve">nores de 2 años gratis. </w:t>
      </w:r>
    </w:p>
    <w:p w14:paraId="44910A7E" w14:textId="77777777" w:rsidR="006575A0" w:rsidRPr="00107556" w:rsidRDefault="006575A0" w:rsidP="00764A33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851" w:hanging="357"/>
        <w:jc w:val="both"/>
        <w:rPr>
          <w:rFonts w:ascii="Arial" w:hAnsi="Arial" w:cs="Arial"/>
          <w:color w:val="000000"/>
          <w:position w:val="1"/>
          <w:sz w:val="20"/>
          <w:szCs w:val="20"/>
        </w:rPr>
      </w:pPr>
      <w:r w:rsidRPr="00107556">
        <w:rPr>
          <w:rFonts w:ascii="Arial" w:eastAsia="MS UI Gothic" w:hAnsi="Arial" w:cs="Arial"/>
          <w:sz w:val="20"/>
          <w:szCs w:val="20"/>
        </w:rPr>
        <w:t xml:space="preserve">Mayores </w:t>
      </w:r>
      <w:r w:rsidRPr="00107556">
        <w:rPr>
          <w:rFonts w:ascii="Arial" w:eastAsia="MS UI Gothic" w:hAnsi="Arial" w:cs="Arial"/>
          <w:color w:val="000000"/>
          <w:sz w:val="20"/>
          <w:szCs w:val="20"/>
        </w:rPr>
        <w:t xml:space="preserve">de 2 y menores de 12 años: DESCUENTOS, favor de consultarnos </w:t>
      </w:r>
    </w:p>
    <w:p w14:paraId="0B4C54B3" w14:textId="6757C2A6" w:rsidR="006575A0" w:rsidRPr="00107556" w:rsidRDefault="006575A0" w:rsidP="00764A33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851" w:hanging="357"/>
        <w:jc w:val="both"/>
        <w:rPr>
          <w:rFonts w:ascii="Arial" w:hAnsi="Arial" w:cs="Arial"/>
          <w:color w:val="000000"/>
          <w:position w:val="1"/>
          <w:sz w:val="20"/>
          <w:szCs w:val="20"/>
        </w:rPr>
      </w:pPr>
      <w:r w:rsidRPr="00107556">
        <w:rPr>
          <w:rFonts w:ascii="Arial" w:hAnsi="Arial" w:cs="Arial"/>
          <w:color w:val="000000"/>
          <w:position w:val="1"/>
          <w:sz w:val="20"/>
          <w:szCs w:val="20"/>
        </w:rPr>
        <w:t xml:space="preserve">Todos los niños menores de 12 años pagan </w:t>
      </w:r>
      <w:r w:rsidR="00A72E67" w:rsidRPr="00107556">
        <w:rPr>
          <w:rFonts w:ascii="Arial" w:hAnsi="Arial" w:cs="Arial"/>
          <w:color w:val="000000"/>
          <w:position w:val="1"/>
          <w:sz w:val="20"/>
          <w:szCs w:val="20"/>
        </w:rPr>
        <w:t>tasas</w:t>
      </w:r>
      <w:r w:rsidRPr="00107556">
        <w:rPr>
          <w:rFonts w:ascii="Arial" w:hAnsi="Arial" w:cs="Arial"/>
          <w:color w:val="000000"/>
          <w:position w:val="1"/>
          <w:sz w:val="20"/>
          <w:szCs w:val="20"/>
        </w:rPr>
        <w:t>, como está indicado en la tabla anterior.</w:t>
      </w:r>
    </w:p>
    <w:p w14:paraId="3636B07C" w14:textId="77777777" w:rsidR="00F736B1" w:rsidRPr="00107556" w:rsidRDefault="00F736B1" w:rsidP="00F736B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1B08C2E3" w14:textId="77777777" w:rsidR="00F736B1" w:rsidRPr="00107556" w:rsidRDefault="00F736B1" w:rsidP="00F736B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3A294F9D" w14:textId="77777777" w:rsidR="00F736B1" w:rsidRPr="00107556" w:rsidRDefault="00F736B1" w:rsidP="00F736B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0A5A111A" w14:textId="77777777" w:rsidR="006575A0" w:rsidRPr="00107556" w:rsidRDefault="006575A0" w:rsidP="006575A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0B1750D0" w14:textId="77777777" w:rsidR="007C3A24" w:rsidRDefault="007C3A24" w:rsidP="006575A0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38B2C9F7" w14:textId="77777777" w:rsidR="006575A0" w:rsidRPr="00107556" w:rsidRDefault="006575A0" w:rsidP="006575A0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7365D"/>
          <w:sz w:val="20"/>
          <w:szCs w:val="20"/>
        </w:rPr>
      </w:pPr>
      <w:r w:rsidRPr="00107556">
        <w:rPr>
          <w:rFonts w:cs="Arial"/>
          <w:b/>
          <w:bCs/>
          <w:color w:val="17365D"/>
          <w:spacing w:val="1"/>
          <w:sz w:val="20"/>
          <w:szCs w:val="20"/>
        </w:rPr>
        <w:t>H</w:t>
      </w:r>
      <w:r w:rsidRPr="00107556">
        <w:rPr>
          <w:rFonts w:cs="Arial"/>
          <w:b/>
          <w:bCs/>
          <w:color w:val="17365D"/>
          <w:sz w:val="20"/>
          <w:szCs w:val="20"/>
        </w:rPr>
        <w:t>OT</w:t>
      </w:r>
      <w:r w:rsidRPr="00107556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107556">
        <w:rPr>
          <w:rFonts w:cs="Arial"/>
          <w:b/>
          <w:bCs/>
          <w:color w:val="17365D"/>
          <w:sz w:val="20"/>
          <w:szCs w:val="20"/>
        </w:rPr>
        <w:t>L</w:t>
      </w:r>
      <w:r w:rsidRPr="00107556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107556">
        <w:rPr>
          <w:rFonts w:cs="Arial"/>
          <w:b/>
          <w:bCs/>
          <w:color w:val="17365D"/>
          <w:sz w:val="20"/>
          <w:szCs w:val="20"/>
        </w:rPr>
        <w:t>S COTIZADOS EN ATENAS:</w:t>
      </w:r>
    </w:p>
    <w:tbl>
      <w:tblPr>
        <w:tblStyle w:val="Tabladecuadrcula4-nfasis111"/>
        <w:tblW w:w="9214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40"/>
        <w:gridCol w:w="1976"/>
        <w:gridCol w:w="2087"/>
        <w:gridCol w:w="1701"/>
        <w:gridCol w:w="2410"/>
      </w:tblGrid>
      <w:tr w:rsidR="007C3A24" w:rsidRPr="007C3A24" w14:paraId="6A1DCD4B" w14:textId="77777777" w:rsidTr="00626B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</w:tcPr>
          <w:p w14:paraId="70F03A05" w14:textId="77777777" w:rsidR="007C3A24" w:rsidRPr="007C3A24" w:rsidRDefault="007C3A24" w:rsidP="007C3A2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AEEB300" w14:textId="77777777" w:rsidR="007C3A24" w:rsidRPr="007C3A24" w:rsidRDefault="007C3A24" w:rsidP="007C3A2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7C3A24">
              <w:rPr>
                <w:rFonts w:cs="Arial"/>
                <w:sz w:val="20"/>
                <w:szCs w:val="20"/>
              </w:rPr>
              <w:t>BÁSICO</w:t>
            </w:r>
          </w:p>
        </w:tc>
        <w:tc>
          <w:tcPr>
            <w:tcW w:w="20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255D11B" w14:textId="77777777" w:rsidR="007C3A24" w:rsidRPr="007C3A24" w:rsidRDefault="007C3A24" w:rsidP="007C3A2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7C3A24">
              <w:rPr>
                <w:rFonts w:cs="Arial"/>
                <w:sz w:val="20"/>
                <w:szCs w:val="20"/>
              </w:rPr>
              <w:t>SELECCIÓN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143C4EF" w14:textId="77777777" w:rsidR="007C3A24" w:rsidRPr="007C3A24" w:rsidRDefault="007C3A24" w:rsidP="007C3A2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7C3A24">
              <w:rPr>
                <w:rFonts w:cs="Arial"/>
                <w:sz w:val="20"/>
                <w:szCs w:val="20"/>
              </w:rPr>
              <w:t>LUJO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FE6F3A4" w14:textId="77777777" w:rsidR="007C3A24" w:rsidRPr="007C3A24" w:rsidRDefault="007C3A24" w:rsidP="007C3A2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7C3A24">
              <w:rPr>
                <w:rFonts w:cs="Arial"/>
                <w:sz w:val="20"/>
                <w:szCs w:val="20"/>
              </w:rPr>
              <w:t>LUJO PLUS</w:t>
            </w:r>
          </w:p>
        </w:tc>
      </w:tr>
      <w:tr w:rsidR="007C3A24" w:rsidRPr="007C3A24" w14:paraId="51393FDE" w14:textId="77777777" w:rsidTr="0062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shd w:val="clear" w:color="auto" w:fill="5B9BD5"/>
            <w:vAlign w:val="center"/>
          </w:tcPr>
          <w:p w14:paraId="1459939C" w14:textId="77777777" w:rsidR="007C3A24" w:rsidRPr="007C3A24" w:rsidRDefault="007C3A24" w:rsidP="007C3A24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rFonts w:cs="Arial"/>
                <w:color w:val="17365D"/>
                <w:sz w:val="20"/>
                <w:szCs w:val="20"/>
              </w:rPr>
            </w:pPr>
            <w:r w:rsidRPr="007C3A24">
              <w:rPr>
                <w:rFonts w:cs="Arial"/>
                <w:sz w:val="20"/>
                <w:szCs w:val="20"/>
              </w:rPr>
              <w:t>ATENAS</w:t>
            </w:r>
          </w:p>
        </w:tc>
        <w:tc>
          <w:tcPr>
            <w:tcW w:w="1976" w:type="dxa"/>
            <w:vAlign w:val="center"/>
          </w:tcPr>
          <w:p w14:paraId="4B808796" w14:textId="77777777" w:rsidR="007C3A24" w:rsidRPr="007C3A24" w:rsidRDefault="007C3A24" w:rsidP="007C3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7C3A24">
              <w:rPr>
                <w:rFonts w:cs="Arial"/>
                <w:b/>
                <w:bCs/>
                <w:sz w:val="20"/>
                <w:szCs w:val="20"/>
                <w:lang w:val="en-CA"/>
              </w:rPr>
              <w:t>CRYSTAL CITY</w:t>
            </w:r>
          </w:p>
          <w:p w14:paraId="1CDE5D03" w14:textId="77777777" w:rsidR="007C3A24" w:rsidRPr="007C3A24" w:rsidRDefault="007C3A24" w:rsidP="007C3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7C3A24">
              <w:rPr>
                <w:rFonts w:cs="Arial"/>
                <w:b/>
                <w:bCs/>
                <w:sz w:val="20"/>
                <w:szCs w:val="20"/>
                <w:lang w:val="en-CA"/>
              </w:rPr>
              <w:t>o</w:t>
            </w:r>
          </w:p>
          <w:p w14:paraId="19A2F590" w14:textId="77777777" w:rsidR="007C3A24" w:rsidRPr="007C3A24" w:rsidRDefault="007C3A24" w:rsidP="007C3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7C3A24">
              <w:rPr>
                <w:rFonts w:cs="Arial"/>
                <w:b/>
                <w:bCs/>
                <w:sz w:val="20"/>
                <w:szCs w:val="20"/>
                <w:lang w:val="en-CA"/>
              </w:rPr>
              <w:t>GOLDEN CITY</w:t>
            </w:r>
          </w:p>
          <w:p w14:paraId="1BB35501" w14:textId="77777777" w:rsidR="007C3A24" w:rsidRPr="007C3A24" w:rsidRDefault="007C3A24" w:rsidP="007C3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7C3A24">
              <w:rPr>
                <w:rFonts w:cs="Arial"/>
                <w:b/>
                <w:bCs/>
                <w:sz w:val="20"/>
                <w:szCs w:val="20"/>
                <w:lang w:val="en-CA"/>
              </w:rPr>
              <w:t>o</w:t>
            </w:r>
          </w:p>
          <w:p w14:paraId="49D0C9F9" w14:textId="77777777" w:rsidR="007C3A24" w:rsidRPr="007C3A24" w:rsidRDefault="007C3A24" w:rsidP="007C3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7C3A24">
              <w:rPr>
                <w:rFonts w:cs="Arial"/>
                <w:b/>
                <w:bCs/>
                <w:sz w:val="20"/>
                <w:szCs w:val="20"/>
              </w:rPr>
              <w:t>DELPHI ART</w:t>
            </w:r>
          </w:p>
          <w:p w14:paraId="69E141A7" w14:textId="77777777" w:rsidR="007C3A24" w:rsidRPr="007C3A24" w:rsidRDefault="007C3A24" w:rsidP="007C3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7C3A2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01A0889A" w14:textId="77777777" w:rsidR="007C3A24" w:rsidRPr="007C3A24" w:rsidRDefault="007C3A24" w:rsidP="007C3A24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7C3A24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2087" w:type="dxa"/>
            <w:vAlign w:val="center"/>
          </w:tcPr>
          <w:p w14:paraId="06A522C3" w14:textId="77777777" w:rsidR="007C3A24" w:rsidRPr="007C3A24" w:rsidRDefault="007C3A24" w:rsidP="007C3A24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7C3A24">
              <w:rPr>
                <w:rFonts w:cs="Arial"/>
                <w:b/>
                <w:bCs/>
                <w:sz w:val="20"/>
                <w:szCs w:val="20"/>
              </w:rPr>
              <w:t>TITANIA</w:t>
            </w:r>
          </w:p>
          <w:p w14:paraId="083349C4" w14:textId="77777777" w:rsidR="007C3A24" w:rsidRPr="007C3A24" w:rsidRDefault="007C3A24" w:rsidP="007C3A24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7C3A2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32A1A8A6" w14:textId="77777777" w:rsidR="007C3A24" w:rsidRPr="007C3A24" w:rsidRDefault="007C3A24" w:rsidP="007C3A24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7C3A24">
              <w:rPr>
                <w:rFonts w:cs="Arial"/>
                <w:b/>
                <w:bCs/>
                <w:sz w:val="20"/>
                <w:szCs w:val="20"/>
              </w:rPr>
              <w:t>STANLEY</w:t>
            </w:r>
          </w:p>
          <w:p w14:paraId="7ECFA49A" w14:textId="77777777" w:rsidR="007C3A24" w:rsidRPr="007C3A24" w:rsidRDefault="007C3A24" w:rsidP="007C3A24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7C3A2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7EEA921D" w14:textId="77777777" w:rsidR="007C3A24" w:rsidRPr="007C3A24" w:rsidRDefault="007C3A24" w:rsidP="007C3A24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7C3A24">
              <w:rPr>
                <w:rFonts w:cs="Arial"/>
                <w:b/>
                <w:bCs/>
                <w:sz w:val="20"/>
                <w:szCs w:val="20"/>
              </w:rPr>
              <w:t>PRESIDENT</w:t>
            </w:r>
          </w:p>
          <w:p w14:paraId="07F47194" w14:textId="77777777" w:rsidR="007C3A24" w:rsidRPr="007C3A24" w:rsidRDefault="007C3A24" w:rsidP="007C3A24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7C3A2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47B5E4CD" w14:textId="77777777" w:rsidR="007C3A24" w:rsidRPr="007C3A24" w:rsidRDefault="007C3A24" w:rsidP="007C3A24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7C3A24">
              <w:rPr>
                <w:rFonts w:cs="Arial"/>
                <w:b/>
                <w:bCs/>
                <w:sz w:val="20"/>
                <w:szCs w:val="20"/>
              </w:rPr>
              <w:t>ZAFOLIA</w:t>
            </w:r>
          </w:p>
          <w:p w14:paraId="2817627E" w14:textId="77777777" w:rsidR="007C3A24" w:rsidRPr="007C3A24" w:rsidRDefault="007C3A24" w:rsidP="007C3A24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7C3A2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242A4355" w14:textId="77777777" w:rsidR="007C3A24" w:rsidRPr="007C3A24" w:rsidRDefault="007C3A24" w:rsidP="007C3A24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7C3A24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1701" w:type="dxa"/>
            <w:vAlign w:val="center"/>
          </w:tcPr>
          <w:p w14:paraId="0465D944" w14:textId="77777777" w:rsidR="007C3A24" w:rsidRPr="007C3A24" w:rsidRDefault="007C3A24" w:rsidP="007C3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7C3A24">
              <w:rPr>
                <w:rFonts w:cs="Arial"/>
                <w:b/>
                <w:bCs/>
                <w:sz w:val="20"/>
                <w:szCs w:val="20"/>
              </w:rPr>
              <w:t>WYNDHAM</w:t>
            </w:r>
          </w:p>
          <w:p w14:paraId="524CC0D2" w14:textId="77777777" w:rsidR="007C3A24" w:rsidRPr="007C3A24" w:rsidRDefault="007C3A24" w:rsidP="007C3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7C3A2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658E1E31" w14:textId="77777777" w:rsidR="007C3A24" w:rsidRPr="007C3A24" w:rsidRDefault="007C3A24" w:rsidP="007C3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7C3A24">
              <w:rPr>
                <w:rFonts w:cs="Arial"/>
                <w:b/>
                <w:bCs/>
                <w:sz w:val="20"/>
                <w:szCs w:val="20"/>
              </w:rPr>
              <w:t>RADISSON</w:t>
            </w:r>
          </w:p>
          <w:p w14:paraId="182918D7" w14:textId="77777777" w:rsidR="007C3A24" w:rsidRPr="007C3A24" w:rsidRDefault="007C3A24" w:rsidP="007C3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7C3A2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7BAABE2D" w14:textId="77777777" w:rsidR="007C3A24" w:rsidRPr="007C3A24" w:rsidRDefault="007C3A24" w:rsidP="007C3A24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7C3A24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2410" w:type="dxa"/>
            <w:vAlign w:val="center"/>
          </w:tcPr>
          <w:p w14:paraId="604ECEE3" w14:textId="77777777" w:rsidR="007C3A24" w:rsidRPr="007C3A24" w:rsidRDefault="007C3A24" w:rsidP="007C3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7C3A24">
              <w:rPr>
                <w:rFonts w:cs="Arial"/>
                <w:b/>
                <w:bCs/>
                <w:sz w:val="20"/>
                <w:szCs w:val="20"/>
              </w:rPr>
              <w:t>ATHENS PLAZA</w:t>
            </w:r>
          </w:p>
          <w:p w14:paraId="4A63D51F" w14:textId="77777777" w:rsidR="007C3A24" w:rsidRPr="007C3A24" w:rsidRDefault="007C3A24" w:rsidP="007C3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7C3A2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72F3ED5C" w14:textId="77777777" w:rsidR="007C3A24" w:rsidRPr="007C3A24" w:rsidRDefault="007C3A24" w:rsidP="007C3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7C3A24">
              <w:rPr>
                <w:rFonts w:cs="Arial"/>
                <w:b/>
                <w:bCs/>
                <w:sz w:val="20"/>
                <w:szCs w:val="20"/>
              </w:rPr>
              <w:t>ROYAL OLYMPIC</w:t>
            </w:r>
          </w:p>
          <w:p w14:paraId="12E5E03B" w14:textId="77777777" w:rsidR="007C3A24" w:rsidRPr="007C3A24" w:rsidRDefault="007C3A24" w:rsidP="007C3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7C3A2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17D7EA03" w14:textId="77777777" w:rsidR="007C3A24" w:rsidRPr="007C3A24" w:rsidRDefault="007C3A24" w:rsidP="007C3A24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7C3A24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</w:tr>
    </w:tbl>
    <w:p w14:paraId="1D7101DF" w14:textId="77777777" w:rsidR="006575A0" w:rsidRPr="00107556" w:rsidRDefault="006575A0" w:rsidP="006575A0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71341C7F" w14:textId="77777777" w:rsidR="00A12EDD" w:rsidRPr="00107556" w:rsidRDefault="00A12EDD" w:rsidP="00A12EDD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</w:p>
    <w:p w14:paraId="4FC9EEAE" w14:textId="77777777" w:rsidR="007C3A24" w:rsidRPr="007C3A24" w:rsidRDefault="007C3A24" w:rsidP="007C3A24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17365D"/>
          <w:sz w:val="20"/>
          <w:szCs w:val="20"/>
        </w:rPr>
      </w:pPr>
      <w:r w:rsidRPr="007C3A24">
        <w:rPr>
          <w:rFonts w:cs="Arial"/>
          <w:b/>
          <w:bCs/>
          <w:color w:val="17365D"/>
          <w:spacing w:val="1"/>
          <w:sz w:val="20"/>
          <w:szCs w:val="20"/>
        </w:rPr>
        <w:t>H</w:t>
      </w:r>
      <w:r w:rsidRPr="007C3A24">
        <w:rPr>
          <w:rFonts w:cs="Arial"/>
          <w:b/>
          <w:bCs/>
          <w:color w:val="17365D"/>
          <w:sz w:val="20"/>
          <w:szCs w:val="20"/>
        </w:rPr>
        <w:t>OT</w:t>
      </w:r>
      <w:r w:rsidRPr="007C3A24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7C3A24">
        <w:rPr>
          <w:rFonts w:cs="Arial"/>
          <w:b/>
          <w:bCs/>
          <w:color w:val="17365D"/>
          <w:sz w:val="20"/>
          <w:szCs w:val="20"/>
        </w:rPr>
        <w:t>L</w:t>
      </w:r>
      <w:r w:rsidRPr="007C3A24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7C3A24">
        <w:rPr>
          <w:rFonts w:cs="Arial"/>
          <w:b/>
          <w:bCs/>
          <w:color w:val="17365D"/>
          <w:sz w:val="20"/>
          <w:szCs w:val="20"/>
        </w:rPr>
        <w:t>S COTIZADOS EN LAS ISLAS:</w:t>
      </w:r>
    </w:p>
    <w:tbl>
      <w:tblPr>
        <w:tblStyle w:val="Tabladecuadrcula4-nfasis112"/>
        <w:tblW w:w="10768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540"/>
        <w:gridCol w:w="2283"/>
        <w:gridCol w:w="2268"/>
        <w:gridCol w:w="2551"/>
        <w:gridCol w:w="2126"/>
      </w:tblGrid>
      <w:tr w:rsidR="007C3A24" w:rsidRPr="007C3A24" w14:paraId="17219F4A" w14:textId="77777777" w:rsidTr="00626B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14:paraId="10D66E11" w14:textId="77777777" w:rsidR="007C3A24" w:rsidRPr="007C3A24" w:rsidRDefault="007C3A24" w:rsidP="007C3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14:paraId="0D494863" w14:textId="77777777" w:rsidR="007C3A24" w:rsidRPr="007C3A24" w:rsidRDefault="007C3A24" w:rsidP="007C3A24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7C3A24">
              <w:rPr>
                <w:rFonts w:cs="Arial"/>
                <w:sz w:val="20"/>
                <w:szCs w:val="20"/>
              </w:rPr>
              <w:t>BÁSICO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14:paraId="4F6AB902" w14:textId="77777777" w:rsidR="007C3A24" w:rsidRPr="007C3A24" w:rsidRDefault="007C3A24" w:rsidP="007C3A24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7C3A24">
              <w:rPr>
                <w:rFonts w:cs="Arial"/>
                <w:sz w:val="20"/>
                <w:szCs w:val="20"/>
              </w:rPr>
              <w:t>SELECCIÓN</w:t>
            </w: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14:paraId="4C4860A9" w14:textId="77777777" w:rsidR="007C3A24" w:rsidRPr="007C3A24" w:rsidRDefault="007C3A24" w:rsidP="007C3A24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7C3A24">
              <w:rPr>
                <w:rFonts w:cs="Arial"/>
                <w:sz w:val="20"/>
                <w:szCs w:val="20"/>
              </w:rPr>
              <w:t>LUJO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14:paraId="0FB1128F" w14:textId="77777777" w:rsidR="007C3A24" w:rsidRPr="007C3A24" w:rsidRDefault="007C3A24" w:rsidP="007C3A24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7C3A24">
              <w:rPr>
                <w:rFonts w:cs="Arial"/>
                <w:sz w:val="20"/>
                <w:szCs w:val="20"/>
              </w:rPr>
              <w:t>LUJO PLUS</w:t>
            </w:r>
          </w:p>
        </w:tc>
      </w:tr>
      <w:tr w:rsidR="007C3A24" w:rsidRPr="007C3A24" w14:paraId="67C2DD71" w14:textId="77777777" w:rsidTr="007C3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5B9BD5"/>
            <w:vAlign w:val="center"/>
          </w:tcPr>
          <w:p w14:paraId="7FE89B37" w14:textId="77777777" w:rsidR="007C3A24" w:rsidRPr="007C3A24" w:rsidRDefault="007C3A24" w:rsidP="007C3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7C3A24">
              <w:rPr>
                <w:rFonts w:cs="Arial"/>
                <w:sz w:val="20"/>
                <w:szCs w:val="20"/>
              </w:rPr>
              <w:t>MYKONOS</w:t>
            </w:r>
          </w:p>
        </w:tc>
        <w:tc>
          <w:tcPr>
            <w:tcW w:w="2283" w:type="dxa"/>
            <w:vAlign w:val="center"/>
          </w:tcPr>
          <w:p w14:paraId="19979C2C" w14:textId="77777777" w:rsidR="007C3A24" w:rsidRPr="007C3A24" w:rsidRDefault="007C3A24" w:rsidP="007C3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7C3A24">
              <w:rPr>
                <w:rFonts w:cs="Arial"/>
                <w:bCs/>
                <w:sz w:val="20"/>
                <w:szCs w:val="20"/>
              </w:rPr>
              <w:t>KAMARI 3*</w:t>
            </w:r>
          </w:p>
          <w:p w14:paraId="684EFBF4" w14:textId="77777777" w:rsidR="007C3A24" w:rsidRPr="007C3A24" w:rsidRDefault="007C3A24" w:rsidP="007C3A24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7C3A24">
              <w:rPr>
                <w:rFonts w:cs="Arial"/>
                <w:bCs/>
                <w:sz w:val="20"/>
                <w:szCs w:val="20"/>
              </w:rPr>
              <w:t>o</w:t>
            </w:r>
          </w:p>
          <w:p w14:paraId="3924B3C8" w14:textId="77777777" w:rsidR="007C3A24" w:rsidRPr="007C3A24" w:rsidRDefault="007C3A24" w:rsidP="007C3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7C3A24">
              <w:rPr>
                <w:rFonts w:cs="Arial"/>
                <w:bCs/>
                <w:sz w:val="20"/>
                <w:szCs w:val="20"/>
              </w:rPr>
              <w:t>PAOLAS TOWN 3*</w:t>
            </w:r>
          </w:p>
          <w:p w14:paraId="5011C7F6" w14:textId="77777777" w:rsidR="007C3A24" w:rsidRPr="007C3A24" w:rsidRDefault="007C3A24" w:rsidP="007C3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7C3A24">
              <w:rPr>
                <w:rFonts w:cs="Arial"/>
                <w:bCs/>
                <w:sz w:val="20"/>
                <w:szCs w:val="20"/>
              </w:rPr>
              <w:t>o</w:t>
            </w:r>
          </w:p>
          <w:p w14:paraId="55310D12" w14:textId="77777777" w:rsidR="007C3A24" w:rsidRPr="007C3A24" w:rsidRDefault="007C3A24" w:rsidP="007C3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7C3A24">
              <w:rPr>
                <w:rFonts w:cs="Arial"/>
                <w:bCs/>
                <w:sz w:val="20"/>
                <w:szCs w:val="20"/>
              </w:rPr>
              <w:t>NEW AEOLOS 3*</w:t>
            </w:r>
          </w:p>
          <w:p w14:paraId="55CF4A2C" w14:textId="77777777" w:rsidR="007C3A24" w:rsidRPr="007C3A24" w:rsidRDefault="007C3A24" w:rsidP="007C3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7C3A24">
              <w:rPr>
                <w:rFonts w:cs="Arial"/>
                <w:bCs/>
                <w:sz w:val="20"/>
                <w:szCs w:val="20"/>
              </w:rPr>
              <w:t>o</w:t>
            </w:r>
          </w:p>
          <w:p w14:paraId="0C5D63A3" w14:textId="77777777" w:rsidR="007C3A24" w:rsidRPr="007C3A24" w:rsidRDefault="007C3A24" w:rsidP="007C3A24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17365D"/>
                <w:sz w:val="20"/>
                <w:szCs w:val="20"/>
              </w:rPr>
            </w:pPr>
            <w:r w:rsidRPr="007C3A24">
              <w:rPr>
                <w:rFonts w:cs="Arial"/>
                <w:bCs/>
                <w:sz w:val="20"/>
                <w:szCs w:val="20"/>
              </w:rPr>
              <w:t>SIMILAR</w:t>
            </w:r>
          </w:p>
        </w:tc>
        <w:tc>
          <w:tcPr>
            <w:tcW w:w="2268" w:type="dxa"/>
            <w:vAlign w:val="center"/>
          </w:tcPr>
          <w:p w14:paraId="75C41C09" w14:textId="77777777" w:rsidR="007C3A24" w:rsidRPr="007C3A24" w:rsidRDefault="007C3A24" w:rsidP="007C3A24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val="en-CA"/>
              </w:rPr>
            </w:pPr>
            <w:r w:rsidRPr="007C3A24">
              <w:rPr>
                <w:rFonts w:cs="Arial"/>
                <w:bCs/>
                <w:sz w:val="20"/>
                <w:szCs w:val="20"/>
                <w:lang w:val="en-CA"/>
              </w:rPr>
              <w:t>GEORGE 4*</w:t>
            </w:r>
          </w:p>
          <w:p w14:paraId="7F746B78" w14:textId="77777777" w:rsidR="007C3A24" w:rsidRPr="007C3A24" w:rsidRDefault="007C3A24" w:rsidP="007C3A24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val="en-CA"/>
              </w:rPr>
            </w:pPr>
            <w:r w:rsidRPr="007C3A24">
              <w:rPr>
                <w:rFonts w:cs="Arial"/>
                <w:bCs/>
                <w:sz w:val="20"/>
                <w:szCs w:val="20"/>
                <w:lang w:val="en-CA"/>
              </w:rPr>
              <w:t>o</w:t>
            </w:r>
          </w:p>
          <w:p w14:paraId="304BD182" w14:textId="77777777" w:rsidR="007C3A24" w:rsidRPr="007C3A24" w:rsidRDefault="007C3A24" w:rsidP="007C3A24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val="en-CA"/>
              </w:rPr>
            </w:pPr>
            <w:r w:rsidRPr="007C3A24">
              <w:rPr>
                <w:rFonts w:cs="Arial"/>
                <w:bCs/>
                <w:sz w:val="20"/>
                <w:szCs w:val="20"/>
                <w:lang w:val="en-CA"/>
              </w:rPr>
              <w:t>AKROGIALI 4*</w:t>
            </w:r>
          </w:p>
          <w:p w14:paraId="67B125E4" w14:textId="77777777" w:rsidR="007C3A24" w:rsidRPr="007C3A24" w:rsidRDefault="007C3A24" w:rsidP="007C3A24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val="en-CA"/>
              </w:rPr>
            </w:pPr>
            <w:r w:rsidRPr="007C3A24">
              <w:rPr>
                <w:rFonts w:cs="Arial"/>
                <w:bCs/>
                <w:sz w:val="20"/>
                <w:szCs w:val="20"/>
                <w:lang w:val="en-CA"/>
              </w:rPr>
              <w:t>o</w:t>
            </w:r>
          </w:p>
          <w:p w14:paraId="1207887A" w14:textId="77777777" w:rsidR="007C3A24" w:rsidRPr="007C3A24" w:rsidRDefault="007C3A24" w:rsidP="007C3A24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val="en-CA"/>
              </w:rPr>
            </w:pPr>
            <w:r w:rsidRPr="007C3A24">
              <w:rPr>
                <w:rFonts w:cs="Arial"/>
                <w:bCs/>
                <w:sz w:val="20"/>
                <w:szCs w:val="20"/>
                <w:lang w:val="en-CA"/>
              </w:rPr>
              <w:t>AFRODITI BEACH 4*</w:t>
            </w:r>
          </w:p>
          <w:p w14:paraId="460B7255" w14:textId="77777777" w:rsidR="007C3A24" w:rsidRPr="007C3A24" w:rsidRDefault="007C3A24" w:rsidP="007C3A24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7C3A24">
              <w:rPr>
                <w:rFonts w:cs="Arial"/>
                <w:bCs/>
                <w:sz w:val="20"/>
                <w:szCs w:val="20"/>
              </w:rPr>
              <w:t>o</w:t>
            </w:r>
          </w:p>
          <w:p w14:paraId="402E01B1" w14:textId="77777777" w:rsidR="007C3A24" w:rsidRPr="007C3A24" w:rsidRDefault="007C3A24" w:rsidP="007C3A24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17365D"/>
                <w:sz w:val="20"/>
                <w:szCs w:val="20"/>
              </w:rPr>
            </w:pPr>
            <w:r w:rsidRPr="007C3A24">
              <w:rPr>
                <w:rFonts w:cs="Arial"/>
                <w:bCs/>
                <w:sz w:val="20"/>
                <w:szCs w:val="20"/>
              </w:rPr>
              <w:t>SIMILAR</w:t>
            </w:r>
          </w:p>
        </w:tc>
        <w:tc>
          <w:tcPr>
            <w:tcW w:w="2551" w:type="dxa"/>
            <w:vAlign w:val="center"/>
          </w:tcPr>
          <w:p w14:paraId="4003C2D6" w14:textId="77777777" w:rsidR="007C3A24" w:rsidRPr="007C3A24" w:rsidRDefault="007C3A24" w:rsidP="007C3A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C3A24">
              <w:rPr>
                <w:rFonts w:cs="Arial"/>
                <w:bCs/>
                <w:color w:val="000000"/>
                <w:sz w:val="20"/>
                <w:szCs w:val="20"/>
              </w:rPr>
              <w:t>GRAND BEACH  4*</w:t>
            </w:r>
          </w:p>
          <w:p w14:paraId="6B5655EB" w14:textId="77777777" w:rsidR="007C3A24" w:rsidRPr="007C3A24" w:rsidRDefault="007C3A24" w:rsidP="007C3A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7C3A24">
              <w:rPr>
                <w:rFonts w:cs="Arial"/>
                <w:color w:val="000000"/>
                <w:sz w:val="20"/>
                <w:szCs w:val="20"/>
              </w:rPr>
              <w:t>o</w:t>
            </w:r>
          </w:p>
          <w:p w14:paraId="6A2B11D4" w14:textId="77777777" w:rsidR="007C3A24" w:rsidRPr="007C3A24" w:rsidRDefault="007C3A24" w:rsidP="007C3A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C3A24">
              <w:rPr>
                <w:rFonts w:cs="Arial"/>
                <w:bCs/>
                <w:color w:val="000000"/>
                <w:sz w:val="20"/>
                <w:szCs w:val="20"/>
              </w:rPr>
              <w:t>PETINOS 4*</w:t>
            </w:r>
          </w:p>
          <w:p w14:paraId="1157DCCB" w14:textId="77777777" w:rsidR="007C3A24" w:rsidRPr="007C3A24" w:rsidRDefault="007C3A24" w:rsidP="007C3A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7C3A24">
              <w:rPr>
                <w:rFonts w:cs="Arial"/>
                <w:color w:val="000000"/>
                <w:sz w:val="20"/>
                <w:szCs w:val="20"/>
              </w:rPr>
              <w:t>o</w:t>
            </w:r>
          </w:p>
          <w:p w14:paraId="72BE0500" w14:textId="77777777" w:rsidR="007C3A24" w:rsidRPr="007C3A24" w:rsidRDefault="007C3A24" w:rsidP="007C3A24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17365D"/>
                <w:sz w:val="20"/>
                <w:szCs w:val="20"/>
              </w:rPr>
            </w:pPr>
            <w:r w:rsidRPr="007C3A24">
              <w:rPr>
                <w:rFonts w:cs="Arial"/>
                <w:bCs/>
                <w:color w:val="000000"/>
                <w:sz w:val="20"/>
                <w:szCs w:val="20"/>
              </w:rPr>
              <w:t>SIMILAR</w:t>
            </w:r>
          </w:p>
        </w:tc>
        <w:tc>
          <w:tcPr>
            <w:tcW w:w="2126" w:type="dxa"/>
            <w:vAlign w:val="center"/>
          </w:tcPr>
          <w:p w14:paraId="7ED2C61C" w14:textId="77777777" w:rsidR="007C3A24" w:rsidRPr="007C3A24" w:rsidRDefault="007C3A24" w:rsidP="007C3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7C3A24">
              <w:rPr>
                <w:rFonts w:cs="Arial"/>
                <w:bCs/>
                <w:sz w:val="20"/>
                <w:szCs w:val="20"/>
              </w:rPr>
              <w:t>SAINT JOHN 5*</w:t>
            </w:r>
          </w:p>
          <w:p w14:paraId="77071CC6" w14:textId="77777777" w:rsidR="007C3A24" w:rsidRPr="007C3A24" w:rsidRDefault="007C3A24" w:rsidP="007C3A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7C3A24">
              <w:rPr>
                <w:rFonts w:cs="Arial"/>
                <w:bCs/>
                <w:sz w:val="20"/>
                <w:szCs w:val="20"/>
              </w:rPr>
              <w:t>o</w:t>
            </w:r>
          </w:p>
          <w:p w14:paraId="66E7DAD4" w14:textId="77777777" w:rsidR="007C3A24" w:rsidRPr="007C3A24" w:rsidRDefault="007C3A24" w:rsidP="007C3A24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17365D"/>
                <w:sz w:val="20"/>
                <w:szCs w:val="20"/>
              </w:rPr>
            </w:pPr>
            <w:r w:rsidRPr="007C3A24">
              <w:rPr>
                <w:rFonts w:cs="Arial"/>
                <w:bCs/>
                <w:sz w:val="20"/>
                <w:szCs w:val="20"/>
              </w:rPr>
              <w:t>SIMILAR</w:t>
            </w:r>
          </w:p>
        </w:tc>
      </w:tr>
      <w:tr w:rsidR="007C3A24" w:rsidRPr="007C3A24" w14:paraId="3B7844F4" w14:textId="77777777" w:rsidTr="007C3A24">
        <w:trPr>
          <w:trHeight w:val="16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5B9BD5"/>
            <w:vAlign w:val="center"/>
          </w:tcPr>
          <w:p w14:paraId="39B61D81" w14:textId="77777777" w:rsidR="007C3A24" w:rsidRPr="007C3A24" w:rsidRDefault="007C3A24" w:rsidP="007C3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7C3A24">
              <w:rPr>
                <w:rFonts w:cs="Arial"/>
                <w:sz w:val="20"/>
                <w:szCs w:val="20"/>
              </w:rPr>
              <w:t>SANTORINI</w:t>
            </w:r>
          </w:p>
        </w:tc>
        <w:tc>
          <w:tcPr>
            <w:tcW w:w="2283" w:type="dxa"/>
            <w:shd w:val="clear" w:color="auto" w:fill="DEEAF6" w:themeFill="accent1" w:themeFillTint="33"/>
            <w:vAlign w:val="center"/>
          </w:tcPr>
          <w:p w14:paraId="1A96B575" w14:textId="77777777" w:rsidR="007C3A24" w:rsidRPr="007C3A24" w:rsidRDefault="007C3A24" w:rsidP="007C3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7C3A24">
              <w:rPr>
                <w:rFonts w:cs="Arial"/>
                <w:bCs/>
                <w:sz w:val="20"/>
                <w:szCs w:val="20"/>
              </w:rPr>
              <w:t>KAMARI BEACH 3*</w:t>
            </w:r>
          </w:p>
          <w:p w14:paraId="22BC09F2" w14:textId="77777777" w:rsidR="007C3A24" w:rsidRPr="007C3A24" w:rsidRDefault="007C3A24" w:rsidP="007C3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7C3A24">
              <w:rPr>
                <w:rFonts w:cs="Arial"/>
                <w:bCs/>
                <w:sz w:val="20"/>
                <w:szCs w:val="20"/>
              </w:rPr>
              <w:t>o</w:t>
            </w:r>
          </w:p>
          <w:p w14:paraId="22D6447C" w14:textId="77777777" w:rsidR="007C3A24" w:rsidRPr="007C3A24" w:rsidRDefault="007C3A24" w:rsidP="007C3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7C3A24">
              <w:rPr>
                <w:rFonts w:cs="Arial"/>
                <w:bCs/>
                <w:sz w:val="20"/>
                <w:szCs w:val="20"/>
              </w:rPr>
              <w:t>ARTEMIS 3*</w:t>
            </w:r>
          </w:p>
          <w:p w14:paraId="110E0C09" w14:textId="77777777" w:rsidR="007C3A24" w:rsidRPr="007C3A24" w:rsidRDefault="007C3A24" w:rsidP="007C3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7C3A24">
              <w:rPr>
                <w:rFonts w:cs="Arial"/>
                <w:bCs/>
                <w:sz w:val="20"/>
                <w:szCs w:val="20"/>
              </w:rPr>
              <w:t>o</w:t>
            </w:r>
          </w:p>
          <w:p w14:paraId="62F07794" w14:textId="77777777" w:rsidR="007C3A24" w:rsidRPr="007C3A24" w:rsidRDefault="007C3A24" w:rsidP="007C3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7C3A24">
              <w:rPr>
                <w:rFonts w:cs="Arial"/>
                <w:bCs/>
                <w:sz w:val="20"/>
                <w:szCs w:val="20"/>
              </w:rPr>
              <w:t>SIMILAR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3E285F74" w14:textId="77777777" w:rsidR="007C3A24" w:rsidRPr="007C3A24" w:rsidRDefault="007C3A24" w:rsidP="007C3A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C3A24">
              <w:rPr>
                <w:rFonts w:cs="Arial"/>
                <w:bCs/>
                <w:color w:val="000000"/>
                <w:sz w:val="20"/>
                <w:szCs w:val="20"/>
              </w:rPr>
              <w:t>AFRODITI VENUS 4*</w:t>
            </w:r>
          </w:p>
          <w:p w14:paraId="2DE2B431" w14:textId="77777777" w:rsidR="007C3A24" w:rsidRPr="007C3A24" w:rsidRDefault="007C3A24" w:rsidP="007C3A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7C3A24">
              <w:rPr>
                <w:rFonts w:cs="Arial"/>
                <w:color w:val="000000"/>
                <w:sz w:val="20"/>
                <w:szCs w:val="20"/>
              </w:rPr>
              <w:t>o</w:t>
            </w:r>
          </w:p>
          <w:p w14:paraId="6D27877A" w14:textId="77777777" w:rsidR="007C3A24" w:rsidRPr="007C3A24" w:rsidRDefault="007C3A24" w:rsidP="007C3A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C3A24">
              <w:rPr>
                <w:rFonts w:cs="Arial"/>
                <w:bCs/>
                <w:color w:val="000000"/>
                <w:sz w:val="20"/>
                <w:szCs w:val="20"/>
              </w:rPr>
              <w:t>EPAVLIS 4*</w:t>
            </w:r>
          </w:p>
          <w:p w14:paraId="20853EB2" w14:textId="77777777" w:rsidR="007C3A24" w:rsidRPr="007C3A24" w:rsidRDefault="007C3A24" w:rsidP="007C3A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7C3A24">
              <w:rPr>
                <w:rFonts w:cs="Arial"/>
                <w:color w:val="000000"/>
                <w:sz w:val="20"/>
                <w:szCs w:val="20"/>
              </w:rPr>
              <w:t>o</w:t>
            </w:r>
          </w:p>
          <w:p w14:paraId="32C2F161" w14:textId="77777777" w:rsidR="007C3A24" w:rsidRPr="007C3A24" w:rsidRDefault="007C3A24" w:rsidP="007C3A24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7C3A24">
              <w:rPr>
                <w:rFonts w:cs="Arial"/>
                <w:bCs/>
                <w:color w:val="000000"/>
                <w:sz w:val="20"/>
                <w:szCs w:val="20"/>
              </w:rPr>
              <w:t>SIMILAR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14:paraId="7BB2F159" w14:textId="77777777" w:rsidR="007C3A24" w:rsidRPr="007C3A24" w:rsidRDefault="007C3A24" w:rsidP="007C3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7C3A24">
              <w:rPr>
                <w:rFonts w:cs="Arial"/>
                <w:bCs/>
                <w:sz w:val="20"/>
                <w:szCs w:val="20"/>
              </w:rPr>
              <w:t>EL GRECO 4*</w:t>
            </w:r>
          </w:p>
          <w:p w14:paraId="1AE1DEBE" w14:textId="77777777" w:rsidR="007C3A24" w:rsidRPr="007C3A24" w:rsidRDefault="007C3A24" w:rsidP="007C3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7C3A24">
              <w:rPr>
                <w:rFonts w:cs="Arial"/>
                <w:bCs/>
                <w:sz w:val="20"/>
                <w:szCs w:val="20"/>
              </w:rPr>
              <w:t>o</w:t>
            </w:r>
          </w:p>
          <w:p w14:paraId="662AD8CB" w14:textId="77777777" w:rsidR="007C3A24" w:rsidRPr="007C3A24" w:rsidRDefault="007C3A24" w:rsidP="007C3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7C3A24">
              <w:rPr>
                <w:rFonts w:cs="Arial"/>
                <w:bCs/>
                <w:sz w:val="20"/>
                <w:szCs w:val="20"/>
              </w:rPr>
              <w:t>SANTORINI PALACE 4*</w:t>
            </w:r>
          </w:p>
          <w:p w14:paraId="14CBBF50" w14:textId="77777777" w:rsidR="007C3A24" w:rsidRPr="007C3A24" w:rsidRDefault="007C3A24" w:rsidP="007C3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7C3A24">
              <w:rPr>
                <w:rFonts w:cs="Arial"/>
                <w:bCs/>
                <w:sz w:val="20"/>
                <w:szCs w:val="20"/>
              </w:rPr>
              <w:t>o</w:t>
            </w:r>
          </w:p>
          <w:p w14:paraId="67771230" w14:textId="77777777" w:rsidR="007C3A24" w:rsidRPr="007C3A24" w:rsidRDefault="007C3A24" w:rsidP="007C3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7C3A24">
              <w:rPr>
                <w:rFonts w:cs="Arial"/>
                <w:bCs/>
                <w:sz w:val="20"/>
                <w:szCs w:val="20"/>
              </w:rPr>
              <w:t>AEGEAN PLAZA 4*</w:t>
            </w:r>
          </w:p>
          <w:p w14:paraId="5E01A922" w14:textId="77777777" w:rsidR="007C3A24" w:rsidRPr="007C3A24" w:rsidRDefault="007C3A24" w:rsidP="007C3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7C3A24">
              <w:rPr>
                <w:rFonts w:cs="Arial"/>
                <w:bCs/>
                <w:sz w:val="20"/>
                <w:szCs w:val="20"/>
              </w:rPr>
              <w:t>o</w:t>
            </w:r>
          </w:p>
          <w:p w14:paraId="00C25433" w14:textId="77777777" w:rsidR="007C3A24" w:rsidRPr="007C3A24" w:rsidRDefault="007C3A24" w:rsidP="007C3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7C3A24">
              <w:rPr>
                <w:rFonts w:cs="Arial"/>
                <w:bCs/>
                <w:sz w:val="20"/>
                <w:szCs w:val="20"/>
              </w:rPr>
              <w:t>SIMILAR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14:paraId="3A24C9A5" w14:textId="77777777" w:rsidR="007C3A24" w:rsidRPr="007C3A24" w:rsidRDefault="007C3A24" w:rsidP="007C3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7C3A24">
              <w:rPr>
                <w:rFonts w:cs="Arial"/>
                <w:bCs/>
                <w:sz w:val="20"/>
                <w:szCs w:val="20"/>
              </w:rPr>
              <w:t>MAJESTIC 5*</w:t>
            </w:r>
          </w:p>
          <w:p w14:paraId="3058A3B9" w14:textId="77777777" w:rsidR="007C3A24" w:rsidRPr="007C3A24" w:rsidRDefault="007C3A24" w:rsidP="007C3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7C3A24">
              <w:rPr>
                <w:rFonts w:cs="Arial"/>
                <w:bCs/>
                <w:sz w:val="20"/>
                <w:szCs w:val="20"/>
              </w:rPr>
              <w:t>o</w:t>
            </w:r>
          </w:p>
          <w:p w14:paraId="538DBAE9" w14:textId="77777777" w:rsidR="007C3A24" w:rsidRPr="007C3A24" w:rsidRDefault="007C3A24" w:rsidP="007C3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7C3A24">
              <w:rPr>
                <w:rFonts w:cs="Arial"/>
                <w:bCs/>
                <w:sz w:val="20"/>
                <w:szCs w:val="20"/>
              </w:rPr>
              <w:t>VOLCANO VIEW 5*</w:t>
            </w:r>
          </w:p>
          <w:p w14:paraId="7F485A27" w14:textId="77777777" w:rsidR="007C3A24" w:rsidRPr="007C3A24" w:rsidRDefault="007C3A24" w:rsidP="007C3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7C3A24">
              <w:rPr>
                <w:rFonts w:cs="Arial"/>
                <w:bCs/>
                <w:sz w:val="20"/>
                <w:szCs w:val="20"/>
              </w:rPr>
              <w:t>o</w:t>
            </w:r>
          </w:p>
          <w:p w14:paraId="15B77E62" w14:textId="77777777" w:rsidR="007C3A24" w:rsidRPr="007C3A24" w:rsidRDefault="007C3A24" w:rsidP="007C3A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7C3A24">
              <w:rPr>
                <w:rFonts w:cs="Arial"/>
                <w:bCs/>
                <w:sz w:val="20"/>
                <w:szCs w:val="20"/>
              </w:rPr>
              <w:t>SIMILAR</w:t>
            </w:r>
          </w:p>
        </w:tc>
      </w:tr>
    </w:tbl>
    <w:p w14:paraId="14AE179B" w14:textId="77777777" w:rsidR="00B20164" w:rsidRPr="00D63B7A" w:rsidRDefault="00B20164" w:rsidP="00B20164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000000" w:themeColor="text1"/>
          <w:spacing w:val="1"/>
          <w:sz w:val="20"/>
          <w:szCs w:val="20"/>
        </w:rPr>
      </w:pPr>
      <w:r w:rsidRPr="00D63B7A">
        <w:rPr>
          <w:rFonts w:cs="Arial"/>
          <w:b/>
          <w:bCs/>
          <w:color w:val="000000" w:themeColor="text1"/>
          <w:spacing w:val="1"/>
          <w:sz w:val="20"/>
          <w:szCs w:val="20"/>
        </w:rPr>
        <w:t>* Los hoteles del Circuito, donde hay hoteles alternativos, se confirman dos días antes de la salida.</w:t>
      </w:r>
    </w:p>
    <w:p w14:paraId="4E601486" w14:textId="77777777" w:rsidR="00307A42" w:rsidRPr="00107556" w:rsidRDefault="00307A42" w:rsidP="00805489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</w:p>
    <w:p w14:paraId="0111EA02" w14:textId="77777777" w:rsidR="002805CE" w:rsidRPr="00107556" w:rsidRDefault="002805CE" w:rsidP="008E6547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5808BED6" w14:textId="67B132CD" w:rsidR="00AA5B72" w:rsidRPr="00107556" w:rsidRDefault="000452FC" w:rsidP="008E6547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FF0000"/>
          <w:spacing w:val="1"/>
          <w:sz w:val="20"/>
          <w:szCs w:val="20"/>
        </w:rPr>
      </w:pPr>
      <w:r w:rsidRPr="00107556">
        <w:rPr>
          <w:rFonts w:cs="Arial"/>
          <w:b/>
          <w:bCs/>
          <w:color w:val="17365D"/>
          <w:spacing w:val="1"/>
          <w:sz w:val="20"/>
          <w:szCs w:val="20"/>
        </w:rPr>
        <w:t>PROGRAMACIÓN</w:t>
      </w:r>
      <w:r w:rsidR="00AA5B72" w:rsidRPr="00107556">
        <w:rPr>
          <w:rFonts w:cs="Arial"/>
          <w:b/>
          <w:bCs/>
          <w:color w:val="17365D"/>
          <w:spacing w:val="1"/>
          <w:sz w:val="20"/>
          <w:szCs w:val="20"/>
        </w:rPr>
        <w:t xml:space="preserve"> 01/11/201</w:t>
      </w:r>
      <w:r w:rsidR="00122415" w:rsidRPr="00107556">
        <w:rPr>
          <w:rFonts w:cs="Arial"/>
          <w:b/>
          <w:bCs/>
          <w:color w:val="17365D"/>
          <w:spacing w:val="1"/>
          <w:sz w:val="20"/>
          <w:szCs w:val="20"/>
        </w:rPr>
        <w:t>9</w:t>
      </w:r>
      <w:r w:rsidR="00AA5B72" w:rsidRPr="00107556">
        <w:rPr>
          <w:rFonts w:cs="Arial"/>
          <w:b/>
          <w:bCs/>
          <w:color w:val="17365D"/>
          <w:spacing w:val="1"/>
          <w:sz w:val="20"/>
          <w:szCs w:val="20"/>
        </w:rPr>
        <w:t xml:space="preserve"> - 31/10/20</w:t>
      </w:r>
      <w:r w:rsidR="00122415" w:rsidRPr="00107556">
        <w:rPr>
          <w:rFonts w:cs="Arial"/>
          <w:b/>
          <w:bCs/>
          <w:color w:val="17365D"/>
          <w:spacing w:val="1"/>
          <w:sz w:val="20"/>
          <w:szCs w:val="20"/>
        </w:rPr>
        <w:t>20</w:t>
      </w:r>
    </w:p>
    <w:tbl>
      <w:tblPr>
        <w:tblW w:w="10201" w:type="dxa"/>
        <w:jc w:val="center"/>
        <w:tblBorders>
          <w:top w:val="single" w:sz="4" w:space="0" w:color="1014AC"/>
          <w:left w:val="single" w:sz="4" w:space="0" w:color="1014AC"/>
          <w:bottom w:val="single" w:sz="4" w:space="0" w:color="1014AC"/>
          <w:right w:val="single" w:sz="4" w:space="0" w:color="1014AC"/>
          <w:insideH w:val="single" w:sz="4" w:space="0" w:color="1014AC"/>
          <w:insideV w:val="single" w:sz="4" w:space="0" w:color="1014AC"/>
        </w:tblBorders>
        <w:tblLook w:val="01E0" w:firstRow="1" w:lastRow="1" w:firstColumn="1" w:lastColumn="1" w:noHBand="0" w:noVBand="0"/>
      </w:tblPr>
      <w:tblGrid>
        <w:gridCol w:w="5689"/>
        <w:gridCol w:w="4512"/>
      </w:tblGrid>
      <w:tr w:rsidR="00AA5B72" w:rsidRPr="00107556" w14:paraId="7AC18F90" w14:textId="77777777" w:rsidTr="00107556">
        <w:trPr>
          <w:trHeight w:hRule="exact" w:val="397"/>
          <w:jc w:val="center"/>
        </w:trPr>
        <w:tc>
          <w:tcPr>
            <w:tcW w:w="10201" w:type="dxa"/>
            <w:gridSpan w:val="2"/>
            <w:shd w:val="clear" w:color="auto" w:fill="B6DDE8"/>
            <w:vAlign w:val="center"/>
          </w:tcPr>
          <w:p w14:paraId="628DF374" w14:textId="55EB9792" w:rsidR="00AA5B72" w:rsidRPr="00107556" w:rsidRDefault="007D7F08" w:rsidP="001B291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07556">
              <w:rPr>
                <w:rFonts w:cs="Arial"/>
                <w:sz w:val="20"/>
                <w:szCs w:val="20"/>
              </w:rPr>
              <w:t xml:space="preserve">DÍAS DE REALIZACIÓN DE LAS </w:t>
            </w:r>
            <w:r w:rsidRPr="00107556">
              <w:rPr>
                <w:rFonts w:cs="Arial"/>
                <w:b/>
                <w:bCs/>
                <w:sz w:val="20"/>
                <w:szCs w:val="20"/>
              </w:rPr>
              <w:t>EXCURSIONES</w:t>
            </w:r>
            <w:r w:rsidRPr="00107556">
              <w:rPr>
                <w:rFonts w:cs="Arial"/>
                <w:sz w:val="20"/>
                <w:szCs w:val="20"/>
              </w:rPr>
              <w:t xml:space="preserve"> </w:t>
            </w:r>
            <w:r w:rsidRPr="00107556">
              <w:rPr>
                <w:rFonts w:cs="Arial"/>
                <w:b/>
                <w:bCs/>
                <w:sz w:val="20"/>
                <w:szCs w:val="20"/>
              </w:rPr>
              <w:t>REGULARES</w:t>
            </w:r>
            <w:r w:rsidRPr="00107556">
              <w:rPr>
                <w:rFonts w:cs="Arial"/>
                <w:sz w:val="20"/>
                <w:szCs w:val="20"/>
              </w:rPr>
              <w:t xml:space="preserve"> EN ESPAÑOL</w:t>
            </w:r>
          </w:p>
        </w:tc>
      </w:tr>
      <w:tr w:rsidR="00AA5B72" w:rsidRPr="00107556" w14:paraId="4D444462" w14:textId="77777777" w:rsidTr="00107556">
        <w:trPr>
          <w:trHeight w:hRule="exact" w:val="397"/>
          <w:jc w:val="center"/>
        </w:trPr>
        <w:tc>
          <w:tcPr>
            <w:tcW w:w="5689" w:type="dxa"/>
            <w:vMerge w:val="restart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6EAD9320" w14:textId="00E45E37" w:rsidR="00AA5B72" w:rsidRPr="00107556" w:rsidRDefault="00AA5B72" w:rsidP="001B291D">
            <w:pPr>
              <w:spacing w:after="0" w:line="240" w:lineRule="auto"/>
              <w:ind w:right="199"/>
              <w:rPr>
                <w:rFonts w:cs="Arial"/>
                <w:b/>
                <w:sz w:val="20"/>
                <w:szCs w:val="20"/>
              </w:rPr>
            </w:pPr>
            <w:r w:rsidRPr="00107556">
              <w:rPr>
                <w:rFonts w:cs="Arial"/>
                <w:b/>
                <w:sz w:val="20"/>
                <w:szCs w:val="20"/>
              </w:rPr>
              <w:t xml:space="preserve">VISITA CIUDAD DE ATENAS ½ </w:t>
            </w:r>
            <w:r w:rsidR="000452FC" w:rsidRPr="00107556">
              <w:rPr>
                <w:rFonts w:cs="Arial"/>
                <w:b/>
                <w:sz w:val="20"/>
                <w:szCs w:val="20"/>
              </w:rPr>
              <w:t>DÍA</w:t>
            </w:r>
            <w:r w:rsidRPr="00107556">
              <w:rPr>
                <w:rFonts w:cs="Arial"/>
                <w:b/>
                <w:sz w:val="20"/>
                <w:szCs w:val="20"/>
              </w:rPr>
              <w:t xml:space="preserve">: Panorámica de la ciudad y visita de Acrópolis </w:t>
            </w:r>
          </w:p>
        </w:tc>
        <w:tc>
          <w:tcPr>
            <w:tcW w:w="451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3F230BB" w14:textId="1F1D9742" w:rsidR="00AA5B72" w:rsidRPr="00107556" w:rsidRDefault="00AA5B72" w:rsidP="001B291D">
            <w:pPr>
              <w:spacing w:after="0" w:line="240" w:lineRule="auto"/>
              <w:ind w:right="-360"/>
              <w:rPr>
                <w:rFonts w:cs="Arial"/>
                <w:sz w:val="20"/>
                <w:szCs w:val="20"/>
              </w:rPr>
            </w:pPr>
            <w:r w:rsidRPr="00107556">
              <w:rPr>
                <w:rFonts w:cs="Arial"/>
                <w:sz w:val="20"/>
                <w:szCs w:val="20"/>
              </w:rPr>
              <w:t>MARTES Y VIERNES: 01/11/1</w:t>
            </w:r>
            <w:r w:rsidR="00122415" w:rsidRPr="00107556">
              <w:rPr>
                <w:rFonts w:cs="Arial"/>
                <w:sz w:val="20"/>
                <w:szCs w:val="20"/>
              </w:rPr>
              <w:t>9</w:t>
            </w:r>
            <w:r w:rsidRPr="00107556">
              <w:rPr>
                <w:rFonts w:cs="Arial"/>
                <w:sz w:val="20"/>
                <w:szCs w:val="20"/>
              </w:rPr>
              <w:t xml:space="preserve"> - 30/03/</w:t>
            </w:r>
            <w:r w:rsidR="00122415" w:rsidRPr="00107556">
              <w:rPr>
                <w:rFonts w:cs="Arial"/>
                <w:sz w:val="20"/>
                <w:szCs w:val="20"/>
              </w:rPr>
              <w:t>20</w:t>
            </w:r>
          </w:p>
        </w:tc>
      </w:tr>
      <w:tr w:rsidR="00AA5B72" w:rsidRPr="00107556" w14:paraId="49B7DBA6" w14:textId="77777777" w:rsidTr="00107556">
        <w:trPr>
          <w:trHeight w:hRule="exact" w:val="397"/>
          <w:jc w:val="center"/>
        </w:trPr>
        <w:tc>
          <w:tcPr>
            <w:tcW w:w="5689" w:type="dxa"/>
            <w:vMerge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4F004442" w14:textId="77777777" w:rsidR="00AA5B72" w:rsidRPr="00107556" w:rsidRDefault="00AA5B72" w:rsidP="001B291D">
            <w:pPr>
              <w:spacing w:after="0" w:line="240" w:lineRule="auto"/>
              <w:ind w:right="-3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1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58477DF4" w14:textId="7A90080E" w:rsidR="00AA5B72" w:rsidRPr="00107556" w:rsidRDefault="00122415" w:rsidP="001B291D">
            <w:pPr>
              <w:spacing w:after="0" w:line="240" w:lineRule="auto"/>
              <w:ind w:right="-360"/>
              <w:rPr>
                <w:rFonts w:cs="Arial"/>
                <w:sz w:val="20"/>
                <w:szCs w:val="20"/>
              </w:rPr>
            </w:pPr>
            <w:r w:rsidRPr="00107556">
              <w:rPr>
                <w:rFonts w:cs="Arial"/>
                <w:sz w:val="20"/>
                <w:szCs w:val="20"/>
              </w:rPr>
              <w:t xml:space="preserve">TODOS LOS </w:t>
            </w:r>
            <w:r w:rsidR="000452FC" w:rsidRPr="00107556">
              <w:rPr>
                <w:rFonts w:cs="Arial"/>
                <w:sz w:val="20"/>
                <w:szCs w:val="20"/>
              </w:rPr>
              <w:t>DÍAS</w:t>
            </w:r>
            <w:r w:rsidRPr="00107556">
              <w:rPr>
                <w:rFonts w:cs="Arial"/>
                <w:sz w:val="20"/>
                <w:szCs w:val="20"/>
              </w:rPr>
              <w:t>: 0</w:t>
            </w:r>
            <w:r w:rsidR="00AA5B72" w:rsidRPr="00107556">
              <w:rPr>
                <w:rFonts w:cs="Arial"/>
                <w:sz w:val="20"/>
                <w:szCs w:val="20"/>
              </w:rPr>
              <w:t>1/0</w:t>
            </w:r>
            <w:r w:rsidRPr="00107556">
              <w:rPr>
                <w:rFonts w:cs="Arial"/>
                <w:sz w:val="20"/>
                <w:szCs w:val="20"/>
              </w:rPr>
              <w:t>4</w:t>
            </w:r>
            <w:r w:rsidR="00AA5B72" w:rsidRPr="00107556">
              <w:rPr>
                <w:rFonts w:cs="Arial"/>
                <w:sz w:val="20"/>
                <w:szCs w:val="20"/>
              </w:rPr>
              <w:t>/</w:t>
            </w:r>
            <w:r w:rsidRPr="00107556">
              <w:rPr>
                <w:rFonts w:cs="Arial"/>
                <w:sz w:val="20"/>
                <w:szCs w:val="20"/>
              </w:rPr>
              <w:t>2020</w:t>
            </w:r>
            <w:r w:rsidR="00AA5B72" w:rsidRPr="00107556">
              <w:rPr>
                <w:rFonts w:cs="Arial"/>
                <w:sz w:val="20"/>
                <w:szCs w:val="20"/>
              </w:rPr>
              <w:t xml:space="preserve"> - 31/10/</w:t>
            </w:r>
            <w:r w:rsidRPr="00107556">
              <w:rPr>
                <w:rFonts w:cs="Arial"/>
                <w:sz w:val="20"/>
                <w:szCs w:val="20"/>
              </w:rPr>
              <w:t>2020</w:t>
            </w:r>
          </w:p>
        </w:tc>
      </w:tr>
      <w:tr w:rsidR="00AA5B72" w:rsidRPr="00107556" w14:paraId="5DDB9B1A" w14:textId="77777777" w:rsidTr="00107556">
        <w:trPr>
          <w:trHeight w:hRule="exact" w:val="397"/>
          <w:jc w:val="center"/>
        </w:trPr>
        <w:tc>
          <w:tcPr>
            <w:tcW w:w="5689" w:type="dxa"/>
            <w:vMerge w:val="restart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2D723943" w14:textId="01E9D8B8" w:rsidR="00AA5B72" w:rsidRPr="00107556" w:rsidRDefault="00AA5B72" w:rsidP="001B291D">
            <w:pPr>
              <w:spacing w:after="0" w:line="240" w:lineRule="auto"/>
              <w:ind w:right="-360"/>
              <w:rPr>
                <w:rFonts w:cs="Arial"/>
                <w:b/>
                <w:sz w:val="20"/>
                <w:szCs w:val="20"/>
              </w:rPr>
            </w:pPr>
            <w:r w:rsidRPr="00107556">
              <w:rPr>
                <w:rFonts w:cs="Arial"/>
                <w:b/>
                <w:sz w:val="20"/>
                <w:szCs w:val="20"/>
              </w:rPr>
              <w:t xml:space="preserve">VISITA CIUDAD DE ATENAS Y MUSEO DE </w:t>
            </w:r>
            <w:r w:rsidR="000452FC" w:rsidRPr="00107556">
              <w:rPr>
                <w:rFonts w:cs="Arial"/>
                <w:b/>
                <w:sz w:val="20"/>
                <w:szCs w:val="20"/>
              </w:rPr>
              <w:t>ACRÓPOLIS</w:t>
            </w:r>
            <w:r w:rsidR="008751C4" w:rsidRPr="00107556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107556">
              <w:rPr>
                <w:rFonts w:cs="Arial"/>
                <w:b/>
                <w:sz w:val="20"/>
                <w:szCs w:val="20"/>
              </w:rPr>
              <w:t xml:space="preserve">½ </w:t>
            </w:r>
            <w:r w:rsidR="000452FC" w:rsidRPr="00107556">
              <w:rPr>
                <w:rFonts w:cs="Arial"/>
                <w:b/>
                <w:sz w:val="20"/>
                <w:szCs w:val="20"/>
              </w:rPr>
              <w:t>DÍA</w:t>
            </w:r>
            <w:r w:rsidRPr="00107556">
              <w:rPr>
                <w:rFonts w:cs="Arial"/>
                <w:b/>
                <w:sz w:val="20"/>
                <w:szCs w:val="20"/>
              </w:rPr>
              <w:t>: Panorámica de la ciudad, visita de Acrópolis y Museo de Acrópolis (excursión de mañana)</w:t>
            </w:r>
          </w:p>
        </w:tc>
        <w:tc>
          <w:tcPr>
            <w:tcW w:w="451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20B7D89" w14:textId="3E7F9940" w:rsidR="00AA5B72" w:rsidRPr="00107556" w:rsidRDefault="00AA5B72" w:rsidP="001B291D">
            <w:pPr>
              <w:spacing w:after="0" w:line="240" w:lineRule="auto"/>
              <w:ind w:right="-360"/>
              <w:rPr>
                <w:rFonts w:cs="Arial"/>
                <w:sz w:val="20"/>
                <w:szCs w:val="20"/>
              </w:rPr>
            </w:pPr>
            <w:r w:rsidRPr="00107556">
              <w:rPr>
                <w:rFonts w:cs="Arial"/>
                <w:sz w:val="20"/>
                <w:szCs w:val="20"/>
              </w:rPr>
              <w:t>MARTES Y VIERNES: 01/11/1</w:t>
            </w:r>
            <w:r w:rsidR="00122415" w:rsidRPr="00107556">
              <w:rPr>
                <w:rFonts w:cs="Arial"/>
                <w:sz w:val="20"/>
                <w:szCs w:val="20"/>
              </w:rPr>
              <w:t>9</w:t>
            </w:r>
            <w:r w:rsidRPr="00107556">
              <w:rPr>
                <w:rFonts w:cs="Arial"/>
                <w:sz w:val="20"/>
                <w:szCs w:val="20"/>
              </w:rPr>
              <w:t xml:space="preserve"> - </w:t>
            </w:r>
            <w:r w:rsidR="00122415" w:rsidRPr="00107556">
              <w:rPr>
                <w:rFonts w:cs="Arial"/>
                <w:sz w:val="20"/>
                <w:szCs w:val="20"/>
              </w:rPr>
              <w:t>31</w:t>
            </w:r>
            <w:r w:rsidRPr="00107556">
              <w:rPr>
                <w:rFonts w:cs="Arial"/>
                <w:sz w:val="20"/>
                <w:szCs w:val="20"/>
              </w:rPr>
              <w:t>/03/</w:t>
            </w:r>
            <w:r w:rsidR="00122415" w:rsidRPr="00107556">
              <w:rPr>
                <w:rFonts w:cs="Arial"/>
                <w:sz w:val="20"/>
                <w:szCs w:val="20"/>
              </w:rPr>
              <w:t>2020</w:t>
            </w:r>
          </w:p>
        </w:tc>
      </w:tr>
      <w:tr w:rsidR="00AA5B72" w:rsidRPr="00107556" w14:paraId="05577019" w14:textId="77777777" w:rsidTr="00107556">
        <w:trPr>
          <w:trHeight w:hRule="exact" w:val="397"/>
          <w:jc w:val="center"/>
        </w:trPr>
        <w:tc>
          <w:tcPr>
            <w:tcW w:w="5689" w:type="dxa"/>
            <w:vMerge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4CDA2656" w14:textId="77777777" w:rsidR="00AA5B72" w:rsidRPr="00107556" w:rsidRDefault="00AA5B72" w:rsidP="001B291D">
            <w:pPr>
              <w:spacing w:after="0" w:line="240" w:lineRule="auto"/>
              <w:ind w:right="-3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1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67FD8EAD" w14:textId="22388F5A" w:rsidR="00AA5B72" w:rsidRPr="00107556" w:rsidRDefault="00AA5B72" w:rsidP="001B291D">
            <w:pPr>
              <w:spacing w:after="0" w:line="240" w:lineRule="auto"/>
              <w:ind w:right="-360"/>
              <w:rPr>
                <w:rFonts w:cs="Arial"/>
                <w:sz w:val="20"/>
                <w:szCs w:val="20"/>
              </w:rPr>
            </w:pPr>
            <w:r w:rsidRPr="00107556">
              <w:rPr>
                <w:rFonts w:cs="Arial"/>
                <w:sz w:val="20"/>
                <w:szCs w:val="20"/>
              </w:rPr>
              <w:t xml:space="preserve">TODOS LOS </w:t>
            </w:r>
            <w:r w:rsidR="000452FC" w:rsidRPr="00107556">
              <w:rPr>
                <w:rFonts w:cs="Arial"/>
                <w:sz w:val="20"/>
                <w:szCs w:val="20"/>
              </w:rPr>
              <w:t>DÍAS</w:t>
            </w:r>
            <w:r w:rsidRPr="00107556">
              <w:rPr>
                <w:rFonts w:cs="Arial"/>
                <w:sz w:val="20"/>
                <w:szCs w:val="20"/>
              </w:rPr>
              <w:t xml:space="preserve">: </w:t>
            </w:r>
            <w:r w:rsidR="00122415" w:rsidRPr="00107556">
              <w:rPr>
                <w:rFonts w:cs="Arial"/>
                <w:sz w:val="20"/>
                <w:szCs w:val="20"/>
              </w:rPr>
              <w:t>01</w:t>
            </w:r>
            <w:r w:rsidRPr="00107556">
              <w:rPr>
                <w:rFonts w:cs="Arial"/>
                <w:sz w:val="20"/>
                <w:szCs w:val="20"/>
              </w:rPr>
              <w:t>/0</w:t>
            </w:r>
            <w:r w:rsidR="00122415" w:rsidRPr="00107556">
              <w:rPr>
                <w:rFonts w:cs="Arial"/>
                <w:sz w:val="20"/>
                <w:szCs w:val="20"/>
              </w:rPr>
              <w:t>4</w:t>
            </w:r>
            <w:r w:rsidRPr="00107556">
              <w:rPr>
                <w:rFonts w:cs="Arial"/>
                <w:sz w:val="20"/>
                <w:szCs w:val="20"/>
              </w:rPr>
              <w:t>/</w:t>
            </w:r>
            <w:r w:rsidR="00122415" w:rsidRPr="00107556">
              <w:rPr>
                <w:rFonts w:cs="Arial"/>
                <w:sz w:val="20"/>
                <w:szCs w:val="20"/>
              </w:rPr>
              <w:t>20</w:t>
            </w:r>
            <w:r w:rsidRPr="00107556">
              <w:rPr>
                <w:rFonts w:cs="Arial"/>
                <w:sz w:val="20"/>
                <w:szCs w:val="20"/>
              </w:rPr>
              <w:t>-31/10/</w:t>
            </w:r>
            <w:r w:rsidR="00122415" w:rsidRPr="00107556">
              <w:rPr>
                <w:rFonts w:cs="Arial"/>
                <w:sz w:val="20"/>
                <w:szCs w:val="20"/>
              </w:rPr>
              <w:t>20</w:t>
            </w:r>
          </w:p>
        </w:tc>
      </w:tr>
      <w:tr w:rsidR="001B291D" w:rsidRPr="00107556" w14:paraId="645727B7" w14:textId="77777777" w:rsidTr="00107556">
        <w:trPr>
          <w:trHeight w:hRule="exact" w:val="397"/>
          <w:jc w:val="center"/>
        </w:trPr>
        <w:tc>
          <w:tcPr>
            <w:tcW w:w="5689" w:type="dxa"/>
            <w:shd w:val="clear" w:color="auto" w:fill="B6DDE8"/>
            <w:vAlign w:val="center"/>
          </w:tcPr>
          <w:p w14:paraId="2B4082B1" w14:textId="56C71C56" w:rsidR="001B291D" w:rsidRPr="00107556" w:rsidRDefault="001B291D" w:rsidP="001B291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107556">
              <w:rPr>
                <w:rFonts w:cs="Arial"/>
                <w:b/>
                <w:sz w:val="20"/>
                <w:szCs w:val="20"/>
              </w:rPr>
              <w:t xml:space="preserve">CRUCERO 1 </w:t>
            </w:r>
            <w:r w:rsidR="00107556" w:rsidRPr="00107556">
              <w:rPr>
                <w:rFonts w:cs="Arial"/>
                <w:b/>
                <w:sz w:val="20"/>
                <w:szCs w:val="20"/>
              </w:rPr>
              <w:t>DÍA</w:t>
            </w:r>
          </w:p>
        </w:tc>
        <w:tc>
          <w:tcPr>
            <w:tcW w:w="4512" w:type="dxa"/>
            <w:shd w:val="clear" w:color="auto" w:fill="EBF6F9"/>
            <w:vAlign w:val="center"/>
          </w:tcPr>
          <w:p w14:paraId="64E29ABD" w14:textId="27FE1118" w:rsidR="001B291D" w:rsidRPr="00107556" w:rsidRDefault="001B291D" w:rsidP="001B291D">
            <w:pPr>
              <w:tabs>
                <w:tab w:val="left" w:pos="3780"/>
                <w:tab w:val="left" w:pos="4395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07556">
              <w:rPr>
                <w:rFonts w:cs="Arial"/>
                <w:sz w:val="20"/>
                <w:szCs w:val="20"/>
              </w:rPr>
              <w:t>TODOS LOS DÍAS</w:t>
            </w:r>
          </w:p>
        </w:tc>
      </w:tr>
    </w:tbl>
    <w:p w14:paraId="1CFF66A6" w14:textId="77777777" w:rsidR="00AA5B72" w:rsidRPr="00107556" w:rsidRDefault="00AA5B72" w:rsidP="005C6DE5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color w:val="1F487C"/>
          <w:spacing w:val="-1"/>
          <w:sz w:val="20"/>
          <w:szCs w:val="20"/>
        </w:rPr>
      </w:pPr>
    </w:p>
    <w:p w14:paraId="2FC8DE4B" w14:textId="77777777" w:rsidR="00631340" w:rsidRPr="00107556" w:rsidRDefault="00631340" w:rsidP="005C6DE5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color w:val="1F487C"/>
          <w:spacing w:val="-1"/>
          <w:sz w:val="20"/>
          <w:szCs w:val="20"/>
        </w:rPr>
      </w:pPr>
    </w:p>
    <w:p w14:paraId="28164627" w14:textId="77777777" w:rsidR="00AA5B72" w:rsidRPr="00107556" w:rsidRDefault="00AA5B72" w:rsidP="005C6DE5">
      <w:pPr>
        <w:spacing w:after="120" w:line="240" w:lineRule="auto"/>
        <w:ind w:right="-694"/>
        <w:rPr>
          <w:rFonts w:cs="Arial"/>
          <w:b/>
          <w:sz w:val="20"/>
          <w:szCs w:val="20"/>
          <w:u w:val="single"/>
        </w:rPr>
      </w:pPr>
      <w:r w:rsidRPr="00107556">
        <w:rPr>
          <w:rFonts w:cs="Arial"/>
          <w:b/>
          <w:sz w:val="20"/>
          <w:szCs w:val="20"/>
          <w:u w:val="single"/>
        </w:rPr>
        <w:t>Notas:</w:t>
      </w:r>
    </w:p>
    <w:p w14:paraId="798E0135" w14:textId="663BF390" w:rsidR="00AA5B72" w:rsidRPr="00107556" w:rsidRDefault="00AA5B72" w:rsidP="007C3A24">
      <w:pPr>
        <w:pStyle w:val="Prrafodelista"/>
        <w:numPr>
          <w:ilvl w:val="0"/>
          <w:numId w:val="13"/>
        </w:numPr>
        <w:spacing w:after="120" w:line="240" w:lineRule="auto"/>
        <w:ind w:right="49"/>
        <w:jc w:val="both"/>
        <w:rPr>
          <w:rStyle w:val="informtitle"/>
          <w:rFonts w:ascii="Arial" w:hAnsi="Arial" w:cs="Arial"/>
          <w:sz w:val="20"/>
          <w:szCs w:val="20"/>
        </w:rPr>
      </w:pPr>
      <w:r w:rsidRPr="00107556">
        <w:rPr>
          <w:rStyle w:val="informtitle"/>
          <w:rFonts w:ascii="Arial" w:hAnsi="Arial" w:cs="Arial"/>
          <w:sz w:val="20"/>
          <w:szCs w:val="20"/>
        </w:rPr>
        <w:t>Los precios están sujetos a varia</w:t>
      </w:r>
      <w:r w:rsidR="00C164D0" w:rsidRPr="00107556">
        <w:rPr>
          <w:rStyle w:val="informtitle"/>
          <w:rFonts w:ascii="Arial" w:hAnsi="Arial" w:cs="Arial"/>
          <w:sz w:val="20"/>
          <w:szCs w:val="20"/>
        </w:rPr>
        <w:t xml:space="preserve">ciones dependiendo del posible </w:t>
      </w:r>
      <w:r w:rsidRPr="00107556">
        <w:rPr>
          <w:rStyle w:val="informtitle"/>
          <w:rFonts w:ascii="Arial" w:hAnsi="Arial" w:cs="Arial"/>
          <w:sz w:val="20"/>
          <w:szCs w:val="20"/>
        </w:rPr>
        <w:t>aumento de las entradas a sitios arqueológicos y museos así como a modificaciones del i.v.a o impuestos oficiales.</w:t>
      </w:r>
    </w:p>
    <w:p w14:paraId="57D1538D" w14:textId="42368A2F" w:rsidR="00AA5B72" w:rsidRPr="00107556" w:rsidRDefault="00AA5B72" w:rsidP="007C3A24">
      <w:pPr>
        <w:pStyle w:val="Prrafodelista"/>
        <w:numPr>
          <w:ilvl w:val="0"/>
          <w:numId w:val="10"/>
        </w:numPr>
        <w:spacing w:after="120" w:line="240" w:lineRule="auto"/>
        <w:ind w:right="49"/>
        <w:jc w:val="both"/>
        <w:rPr>
          <w:rStyle w:val="informtitle"/>
          <w:rFonts w:ascii="Arial" w:hAnsi="Arial" w:cs="Arial"/>
          <w:sz w:val="20"/>
          <w:szCs w:val="20"/>
        </w:rPr>
      </w:pPr>
      <w:r w:rsidRPr="00107556">
        <w:rPr>
          <w:rStyle w:val="informtitle"/>
          <w:rFonts w:ascii="Arial" w:hAnsi="Arial" w:cs="Arial"/>
          <w:sz w:val="20"/>
          <w:szCs w:val="20"/>
        </w:rPr>
        <w:lastRenderedPageBreak/>
        <w:t>Días de cierre de los museos y recintos arqueológicos en todo Grecia: 25 y 26 de Diciembre, 1 de Enero,</w:t>
      </w:r>
      <w:r w:rsidR="008751C4" w:rsidRPr="00107556">
        <w:rPr>
          <w:rStyle w:val="informtitle"/>
          <w:rFonts w:ascii="Arial" w:hAnsi="Arial" w:cs="Arial"/>
          <w:sz w:val="20"/>
          <w:szCs w:val="20"/>
        </w:rPr>
        <w:t xml:space="preserve"> </w:t>
      </w:r>
      <w:r w:rsidRPr="00107556">
        <w:rPr>
          <w:rStyle w:val="informtitle"/>
          <w:rFonts w:ascii="Arial" w:hAnsi="Arial" w:cs="Arial"/>
          <w:sz w:val="20"/>
          <w:szCs w:val="20"/>
        </w:rPr>
        <w:t>25 de Marzo,</w:t>
      </w:r>
    </w:p>
    <w:p w14:paraId="147F2776" w14:textId="75ECC2D9" w:rsidR="00AA5B72" w:rsidRPr="00107556" w:rsidRDefault="00FA0636" w:rsidP="007C3A24">
      <w:pPr>
        <w:pStyle w:val="Prrafodelista"/>
        <w:numPr>
          <w:ilvl w:val="0"/>
          <w:numId w:val="10"/>
        </w:numPr>
        <w:spacing w:after="120" w:line="240" w:lineRule="auto"/>
        <w:ind w:right="49"/>
        <w:jc w:val="both"/>
        <w:rPr>
          <w:rStyle w:val="informtitle"/>
          <w:rFonts w:ascii="Arial" w:hAnsi="Arial" w:cs="Arial"/>
          <w:sz w:val="20"/>
          <w:szCs w:val="20"/>
        </w:rPr>
      </w:pPr>
      <w:r w:rsidRPr="00107556">
        <w:rPr>
          <w:rStyle w:val="informtitle"/>
          <w:rFonts w:ascii="Arial" w:hAnsi="Arial" w:cs="Arial"/>
          <w:sz w:val="20"/>
          <w:szCs w:val="20"/>
        </w:rPr>
        <w:t>E</w:t>
      </w:r>
      <w:r w:rsidR="00AA5B72" w:rsidRPr="00107556">
        <w:rPr>
          <w:rStyle w:val="informtitle"/>
          <w:rFonts w:ascii="Arial" w:hAnsi="Arial" w:cs="Arial"/>
          <w:sz w:val="20"/>
          <w:szCs w:val="20"/>
        </w:rPr>
        <w:t>l día 1 de Mayo (Día del trabajador) y 28 de Abril (Domingo de Pascua) permanecerán cerrados.</w:t>
      </w:r>
    </w:p>
    <w:p w14:paraId="6D19882C" w14:textId="034A4321" w:rsidR="00AA5B72" w:rsidRPr="00107556" w:rsidRDefault="00AA5B72" w:rsidP="007C3A24">
      <w:pPr>
        <w:pStyle w:val="Prrafodelista"/>
        <w:numPr>
          <w:ilvl w:val="0"/>
          <w:numId w:val="10"/>
        </w:numPr>
        <w:spacing w:after="120" w:line="240" w:lineRule="auto"/>
        <w:ind w:right="49"/>
        <w:jc w:val="both"/>
        <w:rPr>
          <w:rStyle w:val="informtitle"/>
          <w:rFonts w:ascii="Arial" w:hAnsi="Arial" w:cs="Arial"/>
          <w:sz w:val="20"/>
          <w:szCs w:val="20"/>
        </w:rPr>
      </w:pPr>
      <w:r w:rsidRPr="00107556">
        <w:rPr>
          <w:rStyle w:val="informtitle"/>
          <w:rFonts w:ascii="Arial" w:hAnsi="Arial" w:cs="Arial"/>
          <w:sz w:val="20"/>
          <w:szCs w:val="20"/>
        </w:rPr>
        <w:t>La empresa reserva el derecho de cancelar alguna salida de las arriba programadas en caso de no alcanzar el número mínimo de participación.</w:t>
      </w:r>
    </w:p>
    <w:p w14:paraId="7587BD07" w14:textId="77777777" w:rsidR="00764A33" w:rsidRPr="00107556" w:rsidRDefault="00764A33" w:rsidP="007C3A24">
      <w:pPr>
        <w:spacing w:after="120" w:line="240" w:lineRule="auto"/>
        <w:ind w:right="49"/>
        <w:rPr>
          <w:rStyle w:val="informtitle"/>
          <w:rFonts w:cs="Arial"/>
          <w:sz w:val="20"/>
          <w:szCs w:val="20"/>
        </w:rPr>
      </w:pPr>
    </w:p>
    <w:p w14:paraId="70CABA36" w14:textId="7CA119A2" w:rsidR="00FA0636" w:rsidRPr="00107556" w:rsidRDefault="00FA0636" w:rsidP="007C3A24">
      <w:pPr>
        <w:spacing w:after="120" w:line="240" w:lineRule="auto"/>
        <w:ind w:right="49"/>
        <w:rPr>
          <w:rStyle w:val="informtitle"/>
          <w:rFonts w:cs="Arial"/>
          <w:b/>
          <w:sz w:val="20"/>
          <w:szCs w:val="20"/>
        </w:rPr>
      </w:pPr>
      <w:r w:rsidRPr="00107556">
        <w:rPr>
          <w:rStyle w:val="informtitle"/>
          <w:rFonts w:cs="Arial"/>
          <w:b/>
          <w:sz w:val="20"/>
          <w:szCs w:val="20"/>
        </w:rPr>
        <w:t>PAGOS para los paquetes Atenas y Recorridos</w:t>
      </w:r>
    </w:p>
    <w:p w14:paraId="2C569E48" w14:textId="77777777" w:rsidR="00FA0636" w:rsidRPr="00107556" w:rsidRDefault="00FA0636" w:rsidP="007C3A24">
      <w:pPr>
        <w:pStyle w:val="Prrafodelista"/>
        <w:numPr>
          <w:ilvl w:val="0"/>
          <w:numId w:val="106"/>
        </w:numPr>
        <w:spacing w:after="120" w:line="240" w:lineRule="auto"/>
        <w:ind w:right="49"/>
        <w:jc w:val="both"/>
        <w:rPr>
          <w:rStyle w:val="informtitle"/>
          <w:rFonts w:ascii="Arial" w:hAnsi="Arial" w:cs="Arial"/>
          <w:sz w:val="20"/>
          <w:szCs w:val="20"/>
        </w:rPr>
      </w:pPr>
      <w:r w:rsidRPr="00107556">
        <w:rPr>
          <w:rStyle w:val="informtitle"/>
          <w:rFonts w:ascii="Arial" w:hAnsi="Arial" w:cs="Arial"/>
          <w:sz w:val="20"/>
          <w:szCs w:val="20"/>
        </w:rPr>
        <w:t xml:space="preserve">El pago deberá ser depositado 30 días antes de la llegada del cliente. Las reservas hechas con plazo inferior a los 30 días antes de la fecha de llegada del cliente, deberán ser acompañadas por el pago total de la misma. En el caso de no recibir el depósito o el pago final en el momento indicado, la reserva será automáticamente cancelada. </w:t>
      </w:r>
    </w:p>
    <w:p w14:paraId="686AEE49" w14:textId="3AEDD4CD" w:rsidR="00FA0636" w:rsidRPr="00107556" w:rsidRDefault="00FA0636" w:rsidP="007C3A24">
      <w:pPr>
        <w:pStyle w:val="Prrafodelista"/>
        <w:numPr>
          <w:ilvl w:val="0"/>
          <w:numId w:val="106"/>
        </w:numPr>
        <w:spacing w:after="120" w:line="240" w:lineRule="auto"/>
        <w:ind w:right="49"/>
        <w:jc w:val="both"/>
        <w:rPr>
          <w:rStyle w:val="informtitle"/>
          <w:rFonts w:ascii="Arial" w:hAnsi="Arial" w:cs="Arial"/>
          <w:sz w:val="20"/>
          <w:szCs w:val="20"/>
        </w:rPr>
      </w:pPr>
      <w:r w:rsidRPr="00107556">
        <w:rPr>
          <w:rStyle w:val="informtitle"/>
          <w:rFonts w:ascii="Arial" w:hAnsi="Arial" w:cs="Arial"/>
          <w:sz w:val="20"/>
          <w:szCs w:val="20"/>
        </w:rPr>
        <w:t>Los pagos se tendrán que realizar con transferencias bancarias. En caso de pago con tarjetas de crédito (VISA y MASTER CARD) habrá un suplemento del 1.5%.</w:t>
      </w:r>
    </w:p>
    <w:p w14:paraId="1A1AA3A2" w14:textId="77777777" w:rsidR="00FA0636" w:rsidRPr="00107556" w:rsidRDefault="00FA0636" w:rsidP="007C3A24">
      <w:pPr>
        <w:spacing w:after="120" w:line="240" w:lineRule="auto"/>
        <w:ind w:right="49"/>
        <w:rPr>
          <w:rStyle w:val="informtitle"/>
          <w:rFonts w:cs="Arial"/>
          <w:sz w:val="20"/>
          <w:szCs w:val="20"/>
        </w:rPr>
      </w:pPr>
    </w:p>
    <w:p w14:paraId="0F1EC4D4" w14:textId="027E6154" w:rsidR="00764A33" w:rsidRPr="00107556" w:rsidRDefault="00917558" w:rsidP="007C3A24">
      <w:pPr>
        <w:pStyle w:val="Prrafodelista"/>
        <w:spacing w:after="120" w:line="240" w:lineRule="auto"/>
        <w:ind w:left="0" w:right="49"/>
        <w:rPr>
          <w:rStyle w:val="informtitle"/>
          <w:rFonts w:ascii="Arial" w:hAnsi="Arial" w:cs="Arial"/>
          <w:b/>
          <w:sz w:val="20"/>
          <w:szCs w:val="20"/>
        </w:rPr>
      </w:pPr>
      <w:r w:rsidRPr="00107556">
        <w:rPr>
          <w:rStyle w:val="informtitle"/>
          <w:rFonts w:ascii="Arial" w:hAnsi="Arial" w:cs="Arial"/>
          <w:b/>
          <w:sz w:val="20"/>
          <w:szCs w:val="20"/>
        </w:rPr>
        <w:t>POLÍTICA</w:t>
      </w:r>
      <w:r w:rsidR="00764A33" w:rsidRPr="00107556">
        <w:rPr>
          <w:rStyle w:val="informtitle"/>
          <w:rFonts w:ascii="Arial" w:hAnsi="Arial" w:cs="Arial"/>
          <w:b/>
          <w:sz w:val="20"/>
          <w:szCs w:val="20"/>
        </w:rPr>
        <w:t xml:space="preserve"> DE </w:t>
      </w:r>
      <w:r w:rsidRPr="00107556">
        <w:rPr>
          <w:rStyle w:val="informtitle"/>
          <w:rFonts w:ascii="Arial" w:hAnsi="Arial" w:cs="Arial"/>
          <w:b/>
          <w:sz w:val="20"/>
          <w:szCs w:val="20"/>
        </w:rPr>
        <w:t>CANCELACIÓN</w:t>
      </w:r>
      <w:r w:rsidR="00764A33" w:rsidRPr="00107556">
        <w:rPr>
          <w:rStyle w:val="informtitle"/>
          <w:rFonts w:ascii="Arial" w:hAnsi="Arial" w:cs="Arial"/>
          <w:b/>
          <w:sz w:val="20"/>
          <w:szCs w:val="20"/>
        </w:rPr>
        <w:t xml:space="preserve"> para Reservas con Atenas y Recorridos.</w:t>
      </w:r>
    </w:p>
    <w:p w14:paraId="2A71A081" w14:textId="1AA4C8C5" w:rsidR="00764A33" w:rsidRPr="00107556" w:rsidRDefault="00764A33" w:rsidP="007C3A24">
      <w:pPr>
        <w:pStyle w:val="Prrafodelista"/>
        <w:numPr>
          <w:ilvl w:val="0"/>
          <w:numId w:val="13"/>
        </w:numPr>
        <w:spacing w:after="120" w:line="240" w:lineRule="auto"/>
        <w:ind w:right="49"/>
        <w:rPr>
          <w:rStyle w:val="informtitle"/>
          <w:rFonts w:ascii="Arial" w:hAnsi="Arial" w:cs="Arial"/>
          <w:sz w:val="20"/>
          <w:szCs w:val="20"/>
        </w:rPr>
      </w:pPr>
      <w:r w:rsidRPr="00107556">
        <w:rPr>
          <w:rStyle w:val="informtitle"/>
          <w:rFonts w:ascii="Arial" w:hAnsi="Arial" w:cs="Arial"/>
          <w:sz w:val="20"/>
          <w:szCs w:val="20"/>
        </w:rPr>
        <w:t>44 - 31 días antes de la salida: 20% gastos de cancelación (pérdida del depósito)</w:t>
      </w:r>
    </w:p>
    <w:p w14:paraId="64274423" w14:textId="6E81ADC0" w:rsidR="00764A33" w:rsidRPr="00107556" w:rsidRDefault="00764A33" w:rsidP="007C3A24">
      <w:pPr>
        <w:pStyle w:val="Prrafodelista"/>
        <w:numPr>
          <w:ilvl w:val="0"/>
          <w:numId w:val="13"/>
        </w:numPr>
        <w:spacing w:after="120" w:line="240" w:lineRule="auto"/>
        <w:ind w:right="49"/>
        <w:rPr>
          <w:rStyle w:val="informtitle"/>
          <w:rFonts w:ascii="Arial" w:hAnsi="Arial" w:cs="Arial"/>
          <w:sz w:val="20"/>
          <w:szCs w:val="20"/>
        </w:rPr>
      </w:pPr>
      <w:r w:rsidRPr="00107556">
        <w:rPr>
          <w:rStyle w:val="informtitle"/>
          <w:rFonts w:ascii="Arial" w:hAnsi="Arial" w:cs="Arial"/>
          <w:sz w:val="20"/>
          <w:szCs w:val="20"/>
        </w:rPr>
        <w:t xml:space="preserve">30 - 16 días antes de la salida: 50% </w:t>
      </w:r>
      <w:r w:rsidR="00917558" w:rsidRPr="00107556">
        <w:rPr>
          <w:rStyle w:val="informtitle"/>
          <w:rFonts w:ascii="Arial" w:hAnsi="Arial" w:cs="Arial"/>
          <w:sz w:val="20"/>
          <w:szCs w:val="20"/>
        </w:rPr>
        <w:t>gastos de cancelación</w:t>
      </w:r>
    </w:p>
    <w:p w14:paraId="516DD34C" w14:textId="3E14E02F" w:rsidR="00764A33" w:rsidRPr="00107556" w:rsidRDefault="00764A33" w:rsidP="007C3A24">
      <w:pPr>
        <w:pStyle w:val="Prrafodelista"/>
        <w:numPr>
          <w:ilvl w:val="0"/>
          <w:numId w:val="13"/>
        </w:numPr>
        <w:spacing w:after="120" w:line="240" w:lineRule="auto"/>
        <w:ind w:right="49"/>
        <w:rPr>
          <w:rStyle w:val="informtitle"/>
          <w:rFonts w:ascii="Arial" w:hAnsi="Arial" w:cs="Arial"/>
          <w:sz w:val="20"/>
          <w:szCs w:val="20"/>
        </w:rPr>
      </w:pPr>
      <w:r w:rsidRPr="00107556">
        <w:rPr>
          <w:rStyle w:val="informtitle"/>
          <w:rFonts w:ascii="Arial" w:hAnsi="Arial" w:cs="Arial"/>
          <w:sz w:val="20"/>
          <w:szCs w:val="20"/>
        </w:rPr>
        <w:t>15 - 08 días antes de la salida: 75% gastos de</w:t>
      </w:r>
      <w:r w:rsidR="00917558" w:rsidRPr="00107556">
        <w:rPr>
          <w:rStyle w:val="informtitle"/>
          <w:rFonts w:ascii="Arial" w:hAnsi="Arial" w:cs="Arial"/>
          <w:sz w:val="20"/>
          <w:szCs w:val="20"/>
        </w:rPr>
        <w:t xml:space="preserve"> cancelación</w:t>
      </w:r>
    </w:p>
    <w:p w14:paraId="2423B117" w14:textId="08741C44" w:rsidR="00764A33" w:rsidRPr="00107556" w:rsidRDefault="00764A33" w:rsidP="007C3A24">
      <w:pPr>
        <w:pStyle w:val="Prrafodelista"/>
        <w:numPr>
          <w:ilvl w:val="0"/>
          <w:numId w:val="13"/>
        </w:numPr>
        <w:spacing w:after="120" w:line="240" w:lineRule="auto"/>
        <w:ind w:right="49"/>
        <w:rPr>
          <w:rStyle w:val="informtitle"/>
          <w:rFonts w:ascii="Arial" w:hAnsi="Arial" w:cs="Arial"/>
          <w:sz w:val="20"/>
          <w:szCs w:val="20"/>
        </w:rPr>
      </w:pPr>
      <w:r w:rsidRPr="00107556">
        <w:rPr>
          <w:rStyle w:val="informtitle"/>
          <w:rFonts w:ascii="Arial" w:hAnsi="Arial" w:cs="Arial"/>
          <w:sz w:val="20"/>
          <w:szCs w:val="20"/>
        </w:rPr>
        <w:t>07 días o menos antes de la salida: 100% gastos de cancelación</w:t>
      </w:r>
    </w:p>
    <w:p w14:paraId="3ED41926" w14:textId="77777777" w:rsidR="00AA5B72" w:rsidRPr="00107556" w:rsidRDefault="00AA5B72" w:rsidP="007C3A24">
      <w:pPr>
        <w:widowControl w:val="0"/>
        <w:autoSpaceDE w:val="0"/>
        <w:autoSpaceDN w:val="0"/>
        <w:adjustRightInd w:val="0"/>
        <w:spacing w:after="120" w:line="240" w:lineRule="auto"/>
        <w:ind w:right="49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46B7FFE1" w14:textId="727CF51C" w:rsidR="00EE21A2" w:rsidRPr="00107556" w:rsidRDefault="00AF63CC" w:rsidP="007C3A24">
      <w:pPr>
        <w:widowControl w:val="0"/>
        <w:autoSpaceDE w:val="0"/>
        <w:autoSpaceDN w:val="0"/>
        <w:adjustRightInd w:val="0"/>
        <w:spacing w:after="120" w:line="240" w:lineRule="auto"/>
        <w:ind w:right="49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  <w:r w:rsidRPr="00107556">
        <w:rPr>
          <w:rFonts w:cs="Arial"/>
          <w:b/>
          <w:bCs/>
          <w:color w:val="1F487C"/>
          <w:sz w:val="20"/>
          <w:szCs w:val="20"/>
          <w:u w:val="single"/>
        </w:rPr>
        <w:t>CONDICIONES GENERALES</w:t>
      </w:r>
    </w:p>
    <w:p w14:paraId="2C60891E" w14:textId="77777777" w:rsidR="00AF63CC" w:rsidRPr="00107556" w:rsidRDefault="00AF63CC" w:rsidP="007C3A24">
      <w:pPr>
        <w:widowControl w:val="0"/>
        <w:autoSpaceDE w:val="0"/>
        <w:autoSpaceDN w:val="0"/>
        <w:adjustRightInd w:val="0"/>
        <w:spacing w:after="120" w:line="240" w:lineRule="auto"/>
        <w:ind w:right="49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11DE579A" w14:textId="4EA68758" w:rsidR="007B6275" w:rsidRPr="00107556" w:rsidRDefault="007B6275" w:rsidP="007C3A24">
      <w:pPr>
        <w:pStyle w:val="Default"/>
        <w:numPr>
          <w:ilvl w:val="0"/>
          <w:numId w:val="7"/>
        </w:numPr>
        <w:spacing w:after="120"/>
        <w:ind w:right="49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107556">
        <w:rPr>
          <w:rFonts w:ascii="Arial" w:hAnsi="Arial" w:cs="Arial"/>
          <w:color w:val="auto"/>
          <w:sz w:val="20"/>
          <w:szCs w:val="20"/>
          <w:lang w:val="es-MX"/>
        </w:rPr>
        <w:t>Se requiere visado con entradas Múltiple Schenge de algunos países determinados.</w:t>
      </w:r>
    </w:p>
    <w:p w14:paraId="19D36486" w14:textId="65A30D03" w:rsidR="007B6275" w:rsidRPr="00107556" w:rsidRDefault="007B6275" w:rsidP="007C3A24">
      <w:pPr>
        <w:pStyle w:val="Default"/>
        <w:numPr>
          <w:ilvl w:val="0"/>
          <w:numId w:val="7"/>
        </w:numPr>
        <w:spacing w:after="120"/>
        <w:ind w:right="49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107556">
        <w:rPr>
          <w:rFonts w:ascii="Arial" w:hAnsi="Arial" w:cs="Arial"/>
          <w:color w:val="auto"/>
          <w:sz w:val="20"/>
          <w:szCs w:val="20"/>
          <w:lang w:val="es-MX"/>
        </w:rPr>
        <w:t xml:space="preserve">Todos los itinerarios están sujetos a posibles cambios sin previo aviso. El orden de los lugares a visitar puede sufrir variaciones sobre el programa original por circunstancias ajenas a nuestra voluntad. </w:t>
      </w:r>
    </w:p>
    <w:p w14:paraId="5DC41749" w14:textId="77777777" w:rsidR="007B6275" w:rsidRPr="00107556" w:rsidRDefault="007B6275" w:rsidP="007C3A24">
      <w:pPr>
        <w:pStyle w:val="Default"/>
        <w:numPr>
          <w:ilvl w:val="0"/>
          <w:numId w:val="7"/>
        </w:numPr>
        <w:spacing w:after="120"/>
        <w:ind w:right="49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107556">
        <w:rPr>
          <w:rFonts w:ascii="Arial" w:hAnsi="Arial" w:cs="Arial"/>
          <w:color w:val="auto"/>
          <w:sz w:val="20"/>
          <w:szCs w:val="20"/>
          <w:lang w:val="es-MX"/>
        </w:rPr>
        <w:t xml:space="preserve">En caso de no haber disponibilidad en los hoteles mencionados se utilizarán hoteles similares. </w:t>
      </w:r>
    </w:p>
    <w:p w14:paraId="1AFFBFBA" w14:textId="77777777" w:rsidR="002A5722" w:rsidRPr="00107556" w:rsidRDefault="007B6275" w:rsidP="007C3A24">
      <w:pPr>
        <w:pStyle w:val="Default"/>
        <w:numPr>
          <w:ilvl w:val="0"/>
          <w:numId w:val="7"/>
        </w:numPr>
        <w:spacing w:after="120"/>
        <w:ind w:right="49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107556">
        <w:rPr>
          <w:rFonts w:ascii="Arial" w:hAnsi="Arial" w:cs="Arial"/>
          <w:color w:val="auto"/>
          <w:sz w:val="20"/>
          <w:szCs w:val="20"/>
          <w:lang w:val="es-MX"/>
        </w:rPr>
        <w:t xml:space="preserve">Excursiones y </w:t>
      </w:r>
      <w:r w:rsidR="00122415" w:rsidRPr="00107556">
        <w:rPr>
          <w:rFonts w:ascii="Arial" w:hAnsi="Arial" w:cs="Arial"/>
          <w:color w:val="auto"/>
          <w:sz w:val="20"/>
          <w:szCs w:val="20"/>
          <w:lang w:val="es-MX"/>
        </w:rPr>
        <w:t>recorridos</w:t>
      </w:r>
      <w:r w:rsidRPr="00107556">
        <w:rPr>
          <w:rFonts w:ascii="Arial" w:hAnsi="Arial" w:cs="Arial"/>
          <w:color w:val="auto"/>
          <w:sz w:val="20"/>
          <w:szCs w:val="20"/>
          <w:lang w:val="es-MX"/>
        </w:rPr>
        <w:t xml:space="preserve">: Los </w:t>
      </w:r>
      <w:r w:rsidR="00122415" w:rsidRPr="00107556">
        <w:rPr>
          <w:rFonts w:ascii="Arial" w:hAnsi="Arial" w:cs="Arial"/>
          <w:color w:val="auto"/>
          <w:sz w:val="20"/>
          <w:szCs w:val="20"/>
          <w:lang w:val="es-MX"/>
        </w:rPr>
        <w:t>recorridos</w:t>
      </w:r>
      <w:r w:rsidRPr="00107556">
        <w:rPr>
          <w:rFonts w:ascii="Arial" w:hAnsi="Arial" w:cs="Arial"/>
          <w:color w:val="auto"/>
          <w:sz w:val="20"/>
          <w:szCs w:val="20"/>
          <w:lang w:val="es-MX"/>
        </w:rPr>
        <w:t xml:space="preserve"> incluyen autobús con aire acondicionado y guía profesional en español.</w:t>
      </w:r>
    </w:p>
    <w:p w14:paraId="46BE249C" w14:textId="2E538CE6" w:rsidR="007B6275" w:rsidRPr="00107556" w:rsidRDefault="002A5722" w:rsidP="007C3A24">
      <w:pPr>
        <w:pStyle w:val="Default"/>
        <w:numPr>
          <w:ilvl w:val="0"/>
          <w:numId w:val="7"/>
        </w:numPr>
        <w:spacing w:after="120"/>
        <w:ind w:right="49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107556">
        <w:rPr>
          <w:rFonts w:ascii="Arial" w:hAnsi="Arial" w:cs="Arial"/>
          <w:color w:val="auto"/>
          <w:sz w:val="20"/>
          <w:szCs w:val="20"/>
          <w:u w:val="single"/>
          <w:lang w:val="es-MX"/>
        </w:rPr>
        <w:t>N</w:t>
      </w:r>
      <w:r w:rsidR="007B6275" w:rsidRPr="00107556">
        <w:rPr>
          <w:rFonts w:ascii="Arial" w:hAnsi="Arial" w:cs="Arial"/>
          <w:color w:val="auto"/>
          <w:sz w:val="20"/>
          <w:szCs w:val="20"/>
          <w:u w:val="single"/>
          <w:lang w:val="es-MX"/>
        </w:rPr>
        <w:t xml:space="preserve">o se incluye en los paquetes y </w:t>
      </w:r>
      <w:r w:rsidRPr="00107556">
        <w:rPr>
          <w:rFonts w:ascii="Arial" w:hAnsi="Arial" w:cs="Arial"/>
          <w:color w:val="auto"/>
          <w:sz w:val="20"/>
          <w:szCs w:val="20"/>
          <w:u w:val="single"/>
          <w:lang w:val="es-MX"/>
        </w:rPr>
        <w:t>es</w:t>
      </w:r>
      <w:r w:rsidR="007B6275" w:rsidRPr="00107556">
        <w:rPr>
          <w:rFonts w:ascii="Arial" w:hAnsi="Arial" w:cs="Arial"/>
          <w:color w:val="auto"/>
          <w:sz w:val="20"/>
          <w:szCs w:val="20"/>
          <w:u w:val="single"/>
          <w:lang w:val="es-MX"/>
        </w:rPr>
        <w:t xml:space="preserve"> opcional</w:t>
      </w:r>
      <w:r w:rsidRPr="00107556">
        <w:rPr>
          <w:rFonts w:ascii="Arial" w:hAnsi="Arial" w:cs="Arial"/>
          <w:color w:val="auto"/>
          <w:sz w:val="20"/>
          <w:szCs w:val="20"/>
          <w:lang w:val="es-MX"/>
        </w:rPr>
        <w:t xml:space="preserve"> lo</w:t>
      </w:r>
      <w:r w:rsidR="007B6275" w:rsidRPr="00107556">
        <w:rPr>
          <w:rFonts w:ascii="Arial" w:hAnsi="Arial" w:cs="Arial"/>
          <w:color w:val="auto"/>
          <w:sz w:val="20"/>
          <w:szCs w:val="20"/>
          <w:lang w:val="es-MX"/>
        </w:rPr>
        <w:t xml:space="preserve"> que </w:t>
      </w:r>
      <w:r w:rsidRPr="00107556">
        <w:rPr>
          <w:rFonts w:ascii="Arial" w:hAnsi="Arial" w:cs="Arial"/>
          <w:color w:val="auto"/>
          <w:sz w:val="20"/>
          <w:szCs w:val="20"/>
          <w:lang w:val="es-MX"/>
        </w:rPr>
        <w:t>no venga mencionado en el itinerario.</w:t>
      </w:r>
    </w:p>
    <w:p w14:paraId="078F4D64" w14:textId="77777777" w:rsidR="007B6275" w:rsidRPr="00107556" w:rsidRDefault="007B6275" w:rsidP="007C3A24">
      <w:pPr>
        <w:pStyle w:val="Default"/>
        <w:spacing w:after="120"/>
        <w:ind w:right="49"/>
        <w:rPr>
          <w:rFonts w:ascii="Arial" w:hAnsi="Arial" w:cs="Arial"/>
          <w:b/>
          <w:bCs/>
          <w:sz w:val="20"/>
          <w:szCs w:val="20"/>
          <w:u w:val="single"/>
          <w:lang w:val="es-MX"/>
        </w:rPr>
      </w:pPr>
    </w:p>
    <w:p w14:paraId="5073E0CC" w14:textId="77777777" w:rsidR="007B6275" w:rsidRPr="00107556" w:rsidRDefault="007B6275" w:rsidP="007C3A24">
      <w:pPr>
        <w:pStyle w:val="Default"/>
        <w:spacing w:after="120"/>
        <w:ind w:right="49"/>
        <w:rPr>
          <w:rFonts w:ascii="Arial" w:hAnsi="Arial" w:cs="Arial"/>
          <w:sz w:val="20"/>
          <w:szCs w:val="20"/>
          <w:u w:val="single"/>
          <w:lang w:val="es-MX"/>
        </w:rPr>
      </w:pPr>
      <w:r w:rsidRPr="00107556">
        <w:rPr>
          <w:rFonts w:ascii="Arial" w:hAnsi="Arial" w:cs="Arial"/>
          <w:b/>
          <w:bCs/>
          <w:sz w:val="20"/>
          <w:szCs w:val="20"/>
          <w:u w:val="single"/>
          <w:lang w:val="es-MX"/>
        </w:rPr>
        <w:t xml:space="preserve">Precios </w:t>
      </w:r>
    </w:p>
    <w:p w14:paraId="47316956" w14:textId="77777777" w:rsidR="00B541A8" w:rsidRPr="00107556" w:rsidRDefault="007B6275" w:rsidP="007C3A24">
      <w:pPr>
        <w:pStyle w:val="Default"/>
        <w:spacing w:after="120"/>
        <w:ind w:right="49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107556">
        <w:rPr>
          <w:rFonts w:ascii="Arial" w:hAnsi="Arial" w:cs="Arial"/>
          <w:color w:val="auto"/>
          <w:sz w:val="20"/>
          <w:szCs w:val="20"/>
          <w:lang w:val="es-MX"/>
        </w:rPr>
        <w:t xml:space="preserve">Todos los precios mencionados, están sujetos a cambios sin previo aviso debido a: </w:t>
      </w:r>
    </w:p>
    <w:p w14:paraId="0548EE69" w14:textId="768B5DC6" w:rsidR="00B541A8" w:rsidRPr="00107556" w:rsidRDefault="00B541A8" w:rsidP="007C3A24">
      <w:pPr>
        <w:pStyle w:val="Default"/>
        <w:numPr>
          <w:ilvl w:val="0"/>
          <w:numId w:val="6"/>
        </w:numPr>
        <w:spacing w:after="120"/>
        <w:ind w:right="49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107556">
        <w:rPr>
          <w:rFonts w:ascii="Arial" w:hAnsi="Arial" w:cs="Arial"/>
          <w:color w:val="auto"/>
          <w:sz w:val="20"/>
          <w:szCs w:val="20"/>
          <w:lang w:val="es-MX"/>
        </w:rPr>
        <w:t>Aumento</w:t>
      </w:r>
      <w:r w:rsidR="007B6275" w:rsidRPr="00107556">
        <w:rPr>
          <w:rFonts w:ascii="Arial" w:hAnsi="Arial" w:cs="Arial"/>
          <w:color w:val="auto"/>
          <w:sz w:val="20"/>
          <w:szCs w:val="20"/>
          <w:lang w:val="es-MX"/>
        </w:rPr>
        <w:t xml:space="preserve"> de los impuestos estatales</w:t>
      </w:r>
    </w:p>
    <w:p w14:paraId="0D8C96D6" w14:textId="535391A4" w:rsidR="00B541A8" w:rsidRPr="00107556" w:rsidRDefault="00B541A8" w:rsidP="007C3A24">
      <w:pPr>
        <w:pStyle w:val="Default"/>
        <w:numPr>
          <w:ilvl w:val="0"/>
          <w:numId w:val="6"/>
        </w:numPr>
        <w:spacing w:after="120"/>
        <w:ind w:right="49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107556">
        <w:rPr>
          <w:rFonts w:ascii="Arial" w:hAnsi="Arial" w:cs="Arial"/>
          <w:color w:val="auto"/>
          <w:sz w:val="20"/>
          <w:szCs w:val="20"/>
          <w:lang w:val="es-MX"/>
        </w:rPr>
        <w:t>Aumento</w:t>
      </w:r>
      <w:r w:rsidR="007B6275" w:rsidRPr="00107556">
        <w:rPr>
          <w:rFonts w:ascii="Arial" w:hAnsi="Arial" w:cs="Arial"/>
          <w:color w:val="auto"/>
          <w:sz w:val="20"/>
          <w:szCs w:val="20"/>
          <w:lang w:val="es-MX"/>
        </w:rPr>
        <w:t xml:space="preserve"> de los precios de las entradas en lugares arqueológicos y museos</w:t>
      </w:r>
    </w:p>
    <w:p w14:paraId="1149F06F" w14:textId="562DEE48" w:rsidR="00B541A8" w:rsidRPr="00107556" w:rsidRDefault="00B541A8" w:rsidP="007C3A24">
      <w:pPr>
        <w:pStyle w:val="Default"/>
        <w:numPr>
          <w:ilvl w:val="0"/>
          <w:numId w:val="6"/>
        </w:numPr>
        <w:spacing w:after="120"/>
        <w:ind w:right="49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107556">
        <w:rPr>
          <w:rFonts w:ascii="Arial" w:hAnsi="Arial" w:cs="Arial"/>
          <w:color w:val="auto"/>
          <w:sz w:val="20"/>
          <w:szCs w:val="20"/>
          <w:lang w:val="es-MX"/>
        </w:rPr>
        <w:t>Aumento</w:t>
      </w:r>
      <w:r w:rsidR="007B6275" w:rsidRPr="00107556">
        <w:rPr>
          <w:rFonts w:ascii="Arial" w:hAnsi="Arial" w:cs="Arial"/>
          <w:color w:val="auto"/>
          <w:sz w:val="20"/>
          <w:szCs w:val="20"/>
          <w:lang w:val="es-MX"/>
        </w:rPr>
        <w:t xml:space="preserve"> de los precios de los </w:t>
      </w:r>
      <w:r w:rsidRPr="00107556">
        <w:rPr>
          <w:rFonts w:ascii="Arial" w:hAnsi="Arial" w:cs="Arial"/>
          <w:color w:val="auto"/>
          <w:sz w:val="20"/>
          <w:szCs w:val="20"/>
          <w:lang w:val="es-MX"/>
        </w:rPr>
        <w:t>combustibles</w:t>
      </w:r>
    </w:p>
    <w:p w14:paraId="154F7177" w14:textId="1089262C" w:rsidR="00B541A8" w:rsidRPr="00107556" w:rsidRDefault="00B541A8" w:rsidP="007C3A24">
      <w:pPr>
        <w:pStyle w:val="Default"/>
        <w:numPr>
          <w:ilvl w:val="0"/>
          <w:numId w:val="6"/>
        </w:numPr>
        <w:spacing w:after="120"/>
        <w:ind w:right="49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107556">
        <w:rPr>
          <w:rFonts w:ascii="Arial" w:hAnsi="Arial" w:cs="Arial"/>
          <w:color w:val="auto"/>
          <w:sz w:val="20"/>
          <w:szCs w:val="20"/>
          <w:lang w:val="es-MX"/>
        </w:rPr>
        <w:t>Fluctuación</w:t>
      </w:r>
      <w:r w:rsidR="007B6275" w:rsidRPr="00107556">
        <w:rPr>
          <w:rFonts w:ascii="Arial" w:hAnsi="Arial" w:cs="Arial"/>
          <w:color w:val="auto"/>
          <w:sz w:val="20"/>
          <w:szCs w:val="20"/>
          <w:lang w:val="es-MX"/>
        </w:rPr>
        <w:t xml:space="preserve"> del cambio monetario</w:t>
      </w:r>
    </w:p>
    <w:p w14:paraId="0883C941" w14:textId="1D68B1FE" w:rsidR="007B6275" w:rsidRPr="00107556" w:rsidRDefault="00B541A8" w:rsidP="007C3A24">
      <w:pPr>
        <w:pStyle w:val="Default"/>
        <w:numPr>
          <w:ilvl w:val="0"/>
          <w:numId w:val="6"/>
        </w:numPr>
        <w:spacing w:after="120"/>
        <w:ind w:right="49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107556">
        <w:rPr>
          <w:rFonts w:ascii="Arial" w:hAnsi="Arial" w:cs="Arial"/>
          <w:color w:val="auto"/>
          <w:sz w:val="20"/>
          <w:szCs w:val="20"/>
          <w:lang w:val="es-MX"/>
        </w:rPr>
        <w:t>Cambios</w:t>
      </w:r>
      <w:r w:rsidR="007B6275" w:rsidRPr="00107556">
        <w:rPr>
          <w:rFonts w:ascii="Arial" w:hAnsi="Arial" w:cs="Arial"/>
          <w:color w:val="auto"/>
          <w:sz w:val="20"/>
          <w:szCs w:val="20"/>
          <w:lang w:val="es-MX"/>
        </w:rPr>
        <w:t xml:space="preserve"> de precios de los hoteles y de</w:t>
      </w:r>
      <w:r w:rsidR="008751C4" w:rsidRPr="00107556">
        <w:rPr>
          <w:rFonts w:ascii="Arial" w:hAnsi="Arial" w:cs="Arial"/>
          <w:color w:val="auto"/>
          <w:sz w:val="20"/>
          <w:szCs w:val="20"/>
          <w:lang w:val="es-MX"/>
        </w:rPr>
        <w:t xml:space="preserve"> </w:t>
      </w:r>
      <w:r w:rsidR="007B6275" w:rsidRPr="00107556">
        <w:rPr>
          <w:rFonts w:ascii="Arial" w:hAnsi="Arial" w:cs="Arial"/>
          <w:color w:val="auto"/>
          <w:sz w:val="20"/>
          <w:szCs w:val="20"/>
          <w:lang w:val="es-MX"/>
        </w:rPr>
        <w:t xml:space="preserve">las compañías marítimas. </w:t>
      </w:r>
    </w:p>
    <w:p w14:paraId="42CC7F9B" w14:textId="77777777" w:rsidR="007B6275" w:rsidRPr="00107556" w:rsidRDefault="007B6275" w:rsidP="007C3A24">
      <w:pPr>
        <w:pStyle w:val="Default"/>
        <w:numPr>
          <w:ilvl w:val="0"/>
          <w:numId w:val="6"/>
        </w:numPr>
        <w:spacing w:after="120"/>
        <w:ind w:right="49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107556">
        <w:rPr>
          <w:rFonts w:ascii="Arial" w:hAnsi="Arial" w:cs="Arial"/>
          <w:color w:val="auto"/>
          <w:sz w:val="20"/>
          <w:szCs w:val="20"/>
          <w:lang w:val="es-MX"/>
        </w:rPr>
        <w:t>Las propinas en los cruceros son obligatorias, en los demás servicios son voluntarias.</w:t>
      </w:r>
    </w:p>
    <w:p w14:paraId="32DF32C4" w14:textId="56510DED" w:rsidR="00286507" w:rsidRPr="00107556" w:rsidRDefault="00286507" w:rsidP="007C3A24">
      <w:pPr>
        <w:pStyle w:val="Default"/>
        <w:spacing w:after="120"/>
        <w:ind w:right="49"/>
        <w:rPr>
          <w:rFonts w:ascii="Arial" w:hAnsi="Arial" w:cs="Arial"/>
          <w:color w:val="auto"/>
          <w:sz w:val="20"/>
          <w:szCs w:val="20"/>
          <w:lang w:val="es-MX"/>
        </w:rPr>
      </w:pPr>
    </w:p>
    <w:p w14:paraId="60B143D8" w14:textId="0B84A198" w:rsidR="00263E6E" w:rsidRPr="00107556" w:rsidRDefault="00263E6E" w:rsidP="007C3A24">
      <w:pPr>
        <w:pStyle w:val="Default"/>
        <w:spacing w:after="120"/>
        <w:ind w:right="49"/>
        <w:jc w:val="center"/>
        <w:rPr>
          <w:rFonts w:ascii="Arial" w:hAnsi="Arial" w:cs="Arial"/>
          <w:color w:val="auto"/>
          <w:sz w:val="20"/>
          <w:szCs w:val="20"/>
          <w:lang w:val="es-MX"/>
        </w:rPr>
      </w:pPr>
      <w:r w:rsidRPr="00107556">
        <w:rPr>
          <w:rFonts w:ascii="Arial" w:hAnsi="Arial" w:cs="Arial"/>
          <w:color w:val="auto"/>
          <w:sz w:val="20"/>
          <w:szCs w:val="20"/>
          <w:lang w:val="es-MX"/>
        </w:rPr>
        <w:t>PRECIOS SUJETOS A DISPONIBILIDAD Y CAMBIO SIN PREVIO AVISO</w:t>
      </w:r>
    </w:p>
    <w:sectPr w:rsidR="00263E6E" w:rsidRPr="00107556" w:rsidSect="00714A94">
      <w:headerReference w:type="default" r:id="rId8"/>
      <w:footerReference w:type="default" r:id="rId9"/>
      <w:pgSz w:w="12240" w:h="15840"/>
      <w:pgMar w:top="1418" w:right="1276" w:bottom="1418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78D75" w14:textId="77777777" w:rsidR="00404C41" w:rsidRDefault="00404C41" w:rsidP="00671E41">
      <w:pPr>
        <w:spacing w:after="0" w:line="240" w:lineRule="auto"/>
      </w:pPr>
      <w:r>
        <w:separator/>
      </w:r>
    </w:p>
  </w:endnote>
  <w:endnote w:type="continuationSeparator" w:id="0">
    <w:p w14:paraId="74F8FED9" w14:textId="77777777" w:rsidR="00404C41" w:rsidRDefault="00404C41" w:rsidP="00671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C0CE3" w14:textId="16AB7CE2" w:rsidR="00531900" w:rsidRPr="00671E41" w:rsidRDefault="00531900" w:rsidP="00614E53">
    <w:pPr>
      <w:spacing w:before="120" w:after="0" w:line="240" w:lineRule="auto"/>
      <w:ind w:left="-709" w:right="-964"/>
      <w:rPr>
        <w:rFonts w:ascii="Calibri Light" w:hAnsi="Calibri Light"/>
        <w:sz w:val="20"/>
        <w:szCs w:val="20"/>
      </w:rPr>
    </w:pPr>
    <w:r w:rsidRPr="00085A75">
      <w:rPr>
        <w:rFonts w:ascii="Calibri Light" w:hAnsi="Calibri Light"/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A4DEC3C" wp14:editId="6A6C73DD">
              <wp:simplePos x="0" y="0"/>
              <wp:positionH relativeFrom="page">
                <wp:posOffset>3789680</wp:posOffset>
              </wp:positionH>
              <wp:positionV relativeFrom="page">
                <wp:posOffset>9336045</wp:posOffset>
              </wp:positionV>
              <wp:extent cx="625925" cy="431951"/>
              <wp:effectExtent l="0" t="0" r="3175" b="6350"/>
              <wp:wrapNone/>
              <wp:docPr id="6" name="Elip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5925" cy="431951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0DE17" w14:textId="77777777" w:rsidR="00531900" w:rsidRPr="00085A75" w:rsidRDefault="00531900" w:rsidP="00671E41">
                          <w:pPr>
                            <w:pStyle w:val="Piedepgina"/>
                            <w:jc w:val="center"/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</w:pPr>
                          <w:r w:rsidRPr="00085A75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85A75">
                            <w:fldChar w:fldCharType="separate"/>
                          </w:r>
                          <w:r w:rsidR="00593F69" w:rsidRPr="00593F69">
                            <w:rPr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  <w:lang w:val="es-ES"/>
                            </w:rPr>
                            <w:t>2</w:t>
                          </w:r>
                          <w:r w:rsidRPr="00085A75"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A4DEC3C" id="Elipse 6" o:spid="_x0000_s1026" style="position:absolute;left:0;text-align:left;margin-left:298.4pt;margin-top:735.1pt;width:49.3pt;height:34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" fillcolor="#40618b" stroked="f">
              <v:textbox>
                <w:txbxContent>
                  <w:p w14:paraId="0890DE17" w14:textId="77777777" w:rsidR="00531900" w:rsidRPr="00085A75" w:rsidRDefault="00531900" w:rsidP="00671E41">
                    <w:pPr>
                      <w:pStyle w:val="Piedepgina"/>
                      <w:jc w:val="center"/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  <w:r w:rsidRPr="00085A75">
                      <w:fldChar w:fldCharType="begin"/>
                    </w:r>
                    <w:r>
                      <w:instrText>PAGE    \* MERGEFORMAT</w:instrText>
                    </w:r>
                    <w:r w:rsidRPr="00085A75">
                      <w:fldChar w:fldCharType="separate"/>
                    </w:r>
                    <w:r w:rsidR="00593F69" w:rsidRPr="00593F69">
                      <w:rPr>
                        <w:b/>
                        <w:bCs/>
                        <w:noProof/>
                        <w:color w:val="FFFFFF"/>
                        <w:sz w:val="32"/>
                        <w:szCs w:val="32"/>
                        <w:lang w:val="es-ES"/>
                      </w:rPr>
                      <w:t>2</w:t>
                    </w:r>
                    <w:r w:rsidRPr="00085A75"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 w:rsidRPr="00671E41">
      <w:rPr>
        <w:sz w:val="20"/>
        <w:szCs w:val="20"/>
      </w:rPr>
      <w:t>Carretera Tlalnepantla Cuautitlán Km. 16</w:t>
    </w:r>
    <w:r>
      <w:rPr>
        <w:sz w:val="20"/>
        <w:szCs w:val="20"/>
      </w:rPr>
      <w:t xml:space="preserve"> no. 76</w:t>
    </w:r>
    <w:r>
      <w:tab/>
    </w:r>
    <w:r>
      <w:tab/>
    </w:r>
    <w:r>
      <w:tab/>
    </w:r>
    <w:r>
      <w:tab/>
      <w:t xml:space="preserve">                 </w:t>
    </w:r>
    <w:r>
      <w:rPr>
        <w:rFonts w:cs="Arial"/>
        <w:sz w:val="20"/>
        <w:szCs w:val="20"/>
      </w:rPr>
      <w:t xml:space="preserve">Tel. </w:t>
    </w:r>
    <w:r w:rsidRPr="00671E41">
      <w:rPr>
        <w:rFonts w:cs="Arial"/>
        <w:sz w:val="20"/>
        <w:szCs w:val="20"/>
      </w:rPr>
      <w:t>01 55 5264 5237</w:t>
    </w:r>
    <w:r>
      <w:t xml:space="preserve">   </w:t>
    </w:r>
    <w:r w:rsidRPr="003B1AD4">
      <w:rPr>
        <w:sz w:val="20"/>
        <w:szCs w:val="20"/>
      </w:rPr>
      <w:t>www.entornocit.co</w:t>
    </w:r>
    <w:r>
      <w:rPr>
        <w:sz w:val="20"/>
        <w:szCs w:val="20"/>
      </w:rPr>
      <w:t>m</w:t>
    </w:r>
    <w:r w:rsidRPr="003B1AD4">
      <w:rPr>
        <w:sz w:val="20"/>
        <w:szCs w:val="20"/>
      </w:rPr>
      <w:t xml:space="preserve">   </w:t>
    </w:r>
    <w:r>
      <w:tab/>
    </w:r>
    <w:r>
      <w:rPr>
        <w:sz w:val="20"/>
        <w:szCs w:val="20"/>
      </w:rPr>
      <w:t>Barrio</w:t>
    </w:r>
    <w:r w:rsidRPr="00671E41">
      <w:rPr>
        <w:sz w:val="20"/>
        <w:szCs w:val="20"/>
      </w:rPr>
      <w:t xml:space="preserve"> La Concepción</w:t>
    </w:r>
    <w:r w:rsidR="001A1071">
      <w:rPr>
        <w:sz w:val="20"/>
        <w:szCs w:val="20"/>
      </w:rPr>
      <w:t xml:space="preserve"> cp.</w:t>
    </w:r>
    <w:r w:rsidRPr="00671E41">
      <w:rPr>
        <w:sz w:val="20"/>
        <w:szCs w:val="20"/>
      </w:rPr>
      <w:t xml:space="preserve"> 54900, Tultitlán México</w:t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  <w:t xml:space="preserve">                </w:t>
    </w:r>
    <w:r w:rsidRPr="003B1AD4">
      <w:rPr>
        <w:sz w:val="20"/>
        <w:szCs w:val="20"/>
      </w:rPr>
      <w:t>email</w:t>
    </w:r>
    <w:r>
      <w:rPr>
        <w:sz w:val="20"/>
        <w:szCs w:val="20"/>
      </w:rPr>
      <w:t>:</w:t>
    </w:r>
    <w:r w:rsidRPr="003B1AD4">
      <w:rPr>
        <w:sz w:val="20"/>
        <w:szCs w:val="20"/>
      </w:rPr>
      <w:t xml:space="preserve"> </w:t>
    </w:r>
    <w:r>
      <w:rPr>
        <w:sz w:val="20"/>
        <w:szCs w:val="20"/>
      </w:rPr>
      <w:t>cit.reservas</w:t>
    </w:r>
    <w:r w:rsidRPr="003B1AD4">
      <w:rPr>
        <w:sz w:val="20"/>
        <w:szCs w:val="20"/>
      </w:rPr>
      <w:t>@gmail.com</w:t>
    </w:r>
  </w:p>
  <w:p w14:paraId="3F7727DF" w14:textId="77777777" w:rsidR="00531900" w:rsidRDefault="00531900" w:rsidP="00671E41">
    <w:pPr>
      <w:pStyle w:val="Encabezado"/>
      <w:tabs>
        <w:tab w:val="clear" w:pos="4419"/>
        <w:tab w:val="clear" w:pos="8838"/>
      </w:tabs>
      <w:ind w:left="851"/>
      <w:jc w:val="center"/>
    </w:pP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</w:p>
  <w:p w14:paraId="594173D2" w14:textId="77777777" w:rsidR="00531900" w:rsidRDefault="0053190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11686" w14:textId="77777777" w:rsidR="00404C41" w:rsidRDefault="00404C41" w:rsidP="00671E41">
      <w:pPr>
        <w:spacing w:after="0" w:line="240" w:lineRule="auto"/>
      </w:pPr>
      <w:r>
        <w:separator/>
      </w:r>
    </w:p>
  </w:footnote>
  <w:footnote w:type="continuationSeparator" w:id="0">
    <w:p w14:paraId="54B507D4" w14:textId="77777777" w:rsidR="00404C41" w:rsidRDefault="00404C41" w:rsidP="00671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A11AE" w14:textId="1741D0DA" w:rsidR="00531900" w:rsidRPr="00A81FAC" w:rsidRDefault="001A1071" w:rsidP="00614E53">
    <w:pPr>
      <w:pStyle w:val="Encabezado"/>
      <w:tabs>
        <w:tab w:val="clear" w:pos="4419"/>
        <w:tab w:val="clear" w:pos="8838"/>
      </w:tabs>
      <w:ind w:left="142"/>
      <w:jc w:val="center"/>
      <w:rPr>
        <w:rFonts w:eastAsia="Adobe Ming Std L"/>
        <w:sz w:val="40"/>
        <w:szCs w:val="40"/>
      </w:rPr>
    </w:pPr>
    <w:r>
      <w:rPr>
        <w:noProof/>
        <w:lang w:eastAsia="es-MX"/>
      </w:rPr>
      <w:drawing>
        <wp:anchor distT="0" distB="0" distL="114300" distR="114300" simplePos="0" relativeHeight="251675648" behindDoc="0" locked="0" layoutInCell="1" allowOverlap="1" wp14:anchorId="52F5FA5C" wp14:editId="43598229">
          <wp:simplePos x="0" y="0"/>
          <wp:positionH relativeFrom="margin">
            <wp:posOffset>-381000</wp:posOffset>
          </wp:positionH>
          <wp:positionV relativeFrom="paragraph">
            <wp:posOffset>-219710</wp:posOffset>
          </wp:positionV>
          <wp:extent cx="711835" cy="702945"/>
          <wp:effectExtent l="0" t="0" r="0" b="1905"/>
          <wp:wrapSquare wrapText="bothSides"/>
          <wp:docPr id="2" name="Imagen 2" descr="C:\Margarita 2020\logo nuev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Margarita 2020\logo nue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1900" w:rsidRPr="00A81FAC">
      <w:rPr>
        <w:color w:val="212121"/>
        <w:sz w:val="23"/>
        <w:szCs w:val="23"/>
        <w:shd w:val="clear" w:color="auto" w:fill="FFFFFF"/>
      </w:rPr>
      <w:t xml:space="preserve"> </w:t>
    </w:r>
    <w:r w:rsidR="00531900" w:rsidRPr="00A81FAC">
      <w:rPr>
        <w:rFonts w:eastAsia="Adobe Ming Std L"/>
        <w:noProof/>
        <w:sz w:val="40"/>
        <w:szCs w:val="40"/>
        <w:lang w:eastAsia="es-MX"/>
      </w:rPr>
      <w:t xml:space="preserve">Entorno Cit Tour Operador </w:t>
    </w:r>
    <w:r w:rsidR="00531900">
      <w:rPr>
        <w:rFonts w:eastAsia="Adobe Ming Std L"/>
        <w:noProof/>
        <w:sz w:val="40"/>
        <w:szCs w:val="40"/>
        <w:lang w:eastAsia="es-MX"/>
      </w:rPr>
      <w:t>y</w:t>
    </w:r>
    <w:r w:rsidR="00531900" w:rsidRPr="00A81FAC">
      <w:rPr>
        <w:rFonts w:eastAsia="Adobe Ming Std L"/>
        <w:noProof/>
        <w:sz w:val="40"/>
        <w:szCs w:val="40"/>
        <w:lang w:eastAsia="es-MX"/>
      </w:rPr>
      <w:t xml:space="preserve"> Receptivo</w:t>
    </w:r>
  </w:p>
  <w:p w14:paraId="20FF9C07" w14:textId="77777777" w:rsidR="00531900" w:rsidRDefault="0053190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15B"/>
    <w:multiLevelType w:val="hybridMultilevel"/>
    <w:tmpl w:val="DBB0898E"/>
    <w:lvl w:ilvl="0" w:tplc="B892511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81AD9"/>
    <w:multiLevelType w:val="hybridMultilevel"/>
    <w:tmpl w:val="EE3E7B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869E1"/>
    <w:multiLevelType w:val="hybridMultilevel"/>
    <w:tmpl w:val="5E9E6860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3230CA4"/>
    <w:multiLevelType w:val="hybridMultilevel"/>
    <w:tmpl w:val="D21E73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DD6A41"/>
    <w:multiLevelType w:val="hybridMultilevel"/>
    <w:tmpl w:val="17BC0D94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4BA0825"/>
    <w:multiLevelType w:val="hybridMultilevel"/>
    <w:tmpl w:val="2578CA78"/>
    <w:lvl w:ilvl="0" w:tplc="7B16919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8906266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6962"/>
    <w:multiLevelType w:val="hybridMultilevel"/>
    <w:tmpl w:val="2B8E4692"/>
    <w:lvl w:ilvl="0" w:tplc="D1B6B4F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6D5214"/>
    <w:multiLevelType w:val="hybridMultilevel"/>
    <w:tmpl w:val="1A78AE50"/>
    <w:lvl w:ilvl="0" w:tplc="F120FC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C055A1"/>
    <w:multiLevelType w:val="hybridMultilevel"/>
    <w:tmpl w:val="B6B60296"/>
    <w:lvl w:ilvl="0" w:tplc="3E64F3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EF5102"/>
    <w:multiLevelType w:val="hybridMultilevel"/>
    <w:tmpl w:val="12DA9AA2"/>
    <w:lvl w:ilvl="0" w:tplc="692AFB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313BB9"/>
    <w:multiLevelType w:val="hybridMultilevel"/>
    <w:tmpl w:val="EA9ADD36"/>
    <w:lvl w:ilvl="0" w:tplc="8E40931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214D67"/>
    <w:multiLevelType w:val="hybridMultilevel"/>
    <w:tmpl w:val="37145F36"/>
    <w:lvl w:ilvl="0" w:tplc="9B46649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6B634C"/>
    <w:multiLevelType w:val="hybridMultilevel"/>
    <w:tmpl w:val="CC5C7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590216"/>
    <w:multiLevelType w:val="hybridMultilevel"/>
    <w:tmpl w:val="7090B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3B4AB5"/>
    <w:multiLevelType w:val="hybridMultilevel"/>
    <w:tmpl w:val="8770449E"/>
    <w:lvl w:ilvl="0" w:tplc="FA680A4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6A68B9"/>
    <w:multiLevelType w:val="hybridMultilevel"/>
    <w:tmpl w:val="9AEE41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DD1AE4"/>
    <w:multiLevelType w:val="hybridMultilevel"/>
    <w:tmpl w:val="C70815F2"/>
    <w:lvl w:ilvl="0" w:tplc="3122404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2C45A2"/>
    <w:multiLevelType w:val="hybridMultilevel"/>
    <w:tmpl w:val="38B84400"/>
    <w:lvl w:ilvl="0" w:tplc="D92A9DD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B02E85"/>
    <w:multiLevelType w:val="hybridMultilevel"/>
    <w:tmpl w:val="CF686994"/>
    <w:lvl w:ilvl="0" w:tplc="396C4F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3560157"/>
    <w:multiLevelType w:val="hybridMultilevel"/>
    <w:tmpl w:val="45729E02"/>
    <w:lvl w:ilvl="0" w:tplc="38080F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B879CC"/>
    <w:multiLevelType w:val="hybridMultilevel"/>
    <w:tmpl w:val="AF8C04B8"/>
    <w:lvl w:ilvl="0" w:tplc="7E9236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733AEC"/>
    <w:multiLevelType w:val="hybridMultilevel"/>
    <w:tmpl w:val="683AEFDC"/>
    <w:lvl w:ilvl="0" w:tplc="1DC0A62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156D9C"/>
    <w:multiLevelType w:val="hybridMultilevel"/>
    <w:tmpl w:val="74A08234"/>
    <w:lvl w:ilvl="0" w:tplc="665C62A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31300B"/>
    <w:multiLevelType w:val="hybridMultilevel"/>
    <w:tmpl w:val="306E5A4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C72E33"/>
    <w:multiLevelType w:val="hybridMultilevel"/>
    <w:tmpl w:val="44C48A54"/>
    <w:lvl w:ilvl="0" w:tplc="B218B2D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A0F695A"/>
    <w:multiLevelType w:val="hybridMultilevel"/>
    <w:tmpl w:val="CBEE2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A932971"/>
    <w:multiLevelType w:val="hybridMultilevel"/>
    <w:tmpl w:val="08702B0E"/>
    <w:lvl w:ilvl="0" w:tplc="395036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B0A7F41"/>
    <w:multiLevelType w:val="hybridMultilevel"/>
    <w:tmpl w:val="6CD47C0A"/>
    <w:lvl w:ilvl="0" w:tplc="8EB2A67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C785CA7"/>
    <w:multiLevelType w:val="hybridMultilevel"/>
    <w:tmpl w:val="634E25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ED20CFC"/>
    <w:multiLevelType w:val="hybridMultilevel"/>
    <w:tmpl w:val="BB6CA13E"/>
    <w:lvl w:ilvl="0" w:tplc="7738418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F606A0F"/>
    <w:multiLevelType w:val="hybridMultilevel"/>
    <w:tmpl w:val="31BED592"/>
    <w:lvl w:ilvl="0" w:tplc="08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1" w15:restartNumberingAfterBreak="0">
    <w:nsid w:val="209A6D12"/>
    <w:multiLevelType w:val="hybridMultilevel"/>
    <w:tmpl w:val="24AE938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23A3F7A"/>
    <w:multiLevelType w:val="hybridMultilevel"/>
    <w:tmpl w:val="9D2E567C"/>
    <w:lvl w:ilvl="0" w:tplc="653640C8">
      <w:start w:val="1"/>
      <w:numFmt w:val="lowerLetter"/>
      <w:lvlText w:val="%1)"/>
      <w:lvlJc w:val="left"/>
      <w:pPr>
        <w:ind w:left="1440" w:hanging="360"/>
      </w:pPr>
      <w:rPr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49072DE"/>
    <w:multiLevelType w:val="hybridMultilevel"/>
    <w:tmpl w:val="0E923B2C"/>
    <w:lvl w:ilvl="0" w:tplc="F83E03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9EE44F7"/>
    <w:multiLevelType w:val="hybridMultilevel"/>
    <w:tmpl w:val="1B8667F2"/>
    <w:lvl w:ilvl="0" w:tplc="9DE617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A595BDF"/>
    <w:multiLevelType w:val="hybridMultilevel"/>
    <w:tmpl w:val="A762E55C"/>
    <w:lvl w:ilvl="0" w:tplc="726AA88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BB57432"/>
    <w:multiLevelType w:val="hybridMultilevel"/>
    <w:tmpl w:val="DAEABBB2"/>
    <w:lvl w:ilvl="0" w:tplc="17C2BF7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2BDC4CCD"/>
    <w:multiLevelType w:val="hybridMultilevel"/>
    <w:tmpl w:val="D7B4C206"/>
    <w:lvl w:ilvl="0" w:tplc="00088B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DF07F0F"/>
    <w:multiLevelType w:val="hybridMultilevel"/>
    <w:tmpl w:val="619065CC"/>
    <w:lvl w:ilvl="0" w:tplc="1AFC905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2F45313D"/>
    <w:multiLevelType w:val="hybridMultilevel"/>
    <w:tmpl w:val="41B64204"/>
    <w:lvl w:ilvl="0" w:tplc="D06A050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64F264A"/>
    <w:multiLevelType w:val="hybridMultilevel"/>
    <w:tmpl w:val="47E2133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84C0743"/>
    <w:multiLevelType w:val="hybridMultilevel"/>
    <w:tmpl w:val="8482DCF8"/>
    <w:lvl w:ilvl="0" w:tplc="88A83A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8B960AF"/>
    <w:multiLevelType w:val="hybridMultilevel"/>
    <w:tmpl w:val="C6DA1FC6"/>
    <w:lvl w:ilvl="0" w:tplc="ADEA5F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90E07C5"/>
    <w:multiLevelType w:val="hybridMultilevel"/>
    <w:tmpl w:val="3FE6BB0C"/>
    <w:lvl w:ilvl="0" w:tplc="08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4" w15:restartNumberingAfterBreak="0">
    <w:nsid w:val="39E7245C"/>
    <w:multiLevelType w:val="hybridMultilevel"/>
    <w:tmpl w:val="3C701E74"/>
    <w:lvl w:ilvl="0" w:tplc="9EC43A64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505" w:hanging="360"/>
      </w:pPr>
    </w:lvl>
    <w:lvl w:ilvl="2" w:tplc="080A001B" w:tentative="1">
      <w:start w:val="1"/>
      <w:numFmt w:val="lowerRoman"/>
      <w:lvlText w:val="%3."/>
      <w:lvlJc w:val="right"/>
      <w:pPr>
        <w:ind w:left="2225" w:hanging="180"/>
      </w:pPr>
    </w:lvl>
    <w:lvl w:ilvl="3" w:tplc="080A000F" w:tentative="1">
      <w:start w:val="1"/>
      <w:numFmt w:val="decimal"/>
      <w:lvlText w:val="%4."/>
      <w:lvlJc w:val="left"/>
      <w:pPr>
        <w:ind w:left="2945" w:hanging="360"/>
      </w:pPr>
    </w:lvl>
    <w:lvl w:ilvl="4" w:tplc="080A0019" w:tentative="1">
      <w:start w:val="1"/>
      <w:numFmt w:val="lowerLetter"/>
      <w:lvlText w:val="%5."/>
      <w:lvlJc w:val="left"/>
      <w:pPr>
        <w:ind w:left="3665" w:hanging="360"/>
      </w:pPr>
    </w:lvl>
    <w:lvl w:ilvl="5" w:tplc="080A001B" w:tentative="1">
      <w:start w:val="1"/>
      <w:numFmt w:val="lowerRoman"/>
      <w:lvlText w:val="%6."/>
      <w:lvlJc w:val="right"/>
      <w:pPr>
        <w:ind w:left="4385" w:hanging="180"/>
      </w:pPr>
    </w:lvl>
    <w:lvl w:ilvl="6" w:tplc="080A000F" w:tentative="1">
      <w:start w:val="1"/>
      <w:numFmt w:val="decimal"/>
      <w:lvlText w:val="%7."/>
      <w:lvlJc w:val="left"/>
      <w:pPr>
        <w:ind w:left="5105" w:hanging="360"/>
      </w:pPr>
    </w:lvl>
    <w:lvl w:ilvl="7" w:tplc="080A0019" w:tentative="1">
      <w:start w:val="1"/>
      <w:numFmt w:val="lowerLetter"/>
      <w:lvlText w:val="%8."/>
      <w:lvlJc w:val="left"/>
      <w:pPr>
        <w:ind w:left="5825" w:hanging="360"/>
      </w:pPr>
    </w:lvl>
    <w:lvl w:ilvl="8" w:tplc="0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5" w15:restartNumberingAfterBreak="0">
    <w:nsid w:val="3EF802C7"/>
    <w:multiLevelType w:val="hybridMultilevel"/>
    <w:tmpl w:val="52BC71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F9F75EC"/>
    <w:multiLevelType w:val="hybridMultilevel"/>
    <w:tmpl w:val="679AE70E"/>
    <w:lvl w:ilvl="0" w:tplc="A7E80D2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1286DD3"/>
    <w:multiLevelType w:val="hybridMultilevel"/>
    <w:tmpl w:val="11CAED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2D7022F"/>
    <w:multiLevelType w:val="hybridMultilevel"/>
    <w:tmpl w:val="C23C2EEA"/>
    <w:lvl w:ilvl="0" w:tplc="1E0C318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804CC7"/>
    <w:multiLevelType w:val="hybridMultilevel"/>
    <w:tmpl w:val="7D5CD18E"/>
    <w:lvl w:ilvl="0" w:tplc="8906266E">
      <w:numFmt w:val="bullet"/>
      <w:lvlText w:val="-"/>
      <w:lvlJc w:val="left"/>
      <w:pPr>
        <w:ind w:left="1854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0" w15:restartNumberingAfterBreak="0">
    <w:nsid w:val="44AF2B42"/>
    <w:multiLevelType w:val="hybridMultilevel"/>
    <w:tmpl w:val="61988E3C"/>
    <w:lvl w:ilvl="0" w:tplc="D03285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4F373BF"/>
    <w:multiLevelType w:val="hybridMultilevel"/>
    <w:tmpl w:val="77FEC210"/>
    <w:lvl w:ilvl="0" w:tplc="8906266E">
      <w:numFmt w:val="bullet"/>
      <w:lvlText w:val="-"/>
      <w:lvlJc w:val="left"/>
      <w:pPr>
        <w:ind w:left="1854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2" w15:restartNumberingAfterBreak="0">
    <w:nsid w:val="453F3FFB"/>
    <w:multiLevelType w:val="hybridMultilevel"/>
    <w:tmpl w:val="A21EEED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5B60E03"/>
    <w:multiLevelType w:val="hybridMultilevel"/>
    <w:tmpl w:val="66A643DE"/>
    <w:lvl w:ilvl="0" w:tplc="2AB49E2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67C58C2"/>
    <w:multiLevelType w:val="hybridMultilevel"/>
    <w:tmpl w:val="814CE704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46E04613"/>
    <w:multiLevelType w:val="hybridMultilevel"/>
    <w:tmpl w:val="39DADE3E"/>
    <w:lvl w:ilvl="0" w:tplc="3D740A9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7BC367C"/>
    <w:multiLevelType w:val="hybridMultilevel"/>
    <w:tmpl w:val="BFAA734E"/>
    <w:lvl w:ilvl="0" w:tplc="3E4C61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89E077B"/>
    <w:multiLevelType w:val="hybridMultilevel"/>
    <w:tmpl w:val="6A40973E"/>
    <w:lvl w:ilvl="0" w:tplc="703ACDF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8B45276"/>
    <w:multiLevelType w:val="hybridMultilevel"/>
    <w:tmpl w:val="8AF6A48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C79122E"/>
    <w:multiLevelType w:val="hybridMultilevel"/>
    <w:tmpl w:val="5602267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00A6371"/>
    <w:multiLevelType w:val="hybridMultilevel"/>
    <w:tmpl w:val="5F18867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1CB18EB"/>
    <w:multiLevelType w:val="hybridMultilevel"/>
    <w:tmpl w:val="315A99BA"/>
    <w:lvl w:ilvl="0" w:tplc="68D66B1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5C40AC2"/>
    <w:multiLevelType w:val="hybridMultilevel"/>
    <w:tmpl w:val="DF78A4A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570F2176"/>
    <w:multiLevelType w:val="hybridMultilevel"/>
    <w:tmpl w:val="CD40BFF0"/>
    <w:lvl w:ilvl="0" w:tplc="8906266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7257DBD"/>
    <w:multiLevelType w:val="hybridMultilevel"/>
    <w:tmpl w:val="3C9208E0"/>
    <w:lvl w:ilvl="0" w:tplc="080A0009">
      <w:start w:val="1"/>
      <w:numFmt w:val="bullet"/>
      <w:lvlText w:val=""/>
      <w:lvlJc w:val="left"/>
      <w:pPr>
        <w:ind w:left="78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65" w15:restartNumberingAfterBreak="0">
    <w:nsid w:val="58EC0E0C"/>
    <w:multiLevelType w:val="hybridMultilevel"/>
    <w:tmpl w:val="31D2C3DA"/>
    <w:lvl w:ilvl="0" w:tplc="CB4A90B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9031738"/>
    <w:multiLevelType w:val="hybridMultilevel"/>
    <w:tmpl w:val="CD5E18E6"/>
    <w:lvl w:ilvl="0" w:tplc="EE56EE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91F3C5A"/>
    <w:multiLevelType w:val="hybridMultilevel"/>
    <w:tmpl w:val="4B8CC824"/>
    <w:lvl w:ilvl="0" w:tplc="B4048E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9B944C2"/>
    <w:multiLevelType w:val="hybridMultilevel"/>
    <w:tmpl w:val="0A220DC0"/>
    <w:lvl w:ilvl="0" w:tplc="FBB634A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A123BFD"/>
    <w:multiLevelType w:val="hybridMultilevel"/>
    <w:tmpl w:val="421A7506"/>
    <w:lvl w:ilvl="0" w:tplc="130407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DD61F48"/>
    <w:multiLevelType w:val="hybridMultilevel"/>
    <w:tmpl w:val="878C84F0"/>
    <w:lvl w:ilvl="0" w:tplc="B0AEB2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DDF76C5"/>
    <w:multiLevelType w:val="hybridMultilevel"/>
    <w:tmpl w:val="6F5C7C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E3723DB"/>
    <w:multiLevelType w:val="hybridMultilevel"/>
    <w:tmpl w:val="915E4E8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E4E3013"/>
    <w:multiLevelType w:val="hybridMultilevel"/>
    <w:tmpl w:val="0F36DC68"/>
    <w:lvl w:ilvl="0" w:tplc="21DA2CB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03A5529"/>
    <w:multiLevelType w:val="hybridMultilevel"/>
    <w:tmpl w:val="8520BF8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06A099D"/>
    <w:multiLevelType w:val="hybridMultilevel"/>
    <w:tmpl w:val="D92ABD2E"/>
    <w:lvl w:ilvl="0" w:tplc="6DE2F60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06D0A9B"/>
    <w:multiLevelType w:val="hybridMultilevel"/>
    <w:tmpl w:val="068C974A"/>
    <w:lvl w:ilvl="0" w:tplc="06566CF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24B2968"/>
    <w:multiLevelType w:val="hybridMultilevel"/>
    <w:tmpl w:val="109A53FC"/>
    <w:lvl w:ilvl="0" w:tplc="8DAEDB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33B2750"/>
    <w:multiLevelType w:val="hybridMultilevel"/>
    <w:tmpl w:val="AD02C070"/>
    <w:lvl w:ilvl="0" w:tplc="F64417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5181DE6"/>
    <w:multiLevelType w:val="hybridMultilevel"/>
    <w:tmpl w:val="6B46CCD8"/>
    <w:lvl w:ilvl="0" w:tplc="0234E4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83F7643"/>
    <w:multiLevelType w:val="hybridMultilevel"/>
    <w:tmpl w:val="73A284A4"/>
    <w:lvl w:ilvl="0" w:tplc="5E66E8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91B0EDE"/>
    <w:multiLevelType w:val="hybridMultilevel"/>
    <w:tmpl w:val="1332C126"/>
    <w:lvl w:ilvl="0" w:tplc="C052A58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9AF22CF"/>
    <w:multiLevelType w:val="hybridMultilevel"/>
    <w:tmpl w:val="3BBCF5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A3241FE"/>
    <w:multiLevelType w:val="hybridMultilevel"/>
    <w:tmpl w:val="BCFEEB58"/>
    <w:lvl w:ilvl="0" w:tplc="A42009D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6AB15C12"/>
    <w:multiLevelType w:val="hybridMultilevel"/>
    <w:tmpl w:val="C33206D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AF03D41"/>
    <w:multiLevelType w:val="hybridMultilevel"/>
    <w:tmpl w:val="3EA80B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B6C6A04"/>
    <w:multiLevelType w:val="hybridMultilevel"/>
    <w:tmpl w:val="79F63EE8"/>
    <w:lvl w:ilvl="0" w:tplc="372AA0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CDE47C3"/>
    <w:multiLevelType w:val="hybridMultilevel"/>
    <w:tmpl w:val="792020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DAF163B"/>
    <w:multiLevelType w:val="hybridMultilevel"/>
    <w:tmpl w:val="FE72F962"/>
    <w:lvl w:ilvl="0" w:tplc="CADE58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DD97D8F"/>
    <w:multiLevelType w:val="hybridMultilevel"/>
    <w:tmpl w:val="3F30A794"/>
    <w:lvl w:ilvl="0" w:tplc="08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90" w15:restartNumberingAfterBreak="0">
    <w:nsid w:val="6E96416B"/>
    <w:multiLevelType w:val="hybridMultilevel"/>
    <w:tmpl w:val="DE981E0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EA34023"/>
    <w:multiLevelType w:val="hybridMultilevel"/>
    <w:tmpl w:val="899A594C"/>
    <w:lvl w:ilvl="0" w:tplc="8A22A4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0C04323"/>
    <w:multiLevelType w:val="hybridMultilevel"/>
    <w:tmpl w:val="B48A8726"/>
    <w:lvl w:ilvl="0" w:tplc="71D8F7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17A2197"/>
    <w:multiLevelType w:val="hybridMultilevel"/>
    <w:tmpl w:val="B540D5AC"/>
    <w:lvl w:ilvl="0" w:tplc="4A24CAE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2DE754C"/>
    <w:multiLevelType w:val="hybridMultilevel"/>
    <w:tmpl w:val="A6E64790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 w15:restartNumberingAfterBreak="0">
    <w:nsid w:val="73A9604A"/>
    <w:multiLevelType w:val="hybridMultilevel"/>
    <w:tmpl w:val="6DCA5FF0"/>
    <w:lvl w:ilvl="0" w:tplc="2FD8B9C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5D67514"/>
    <w:multiLevelType w:val="hybridMultilevel"/>
    <w:tmpl w:val="7E448B16"/>
    <w:lvl w:ilvl="0" w:tplc="D214F1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73C7C9F"/>
    <w:multiLevelType w:val="hybridMultilevel"/>
    <w:tmpl w:val="48DA33A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8" w15:restartNumberingAfterBreak="0">
    <w:nsid w:val="79076444"/>
    <w:multiLevelType w:val="hybridMultilevel"/>
    <w:tmpl w:val="B5F88B8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9A62484"/>
    <w:multiLevelType w:val="hybridMultilevel"/>
    <w:tmpl w:val="0BF8705A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0" w15:restartNumberingAfterBreak="0">
    <w:nsid w:val="7BED1011"/>
    <w:multiLevelType w:val="hybridMultilevel"/>
    <w:tmpl w:val="38767898"/>
    <w:lvl w:ilvl="0" w:tplc="B608E9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C3D77CE"/>
    <w:multiLevelType w:val="hybridMultilevel"/>
    <w:tmpl w:val="BF5484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D627ACF"/>
    <w:multiLevelType w:val="hybridMultilevel"/>
    <w:tmpl w:val="3DC28E4E"/>
    <w:lvl w:ilvl="0" w:tplc="9014FB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EF666D2"/>
    <w:multiLevelType w:val="hybridMultilevel"/>
    <w:tmpl w:val="A344E84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4"/>
  </w:num>
  <w:num w:numId="3">
    <w:abstractNumId w:val="5"/>
  </w:num>
  <w:num w:numId="4">
    <w:abstractNumId w:val="54"/>
  </w:num>
  <w:num w:numId="5">
    <w:abstractNumId w:val="13"/>
  </w:num>
  <w:num w:numId="6">
    <w:abstractNumId w:val="63"/>
  </w:num>
  <w:num w:numId="7">
    <w:abstractNumId w:val="82"/>
  </w:num>
  <w:num w:numId="8">
    <w:abstractNumId w:val="15"/>
  </w:num>
  <w:num w:numId="9">
    <w:abstractNumId w:val="32"/>
  </w:num>
  <w:num w:numId="10">
    <w:abstractNumId w:val="98"/>
  </w:num>
  <w:num w:numId="11">
    <w:abstractNumId w:val="90"/>
  </w:num>
  <w:num w:numId="12">
    <w:abstractNumId w:val="47"/>
  </w:num>
  <w:num w:numId="13">
    <w:abstractNumId w:val="72"/>
  </w:num>
  <w:num w:numId="14">
    <w:abstractNumId w:val="83"/>
  </w:num>
  <w:num w:numId="15">
    <w:abstractNumId w:val="36"/>
  </w:num>
  <w:num w:numId="16">
    <w:abstractNumId w:val="38"/>
  </w:num>
  <w:num w:numId="17">
    <w:abstractNumId w:val="97"/>
  </w:num>
  <w:num w:numId="18">
    <w:abstractNumId w:val="2"/>
  </w:num>
  <w:num w:numId="19">
    <w:abstractNumId w:val="3"/>
  </w:num>
  <w:num w:numId="20">
    <w:abstractNumId w:val="30"/>
  </w:num>
  <w:num w:numId="21">
    <w:abstractNumId w:val="37"/>
  </w:num>
  <w:num w:numId="22">
    <w:abstractNumId w:val="51"/>
  </w:num>
  <w:num w:numId="23">
    <w:abstractNumId w:val="28"/>
  </w:num>
  <w:num w:numId="24">
    <w:abstractNumId w:val="25"/>
  </w:num>
  <w:num w:numId="25">
    <w:abstractNumId w:val="89"/>
  </w:num>
  <w:num w:numId="26">
    <w:abstractNumId w:val="86"/>
  </w:num>
  <w:num w:numId="27">
    <w:abstractNumId w:val="43"/>
  </w:num>
  <w:num w:numId="28">
    <w:abstractNumId w:val="77"/>
  </w:num>
  <w:num w:numId="29">
    <w:abstractNumId w:val="85"/>
  </w:num>
  <w:num w:numId="30">
    <w:abstractNumId w:val="35"/>
  </w:num>
  <w:num w:numId="31">
    <w:abstractNumId w:val="74"/>
  </w:num>
  <w:num w:numId="32">
    <w:abstractNumId w:val="62"/>
  </w:num>
  <w:num w:numId="33">
    <w:abstractNumId w:val="66"/>
  </w:num>
  <w:num w:numId="34">
    <w:abstractNumId w:val="10"/>
  </w:num>
  <w:num w:numId="35">
    <w:abstractNumId w:val="19"/>
  </w:num>
  <w:num w:numId="36">
    <w:abstractNumId w:val="50"/>
  </w:num>
  <w:num w:numId="37">
    <w:abstractNumId w:val="16"/>
  </w:num>
  <w:num w:numId="38">
    <w:abstractNumId w:val="69"/>
  </w:num>
  <w:num w:numId="39">
    <w:abstractNumId w:val="22"/>
  </w:num>
  <w:num w:numId="40">
    <w:abstractNumId w:val="20"/>
  </w:num>
  <w:num w:numId="41">
    <w:abstractNumId w:val="53"/>
  </w:num>
  <w:num w:numId="42">
    <w:abstractNumId w:val="84"/>
  </w:num>
  <w:num w:numId="43">
    <w:abstractNumId w:val="0"/>
  </w:num>
  <w:num w:numId="44">
    <w:abstractNumId w:val="49"/>
  </w:num>
  <w:num w:numId="45">
    <w:abstractNumId w:val="87"/>
  </w:num>
  <w:num w:numId="46">
    <w:abstractNumId w:val="21"/>
  </w:num>
  <w:num w:numId="47">
    <w:abstractNumId w:val="7"/>
  </w:num>
  <w:num w:numId="48">
    <w:abstractNumId w:val="27"/>
  </w:num>
  <w:num w:numId="49">
    <w:abstractNumId w:val="96"/>
  </w:num>
  <w:num w:numId="50">
    <w:abstractNumId w:val="80"/>
  </w:num>
  <w:num w:numId="51">
    <w:abstractNumId w:val="6"/>
  </w:num>
  <w:num w:numId="52">
    <w:abstractNumId w:val="9"/>
  </w:num>
  <w:num w:numId="53">
    <w:abstractNumId w:val="46"/>
  </w:num>
  <w:num w:numId="54">
    <w:abstractNumId w:val="18"/>
  </w:num>
  <w:num w:numId="55">
    <w:abstractNumId w:val="68"/>
  </w:num>
  <w:num w:numId="56">
    <w:abstractNumId w:val="40"/>
  </w:num>
  <w:num w:numId="57">
    <w:abstractNumId w:val="8"/>
  </w:num>
  <w:num w:numId="58">
    <w:abstractNumId w:val="57"/>
  </w:num>
  <w:num w:numId="59">
    <w:abstractNumId w:val="42"/>
  </w:num>
  <w:num w:numId="60">
    <w:abstractNumId w:val="14"/>
  </w:num>
  <w:num w:numId="61">
    <w:abstractNumId w:val="73"/>
  </w:num>
  <w:num w:numId="62">
    <w:abstractNumId w:val="26"/>
  </w:num>
  <w:num w:numId="63">
    <w:abstractNumId w:val="17"/>
  </w:num>
  <w:num w:numId="64">
    <w:abstractNumId w:val="52"/>
  </w:num>
  <w:num w:numId="65">
    <w:abstractNumId w:val="75"/>
  </w:num>
  <w:num w:numId="66">
    <w:abstractNumId w:val="92"/>
  </w:num>
  <w:num w:numId="67">
    <w:abstractNumId w:val="11"/>
  </w:num>
  <w:num w:numId="68">
    <w:abstractNumId w:val="45"/>
  </w:num>
  <w:num w:numId="69">
    <w:abstractNumId w:val="67"/>
  </w:num>
  <w:num w:numId="70">
    <w:abstractNumId w:val="61"/>
  </w:num>
  <w:num w:numId="71">
    <w:abstractNumId w:val="34"/>
  </w:num>
  <w:num w:numId="72">
    <w:abstractNumId w:val="41"/>
  </w:num>
  <w:num w:numId="73">
    <w:abstractNumId w:val="95"/>
  </w:num>
  <w:num w:numId="74">
    <w:abstractNumId w:val="4"/>
  </w:num>
  <w:num w:numId="75">
    <w:abstractNumId w:val="91"/>
  </w:num>
  <w:num w:numId="76">
    <w:abstractNumId w:val="24"/>
  </w:num>
  <w:num w:numId="77">
    <w:abstractNumId w:val="78"/>
  </w:num>
  <w:num w:numId="78">
    <w:abstractNumId w:val="93"/>
  </w:num>
  <w:num w:numId="79">
    <w:abstractNumId w:val="101"/>
  </w:num>
  <w:num w:numId="80">
    <w:abstractNumId w:val="33"/>
  </w:num>
  <w:num w:numId="81">
    <w:abstractNumId w:val="39"/>
  </w:num>
  <w:num w:numId="82">
    <w:abstractNumId w:val="99"/>
  </w:num>
  <w:num w:numId="83">
    <w:abstractNumId w:val="102"/>
  </w:num>
  <w:num w:numId="84">
    <w:abstractNumId w:val="29"/>
  </w:num>
  <w:num w:numId="85">
    <w:abstractNumId w:val="56"/>
  </w:num>
  <w:num w:numId="86">
    <w:abstractNumId w:val="76"/>
  </w:num>
  <w:num w:numId="87">
    <w:abstractNumId w:val="88"/>
  </w:num>
  <w:num w:numId="88">
    <w:abstractNumId w:val="55"/>
  </w:num>
  <w:num w:numId="89">
    <w:abstractNumId w:val="100"/>
  </w:num>
  <w:num w:numId="90">
    <w:abstractNumId w:val="81"/>
  </w:num>
  <w:num w:numId="91">
    <w:abstractNumId w:val="79"/>
  </w:num>
  <w:num w:numId="92">
    <w:abstractNumId w:val="48"/>
  </w:num>
  <w:num w:numId="93">
    <w:abstractNumId w:val="70"/>
  </w:num>
  <w:num w:numId="94">
    <w:abstractNumId w:val="65"/>
  </w:num>
  <w:num w:numId="95">
    <w:abstractNumId w:val="23"/>
  </w:num>
  <w:num w:numId="96">
    <w:abstractNumId w:val="103"/>
  </w:num>
  <w:num w:numId="97">
    <w:abstractNumId w:val="31"/>
  </w:num>
  <w:num w:numId="98">
    <w:abstractNumId w:val="60"/>
  </w:num>
  <w:num w:numId="99">
    <w:abstractNumId w:val="64"/>
  </w:num>
  <w:num w:numId="100">
    <w:abstractNumId w:val="59"/>
  </w:num>
  <w:num w:numId="101">
    <w:abstractNumId w:val="58"/>
  </w:num>
  <w:num w:numId="102">
    <w:abstractNumId w:val="1"/>
  </w:num>
  <w:num w:numId="103">
    <w:abstractNumId w:val="94"/>
  </w:num>
  <w:num w:numId="104">
    <w:abstractNumId w:val="74"/>
  </w:num>
  <w:num w:numId="105">
    <w:abstractNumId w:val="12"/>
  </w:num>
  <w:num w:numId="106">
    <w:abstractNumId w:val="71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CA" w:vendorID="64" w:dllVersion="131078" w:nlCheck="1" w:checkStyle="1"/>
  <w:activeWritingStyle w:appName="MSWord" w:lang="es-AR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41"/>
    <w:rsid w:val="00002BE9"/>
    <w:rsid w:val="00005B13"/>
    <w:rsid w:val="00007E4E"/>
    <w:rsid w:val="00014D65"/>
    <w:rsid w:val="0001678C"/>
    <w:rsid w:val="00016AA2"/>
    <w:rsid w:val="00017D58"/>
    <w:rsid w:val="00020113"/>
    <w:rsid w:val="00021112"/>
    <w:rsid w:val="00022E59"/>
    <w:rsid w:val="0002602D"/>
    <w:rsid w:val="00037AB0"/>
    <w:rsid w:val="0004068F"/>
    <w:rsid w:val="00040EBA"/>
    <w:rsid w:val="000415EB"/>
    <w:rsid w:val="0004278E"/>
    <w:rsid w:val="00042A91"/>
    <w:rsid w:val="00044D57"/>
    <w:rsid w:val="000452FC"/>
    <w:rsid w:val="0004598E"/>
    <w:rsid w:val="00047E4A"/>
    <w:rsid w:val="00051128"/>
    <w:rsid w:val="00054FE7"/>
    <w:rsid w:val="00056E02"/>
    <w:rsid w:val="000720B7"/>
    <w:rsid w:val="000740F7"/>
    <w:rsid w:val="00077435"/>
    <w:rsid w:val="00082769"/>
    <w:rsid w:val="00083F33"/>
    <w:rsid w:val="00093B57"/>
    <w:rsid w:val="000947E4"/>
    <w:rsid w:val="000A12DF"/>
    <w:rsid w:val="000A50A7"/>
    <w:rsid w:val="000A6227"/>
    <w:rsid w:val="000A7844"/>
    <w:rsid w:val="000B2942"/>
    <w:rsid w:val="000C060D"/>
    <w:rsid w:val="000C4CA2"/>
    <w:rsid w:val="000C7A63"/>
    <w:rsid w:val="000D2D51"/>
    <w:rsid w:val="000E14CA"/>
    <w:rsid w:val="000E3007"/>
    <w:rsid w:val="000E3364"/>
    <w:rsid w:val="000E4609"/>
    <w:rsid w:val="000E5E52"/>
    <w:rsid w:val="000F25BD"/>
    <w:rsid w:val="001001E5"/>
    <w:rsid w:val="00103CEA"/>
    <w:rsid w:val="00104B34"/>
    <w:rsid w:val="00106333"/>
    <w:rsid w:val="00107556"/>
    <w:rsid w:val="00111FCB"/>
    <w:rsid w:val="00113465"/>
    <w:rsid w:val="00115287"/>
    <w:rsid w:val="0011790C"/>
    <w:rsid w:val="00122415"/>
    <w:rsid w:val="00125F6A"/>
    <w:rsid w:val="00126688"/>
    <w:rsid w:val="0013107A"/>
    <w:rsid w:val="00132A0F"/>
    <w:rsid w:val="001345EF"/>
    <w:rsid w:val="00134D36"/>
    <w:rsid w:val="00137840"/>
    <w:rsid w:val="001410A7"/>
    <w:rsid w:val="00141B59"/>
    <w:rsid w:val="001460D3"/>
    <w:rsid w:val="00150CBA"/>
    <w:rsid w:val="0015195D"/>
    <w:rsid w:val="00155616"/>
    <w:rsid w:val="00155FDB"/>
    <w:rsid w:val="001613B3"/>
    <w:rsid w:val="00163D35"/>
    <w:rsid w:val="001721AF"/>
    <w:rsid w:val="001804CD"/>
    <w:rsid w:val="001818C9"/>
    <w:rsid w:val="00182B4E"/>
    <w:rsid w:val="00185BAB"/>
    <w:rsid w:val="00186F41"/>
    <w:rsid w:val="00193F54"/>
    <w:rsid w:val="0019605E"/>
    <w:rsid w:val="001A1071"/>
    <w:rsid w:val="001A337D"/>
    <w:rsid w:val="001A5ECF"/>
    <w:rsid w:val="001A74C1"/>
    <w:rsid w:val="001A7AB0"/>
    <w:rsid w:val="001B291D"/>
    <w:rsid w:val="001B34D3"/>
    <w:rsid w:val="001B4A4D"/>
    <w:rsid w:val="001B5DBF"/>
    <w:rsid w:val="001C1B7C"/>
    <w:rsid w:val="001C307B"/>
    <w:rsid w:val="001C7463"/>
    <w:rsid w:val="001D1585"/>
    <w:rsid w:val="001D41CC"/>
    <w:rsid w:val="001D6691"/>
    <w:rsid w:val="001E322A"/>
    <w:rsid w:val="001F4674"/>
    <w:rsid w:val="001F4C87"/>
    <w:rsid w:val="001F7176"/>
    <w:rsid w:val="00201105"/>
    <w:rsid w:val="00203632"/>
    <w:rsid w:val="00203CB2"/>
    <w:rsid w:val="00206BAE"/>
    <w:rsid w:val="00212AB4"/>
    <w:rsid w:val="00212C4C"/>
    <w:rsid w:val="002161D7"/>
    <w:rsid w:val="00220764"/>
    <w:rsid w:val="00221495"/>
    <w:rsid w:val="002245CA"/>
    <w:rsid w:val="00227F45"/>
    <w:rsid w:val="00233027"/>
    <w:rsid w:val="00235816"/>
    <w:rsid w:val="00236EE9"/>
    <w:rsid w:val="00240553"/>
    <w:rsid w:val="00244076"/>
    <w:rsid w:val="00245BF7"/>
    <w:rsid w:val="00247D50"/>
    <w:rsid w:val="0025607E"/>
    <w:rsid w:val="00256491"/>
    <w:rsid w:val="00256732"/>
    <w:rsid w:val="0026365F"/>
    <w:rsid w:val="00263E6E"/>
    <w:rsid w:val="0027302F"/>
    <w:rsid w:val="0027530E"/>
    <w:rsid w:val="0027692A"/>
    <w:rsid w:val="00277328"/>
    <w:rsid w:val="002805CE"/>
    <w:rsid w:val="00281970"/>
    <w:rsid w:val="0028534A"/>
    <w:rsid w:val="00285948"/>
    <w:rsid w:val="00286507"/>
    <w:rsid w:val="00290489"/>
    <w:rsid w:val="00291EE5"/>
    <w:rsid w:val="0029230A"/>
    <w:rsid w:val="00293923"/>
    <w:rsid w:val="00296823"/>
    <w:rsid w:val="002A2D73"/>
    <w:rsid w:val="002A5722"/>
    <w:rsid w:val="002A6432"/>
    <w:rsid w:val="002B1CA8"/>
    <w:rsid w:val="002B227A"/>
    <w:rsid w:val="002B6036"/>
    <w:rsid w:val="002B6E03"/>
    <w:rsid w:val="002C5527"/>
    <w:rsid w:val="002C6007"/>
    <w:rsid w:val="002C7D18"/>
    <w:rsid w:val="002D1F92"/>
    <w:rsid w:val="002D4D15"/>
    <w:rsid w:val="002E2A11"/>
    <w:rsid w:val="002E5BA1"/>
    <w:rsid w:val="002E5EA1"/>
    <w:rsid w:val="002E654C"/>
    <w:rsid w:val="00302583"/>
    <w:rsid w:val="00303B69"/>
    <w:rsid w:val="00303CB3"/>
    <w:rsid w:val="00305762"/>
    <w:rsid w:val="00307A42"/>
    <w:rsid w:val="00310EB9"/>
    <w:rsid w:val="0031321A"/>
    <w:rsid w:val="00320DC8"/>
    <w:rsid w:val="0032261A"/>
    <w:rsid w:val="00324782"/>
    <w:rsid w:val="00324965"/>
    <w:rsid w:val="00331C2C"/>
    <w:rsid w:val="00332CA4"/>
    <w:rsid w:val="00335234"/>
    <w:rsid w:val="0034479A"/>
    <w:rsid w:val="003469A4"/>
    <w:rsid w:val="00347B19"/>
    <w:rsid w:val="00354DF6"/>
    <w:rsid w:val="0035648B"/>
    <w:rsid w:val="003614D4"/>
    <w:rsid w:val="00361549"/>
    <w:rsid w:val="003632EB"/>
    <w:rsid w:val="0036383E"/>
    <w:rsid w:val="003705C1"/>
    <w:rsid w:val="00381B08"/>
    <w:rsid w:val="003874B5"/>
    <w:rsid w:val="00395B19"/>
    <w:rsid w:val="00396EB3"/>
    <w:rsid w:val="003A3872"/>
    <w:rsid w:val="003A5CDC"/>
    <w:rsid w:val="003B03C8"/>
    <w:rsid w:val="003B1AD4"/>
    <w:rsid w:val="003B379C"/>
    <w:rsid w:val="003B40AE"/>
    <w:rsid w:val="003C1C3F"/>
    <w:rsid w:val="003C2765"/>
    <w:rsid w:val="003C5860"/>
    <w:rsid w:val="003C6630"/>
    <w:rsid w:val="003D0941"/>
    <w:rsid w:val="003D1E9E"/>
    <w:rsid w:val="003E1301"/>
    <w:rsid w:val="003E2D2B"/>
    <w:rsid w:val="003E7905"/>
    <w:rsid w:val="003F06C7"/>
    <w:rsid w:val="003F21CB"/>
    <w:rsid w:val="00402A5A"/>
    <w:rsid w:val="00404C41"/>
    <w:rsid w:val="00405270"/>
    <w:rsid w:val="00410B6B"/>
    <w:rsid w:val="00413168"/>
    <w:rsid w:val="00413766"/>
    <w:rsid w:val="00413C55"/>
    <w:rsid w:val="00416864"/>
    <w:rsid w:val="004175A8"/>
    <w:rsid w:val="00420497"/>
    <w:rsid w:val="00421287"/>
    <w:rsid w:val="004218F5"/>
    <w:rsid w:val="0042273E"/>
    <w:rsid w:val="00422E57"/>
    <w:rsid w:val="004237D3"/>
    <w:rsid w:val="0042443E"/>
    <w:rsid w:val="00431033"/>
    <w:rsid w:val="0043249B"/>
    <w:rsid w:val="0043528A"/>
    <w:rsid w:val="00440BE5"/>
    <w:rsid w:val="0044198E"/>
    <w:rsid w:val="0045554B"/>
    <w:rsid w:val="004579B3"/>
    <w:rsid w:val="0046012A"/>
    <w:rsid w:val="00461095"/>
    <w:rsid w:val="00465661"/>
    <w:rsid w:val="00466F8C"/>
    <w:rsid w:val="00467361"/>
    <w:rsid w:val="004725F9"/>
    <w:rsid w:val="00472730"/>
    <w:rsid w:val="0047278F"/>
    <w:rsid w:val="00473325"/>
    <w:rsid w:val="00473A61"/>
    <w:rsid w:val="00474B47"/>
    <w:rsid w:val="0047564B"/>
    <w:rsid w:val="00476827"/>
    <w:rsid w:val="0047728B"/>
    <w:rsid w:val="0048050A"/>
    <w:rsid w:val="004809DA"/>
    <w:rsid w:val="00482FF5"/>
    <w:rsid w:val="00485379"/>
    <w:rsid w:val="00487186"/>
    <w:rsid w:val="004A2498"/>
    <w:rsid w:val="004A276D"/>
    <w:rsid w:val="004A2818"/>
    <w:rsid w:val="004A39B7"/>
    <w:rsid w:val="004A655A"/>
    <w:rsid w:val="004A72A9"/>
    <w:rsid w:val="004B370E"/>
    <w:rsid w:val="004B3DE6"/>
    <w:rsid w:val="004B78CB"/>
    <w:rsid w:val="004C0FBB"/>
    <w:rsid w:val="004C2946"/>
    <w:rsid w:val="004C483F"/>
    <w:rsid w:val="004C4D23"/>
    <w:rsid w:val="004C5C7E"/>
    <w:rsid w:val="004C7C99"/>
    <w:rsid w:val="004D1C64"/>
    <w:rsid w:val="004D42CF"/>
    <w:rsid w:val="004D7E96"/>
    <w:rsid w:val="004E0D6F"/>
    <w:rsid w:val="004E1BE9"/>
    <w:rsid w:val="004E36F9"/>
    <w:rsid w:val="004E58D5"/>
    <w:rsid w:val="004E6B67"/>
    <w:rsid w:val="004F070D"/>
    <w:rsid w:val="004F0AAF"/>
    <w:rsid w:val="004F1BCE"/>
    <w:rsid w:val="004F4D86"/>
    <w:rsid w:val="004F69A5"/>
    <w:rsid w:val="004F78FC"/>
    <w:rsid w:val="00500D60"/>
    <w:rsid w:val="00502326"/>
    <w:rsid w:val="005038C4"/>
    <w:rsid w:val="00503935"/>
    <w:rsid w:val="00503E1C"/>
    <w:rsid w:val="0050464D"/>
    <w:rsid w:val="00511F0B"/>
    <w:rsid w:val="00515EDE"/>
    <w:rsid w:val="005167BF"/>
    <w:rsid w:val="005215C4"/>
    <w:rsid w:val="00522EA2"/>
    <w:rsid w:val="00524D25"/>
    <w:rsid w:val="00526E0B"/>
    <w:rsid w:val="00531900"/>
    <w:rsid w:val="0053492C"/>
    <w:rsid w:val="00543954"/>
    <w:rsid w:val="00545370"/>
    <w:rsid w:val="00545707"/>
    <w:rsid w:val="00550CD7"/>
    <w:rsid w:val="00551A95"/>
    <w:rsid w:val="005539B1"/>
    <w:rsid w:val="00553DD1"/>
    <w:rsid w:val="005619C2"/>
    <w:rsid w:val="00563FC8"/>
    <w:rsid w:val="00565B52"/>
    <w:rsid w:val="005722C4"/>
    <w:rsid w:val="00574A7A"/>
    <w:rsid w:val="00575810"/>
    <w:rsid w:val="00577398"/>
    <w:rsid w:val="00593F69"/>
    <w:rsid w:val="0059497A"/>
    <w:rsid w:val="005B1424"/>
    <w:rsid w:val="005B310E"/>
    <w:rsid w:val="005B7CD8"/>
    <w:rsid w:val="005C23D9"/>
    <w:rsid w:val="005C3816"/>
    <w:rsid w:val="005C4086"/>
    <w:rsid w:val="005C46F6"/>
    <w:rsid w:val="005C4E8C"/>
    <w:rsid w:val="005C6DE5"/>
    <w:rsid w:val="005D05F4"/>
    <w:rsid w:val="005D0AC9"/>
    <w:rsid w:val="005D2CCC"/>
    <w:rsid w:val="005D3390"/>
    <w:rsid w:val="005D6F29"/>
    <w:rsid w:val="005D7E80"/>
    <w:rsid w:val="005E0B35"/>
    <w:rsid w:val="005E62A1"/>
    <w:rsid w:val="005F08B2"/>
    <w:rsid w:val="005F3EDD"/>
    <w:rsid w:val="005F4196"/>
    <w:rsid w:val="00607FC3"/>
    <w:rsid w:val="006117EC"/>
    <w:rsid w:val="00614E53"/>
    <w:rsid w:val="006223A0"/>
    <w:rsid w:val="006249C5"/>
    <w:rsid w:val="00625F2E"/>
    <w:rsid w:val="00631340"/>
    <w:rsid w:val="006334C5"/>
    <w:rsid w:val="00633FD3"/>
    <w:rsid w:val="006364FF"/>
    <w:rsid w:val="00640A77"/>
    <w:rsid w:val="00656C4E"/>
    <w:rsid w:val="006575A0"/>
    <w:rsid w:val="00657F11"/>
    <w:rsid w:val="006663DF"/>
    <w:rsid w:val="00666D07"/>
    <w:rsid w:val="00667259"/>
    <w:rsid w:val="00671E41"/>
    <w:rsid w:val="006820BF"/>
    <w:rsid w:val="00684E46"/>
    <w:rsid w:val="00690D4F"/>
    <w:rsid w:val="0069248A"/>
    <w:rsid w:val="0069290A"/>
    <w:rsid w:val="00695222"/>
    <w:rsid w:val="00695DEA"/>
    <w:rsid w:val="00696AE9"/>
    <w:rsid w:val="00697353"/>
    <w:rsid w:val="00697E34"/>
    <w:rsid w:val="006A3651"/>
    <w:rsid w:val="006A5C79"/>
    <w:rsid w:val="006B12D8"/>
    <w:rsid w:val="006B2CDC"/>
    <w:rsid w:val="006B614D"/>
    <w:rsid w:val="006B70D0"/>
    <w:rsid w:val="006C0814"/>
    <w:rsid w:val="006C1F18"/>
    <w:rsid w:val="006C3D21"/>
    <w:rsid w:val="006C50A9"/>
    <w:rsid w:val="006D1F6F"/>
    <w:rsid w:val="006E130F"/>
    <w:rsid w:val="006E207E"/>
    <w:rsid w:val="006F172F"/>
    <w:rsid w:val="006F52BF"/>
    <w:rsid w:val="006F791F"/>
    <w:rsid w:val="00700E86"/>
    <w:rsid w:val="00701792"/>
    <w:rsid w:val="00707165"/>
    <w:rsid w:val="007113CB"/>
    <w:rsid w:val="00714A94"/>
    <w:rsid w:val="0071641A"/>
    <w:rsid w:val="00716DA8"/>
    <w:rsid w:val="00717CA0"/>
    <w:rsid w:val="00720435"/>
    <w:rsid w:val="00720DB4"/>
    <w:rsid w:val="0072511A"/>
    <w:rsid w:val="00732569"/>
    <w:rsid w:val="00735DB2"/>
    <w:rsid w:val="00740BB3"/>
    <w:rsid w:val="007416DB"/>
    <w:rsid w:val="00744C48"/>
    <w:rsid w:val="00747298"/>
    <w:rsid w:val="00751A8E"/>
    <w:rsid w:val="0075298E"/>
    <w:rsid w:val="0075400D"/>
    <w:rsid w:val="0075461B"/>
    <w:rsid w:val="007549F2"/>
    <w:rsid w:val="007558F3"/>
    <w:rsid w:val="00762BC1"/>
    <w:rsid w:val="00763050"/>
    <w:rsid w:val="00764A33"/>
    <w:rsid w:val="007725A5"/>
    <w:rsid w:val="007749BC"/>
    <w:rsid w:val="00775125"/>
    <w:rsid w:val="007811BB"/>
    <w:rsid w:val="00783E7E"/>
    <w:rsid w:val="00786FA5"/>
    <w:rsid w:val="00787421"/>
    <w:rsid w:val="00787C9F"/>
    <w:rsid w:val="00797561"/>
    <w:rsid w:val="007A51C5"/>
    <w:rsid w:val="007B6275"/>
    <w:rsid w:val="007B7143"/>
    <w:rsid w:val="007C38B2"/>
    <w:rsid w:val="007C3A24"/>
    <w:rsid w:val="007C5CBB"/>
    <w:rsid w:val="007D4E48"/>
    <w:rsid w:val="007D7F08"/>
    <w:rsid w:val="007E30C7"/>
    <w:rsid w:val="007E4568"/>
    <w:rsid w:val="007E6C1F"/>
    <w:rsid w:val="007F018C"/>
    <w:rsid w:val="007F06D9"/>
    <w:rsid w:val="007F1F23"/>
    <w:rsid w:val="007F7332"/>
    <w:rsid w:val="00805489"/>
    <w:rsid w:val="0080597B"/>
    <w:rsid w:val="008071D9"/>
    <w:rsid w:val="0081634F"/>
    <w:rsid w:val="00821F17"/>
    <w:rsid w:val="00823AAB"/>
    <w:rsid w:val="008267AF"/>
    <w:rsid w:val="008364D5"/>
    <w:rsid w:val="00841DC0"/>
    <w:rsid w:val="00846103"/>
    <w:rsid w:val="008509FD"/>
    <w:rsid w:val="00857AA6"/>
    <w:rsid w:val="00860657"/>
    <w:rsid w:val="008751C4"/>
    <w:rsid w:val="00881A58"/>
    <w:rsid w:val="00883222"/>
    <w:rsid w:val="00883772"/>
    <w:rsid w:val="008873D6"/>
    <w:rsid w:val="0089449A"/>
    <w:rsid w:val="008A4D28"/>
    <w:rsid w:val="008B2DB1"/>
    <w:rsid w:val="008B399E"/>
    <w:rsid w:val="008B6E93"/>
    <w:rsid w:val="008B7E43"/>
    <w:rsid w:val="008C108D"/>
    <w:rsid w:val="008C183E"/>
    <w:rsid w:val="008C6F83"/>
    <w:rsid w:val="008D1653"/>
    <w:rsid w:val="008D5A89"/>
    <w:rsid w:val="008E0EF3"/>
    <w:rsid w:val="008E4A4F"/>
    <w:rsid w:val="008E4CB6"/>
    <w:rsid w:val="008E5516"/>
    <w:rsid w:val="008E5AA5"/>
    <w:rsid w:val="008E6547"/>
    <w:rsid w:val="008F336C"/>
    <w:rsid w:val="008F4833"/>
    <w:rsid w:val="008F4A72"/>
    <w:rsid w:val="00905147"/>
    <w:rsid w:val="00905F2B"/>
    <w:rsid w:val="009066F6"/>
    <w:rsid w:val="00906EA6"/>
    <w:rsid w:val="00907DC9"/>
    <w:rsid w:val="00917558"/>
    <w:rsid w:val="00924371"/>
    <w:rsid w:val="00926960"/>
    <w:rsid w:val="009332B2"/>
    <w:rsid w:val="00935A9F"/>
    <w:rsid w:val="00935BF6"/>
    <w:rsid w:val="00935E16"/>
    <w:rsid w:val="00937D46"/>
    <w:rsid w:val="0094213E"/>
    <w:rsid w:val="0094292A"/>
    <w:rsid w:val="00947B52"/>
    <w:rsid w:val="00950420"/>
    <w:rsid w:val="009530FD"/>
    <w:rsid w:val="00954603"/>
    <w:rsid w:val="00956628"/>
    <w:rsid w:val="00957DC9"/>
    <w:rsid w:val="00974668"/>
    <w:rsid w:val="009757D7"/>
    <w:rsid w:val="00981322"/>
    <w:rsid w:val="0098213D"/>
    <w:rsid w:val="00983589"/>
    <w:rsid w:val="00984020"/>
    <w:rsid w:val="00987367"/>
    <w:rsid w:val="009933B5"/>
    <w:rsid w:val="0099574D"/>
    <w:rsid w:val="009A147A"/>
    <w:rsid w:val="009A37CA"/>
    <w:rsid w:val="009A4BD4"/>
    <w:rsid w:val="009A58E8"/>
    <w:rsid w:val="009A6632"/>
    <w:rsid w:val="009A67C4"/>
    <w:rsid w:val="009B0F6C"/>
    <w:rsid w:val="009B38B3"/>
    <w:rsid w:val="009D0722"/>
    <w:rsid w:val="009D0A4B"/>
    <w:rsid w:val="009D127A"/>
    <w:rsid w:val="009D2077"/>
    <w:rsid w:val="009D7674"/>
    <w:rsid w:val="009E230F"/>
    <w:rsid w:val="009E234E"/>
    <w:rsid w:val="009E3DE7"/>
    <w:rsid w:val="009E4C9B"/>
    <w:rsid w:val="009E7EBF"/>
    <w:rsid w:val="009F0B4A"/>
    <w:rsid w:val="009F141C"/>
    <w:rsid w:val="009F5BC3"/>
    <w:rsid w:val="009F6E68"/>
    <w:rsid w:val="00A00E1C"/>
    <w:rsid w:val="00A040DE"/>
    <w:rsid w:val="00A11B03"/>
    <w:rsid w:val="00A11E8A"/>
    <w:rsid w:val="00A12EDD"/>
    <w:rsid w:val="00A131AF"/>
    <w:rsid w:val="00A14E2E"/>
    <w:rsid w:val="00A17DE3"/>
    <w:rsid w:val="00A20E66"/>
    <w:rsid w:val="00A21E35"/>
    <w:rsid w:val="00A2362D"/>
    <w:rsid w:val="00A2661E"/>
    <w:rsid w:val="00A278AF"/>
    <w:rsid w:val="00A31F3C"/>
    <w:rsid w:val="00A33DF0"/>
    <w:rsid w:val="00A44D72"/>
    <w:rsid w:val="00A467C3"/>
    <w:rsid w:val="00A54B36"/>
    <w:rsid w:val="00A60C28"/>
    <w:rsid w:val="00A62DE7"/>
    <w:rsid w:val="00A64D19"/>
    <w:rsid w:val="00A66321"/>
    <w:rsid w:val="00A71A7D"/>
    <w:rsid w:val="00A72B8E"/>
    <w:rsid w:val="00A72E67"/>
    <w:rsid w:val="00A74624"/>
    <w:rsid w:val="00A76332"/>
    <w:rsid w:val="00A91048"/>
    <w:rsid w:val="00A949E8"/>
    <w:rsid w:val="00A9549E"/>
    <w:rsid w:val="00A96876"/>
    <w:rsid w:val="00A96ECC"/>
    <w:rsid w:val="00AA120C"/>
    <w:rsid w:val="00AA14E2"/>
    <w:rsid w:val="00AA191A"/>
    <w:rsid w:val="00AA3170"/>
    <w:rsid w:val="00AA56F6"/>
    <w:rsid w:val="00AA5B72"/>
    <w:rsid w:val="00AA6860"/>
    <w:rsid w:val="00AB1B04"/>
    <w:rsid w:val="00AB309E"/>
    <w:rsid w:val="00AB44E0"/>
    <w:rsid w:val="00AB56AE"/>
    <w:rsid w:val="00AB5D90"/>
    <w:rsid w:val="00AC17BA"/>
    <w:rsid w:val="00AC1BD6"/>
    <w:rsid w:val="00AC2DB7"/>
    <w:rsid w:val="00AC32D7"/>
    <w:rsid w:val="00AC775D"/>
    <w:rsid w:val="00AC7DC6"/>
    <w:rsid w:val="00AE0FE5"/>
    <w:rsid w:val="00AE2DE4"/>
    <w:rsid w:val="00AE71B0"/>
    <w:rsid w:val="00AF0E32"/>
    <w:rsid w:val="00AF18F1"/>
    <w:rsid w:val="00AF3E6C"/>
    <w:rsid w:val="00AF4AC6"/>
    <w:rsid w:val="00AF4DB5"/>
    <w:rsid w:val="00AF53DD"/>
    <w:rsid w:val="00AF63CC"/>
    <w:rsid w:val="00B00797"/>
    <w:rsid w:val="00B00DD3"/>
    <w:rsid w:val="00B013A1"/>
    <w:rsid w:val="00B03513"/>
    <w:rsid w:val="00B0394F"/>
    <w:rsid w:val="00B063A6"/>
    <w:rsid w:val="00B07C74"/>
    <w:rsid w:val="00B11327"/>
    <w:rsid w:val="00B1192C"/>
    <w:rsid w:val="00B20104"/>
    <w:rsid w:val="00B20164"/>
    <w:rsid w:val="00B2339E"/>
    <w:rsid w:val="00B25FBD"/>
    <w:rsid w:val="00B26D0D"/>
    <w:rsid w:val="00B26E79"/>
    <w:rsid w:val="00B351D5"/>
    <w:rsid w:val="00B3694C"/>
    <w:rsid w:val="00B40982"/>
    <w:rsid w:val="00B52158"/>
    <w:rsid w:val="00B541A8"/>
    <w:rsid w:val="00B5688D"/>
    <w:rsid w:val="00B56FB6"/>
    <w:rsid w:val="00B64033"/>
    <w:rsid w:val="00B846C4"/>
    <w:rsid w:val="00B8486C"/>
    <w:rsid w:val="00B849A0"/>
    <w:rsid w:val="00B92AEC"/>
    <w:rsid w:val="00B93194"/>
    <w:rsid w:val="00B94D1D"/>
    <w:rsid w:val="00B95633"/>
    <w:rsid w:val="00BA41C9"/>
    <w:rsid w:val="00BB4966"/>
    <w:rsid w:val="00BC03D7"/>
    <w:rsid w:val="00BD2365"/>
    <w:rsid w:val="00BD274C"/>
    <w:rsid w:val="00BD6DE5"/>
    <w:rsid w:val="00BE2512"/>
    <w:rsid w:val="00BE5180"/>
    <w:rsid w:val="00BE5C6D"/>
    <w:rsid w:val="00BE6809"/>
    <w:rsid w:val="00BE785E"/>
    <w:rsid w:val="00BF1D85"/>
    <w:rsid w:val="00BF3AD9"/>
    <w:rsid w:val="00BF50C9"/>
    <w:rsid w:val="00BF5DA7"/>
    <w:rsid w:val="00BF74E4"/>
    <w:rsid w:val="00C01EDC"/>
    <w:rsid w:val="00C06C75"/>
    <w:rsid w:val="00C07306"/>
    <w:rsid w:val="00C07445"/>
    <w:rsid w:val="00C07A9C"/>
    <w:rsid w:val="00C120CA"/>
    <w:rsid w:val="00C13023"/>
    <w:rsid w:val="00C15633"/>
    <w:rsid w:val="00C164D0"/>
    <w:rsid w:val="00C20656"/>
    <w:rsid w:val="00C245B6"/>
    <w:rsid w:val="00C25204"/>
    <w:rsid w:val="00C25A38"/>
    <w:rsid w:val="00C26302"/>
    <w:rsid w:val="00C268AA"/>
    <w:rsid w:val="00C271CF"/>
    <w:rsid w:val="00C301EE"/>
    <w:rsid w:val="00C3117B"/>
    <w:rsid w:val="00C32A38"/>
    <w:rsid w:val="00C33AE1"/>
    <w:rsid w:val="00C4096B"/>
    <w:rsid w:val="00C40B29"/>
    <w:rsid w:val="00C421B0"/>
    <w:rsid w:val="00C446B6"/>
    <w:rsid w:val="00C45BCD"/>
    <w:rsid w:val="00C45E2C"/>
    <w:rsid w:val="00C45EC5"/>
    <w:rsid w:val="00C55F46"/>
    <w:rsid w:val="00C57A33"/>
    <w:rsid w:val="00C57F7D"/>
    <w:rsid w:val="00C63A7E"/>
    <w:rsid w:val="00C6450B"/>
    <w:rsid w:val="00C70DC7"/>
    <w:rsid w:val="00C81E47"/>
    <w:rsid w:val="00C81E94"/>
    <w:rsid w:val="00C83547"/>
    <w:rsid w:val="00C84F7D"/>
    <w:rsid w:val="00C9057C"/>
    <w:rsid w:val="00C915E5"/>
    <w:rsid w:val="00C91E35"/>
    <w:rsid w:val="00C9234C"/>
    <w:rsid w:val="00C953F7"/>
    <w:rsid w:val="00C958AA"/>
    <w:rsid w:val="00CA1C81"/>
    <w:rsid w:val="00CA5699"/>
    <w:rsid w:val="00CA5B48"/>
    <w:rsid w:val="00CA796F"/>
    <w:rsid w:val="00CB19E7"/>
    <w:rsid w:val="00CB6EB3"/>
    <w:rsid w:val="00CB7FC2"/>
    <w:rsid w:val="00CC0AF9"/>
    <w:rsid w:val="00CC12BA"/>
    <w:rsid w:val="00CC38D6"/>
    <w:rsid w:val="00CC5448"/>
    <w:rsid w:val="00CD00F5"/>
    <w:rsid w:val="00CD6D98"/>
    <w:rsid w:val="00CE2E75"/>
    <w:rsid w:val="00CE55FA"/>
    <w:rsid w:val="00D10F03"/>
    <w:rsid w:val="00D125FF"/>
    <w:rsid w:val="00D230BF"/>
    <w:rsid w:val="00D25FC9"/>
    <w:rsid w:val="00D3092A"/>
    <w:rsid w:val="00D32095"/>
    <w:rsid w:val="00D32D07"/>
    <w:rsid w:val="00D338C8"/>
    <w:rsid w:val="00D34437"/>
    <w:rsid w:val="00D34D94"/>
    <w:rsid w:val="00D510FB"/>
    <w:rsid w:val="00D54359"/>
    <w:rsid w:val="00D55517"/>
    <w:rsid w:val="00D55EB8"/>
    <w:rsid w:val="00D56F65"/>
    <w:rsid w:val="00D5743B"/>
    <w:rsid w:val="00D6016D"/>
    <w:rsid w:val="00D63D04"/>
    <w:rsid w:val="00D67721"/>
    <w:rsid w:val="00D765FC"/>
    <w:rsid w:val="00D8320A"/>
    <w:rsid w:val="00D876AA"/>
    <w:rsid w:val="00D93861"/>
    <w:rsid w:val="00D96F66"/>
    <w:rsid w:val="00D97D3E"/>
    <w:rsid w:val="00DA298F"/>
    <w:rsid w:val="00DA424F"/>
    <w:rsid w:val="00DA56C0"/>
    <w:rsid w:val="00DA5B27"/>
    <w:rsid w:val="00DA70AB"/>
    <w:rsid w:val="00DA7919"/>
    <w:rsid w:val="00DA7B95"/>
    <w:rsid w:val="00DB3C01"/>
    <w:rsid w:val="00DB4989"/>
    <w:rsid w:val="00DB4C99"/>
    <w:rsid w:val="00DC39E7"/>
    <w:rsid w:val="00DC4E56"/>
    <w:rsid w:val="00DD0CFA"/>
    <w:rsid w:val="00DD3443"/>
    <w:rsid w:val="00DD48C5"/>
    <w:rsid w:val="00DD496B"/>
    <w:rsid w:val="00DD5739"/>
    <w:rsid w:val="00DE0398"/>
    <w:rsid w:val="00E03F2F"/>
    <w:rsid w:val="00E05CA0"/>
    <w:rsid w:val="00E11588"/>
    <w:rsid w:val="00E12209"/>
    <w:rsid w:val="00E13E6F"/>
    <w:rsid w:val="00E160D9"/>
    <w:rsid w:val="00E165D2"/>
    <w:rsid w:val="00E17A31"/>
    <w:rsid w:val="00E27456"/>
    <w:rsid w:val="00E27743"/>
    <w:rsid w:val="00E326F4"/>
    <w:rsid w:val="00E337F4"/>
    <w:rsid w:val="00E5004B"/>
    <w:rsid w:val="00E5052F"/>
    <w:rsid w:val="00E50AB5"/>
    <w:rsid w:val="00E6077B"/>
    <w:rsid w:val="00E613FF"/>
    <w:rsid w:val="00E622F5"/>
    <w:rsid w:val="00E643BC"/>
    <w:rsid w:val="00E71771"/>
    <w:rsid w:val="00E81F8F"/>
    <w:rsid w:val="00E83BBF"/>
    <w:rsid w:val="00E86AED"/>
    <w:rsid w:val="00E87450"/>
    <w:rsid w:val="00E875CB"/>
    <w:rsid w:val="00E9517F"/>
    <w:rsid w:val="00EA0EF1"/>
    <w:rsid w:val="00EA2C25"/>
    <w:rsid w:val="00EB198B"/>
    <w:rsid w:val="00EB3F8E"/>
    <w:rsid w:val="00EB51E6"/>
    <w:rsid w:val="00EB5569"/>
    <w:rsid w:val="00EC1D32"/>
    <w:rsid w:val="00ED1804"/>
    <w:rsid w:val="00ED2C01"/>
    <w:rsid w:val="00EE21A2"/>
    <w:rsid w:val="00EE72F1"/>
    <w:rsid w:val="00EE74E6"/>
    <w:rsid w:val="00EF1DA0"/>
    <w:rsid w:val="00EF4BB2"/>
    <w:rsid w:val="00EF7363"/>
    <w:rsid w:val="00EF78BA"/>
    <w:rsid w:val="00EF7E9C"/>
    <w:rsid w:val="00F00B1A"/>
    <w:rsid w:val="00F02478"/>
    <w:rsid w:val="00F0696A"/>
    <w:rsid w:val="00F102A0"/>
    <w:rsid w:val="00F11856"/>
    <w:rsid w:val="00F11B1B"/>
    <w:rsid w:val="00F13F98"/>
    <w:rsid w:val="00F218C9"/>
    <w:rsid w:val="00F24BF9"/>
    <w:rsid w:val="00F3022B"/>
    <w:rsid w:val="00F37A24"/>
    <w:rsid w:val="00F56DC2"/>
    <w:rsid w:val="00F66BF9"/>
    <w:rsid w:val="00F70734"/>
    <w:rsid w:val="00F72422"/>
    <w:rsid w:val="00F736B1"/>
    <w:rsid w:val="00F80267"/>
    <w:rsid w:val="00F8212E"/>
    <w:rsid w:val="00F8555F"/>
    <w:rsid w:val="00F876BB"/>
    <w:rsid w:val="00FA0636"/>
    <w:rsid w:val="00FA576D"/>
    <w:rsid w:val="00FB0B59"/>
    <w:rsid w:val="00FB3899"/>
    <w:rsid w:val="00FB48C3"/>
    <w:rsid w:val="00FB5758"/>
    <w:rsid w:val="00FB75ED"/>
    <w:rsid w:val="00FC44F6"/>
    <w:rsid w:val="00FC7AF6"/>
    <w:rsid w:val="00FD010E"/>
    <w:rsid w:val="00FD0F66"/>
    <w:rsid w:val="00FD3E01"/>
    <w:rsid w:val="00FD6F14"/>
    <w:rsid w:val="00FD7880"/>
    <w:rsid w:val="00FE0F9A"/>
    <w:rsid w:val="00FE4C32"/>
    <w:rsid w:val="00FF2AB2"/>
    <w:rsid w:val="00FF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A8B3942"/>
  <w15:docId w15:val="{EE75F4FE-C90A-46AF-8712-A04ABBFC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9"/>
    <w:qFormat/>
    <w:rsid w:val="00DD496B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es-AR" w:eastAsia="el-G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1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E41"/>
  </w:style>
  <w:style w:type="paragraph" w:styleId="Piedepgina">
    <w:name w:val="footer"/>
    <w:basedOn w:val="Normal"/>
    <w:link w:val="PiedepginaCar"/>
    <w:uiPriority w:val="99"/>
    <w:unhideWhenUsed/>
    <w:rsid w:val="00671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E41"/>
  </w:style>
  <w:style w:type="numbering" w:customStyle="1" w:styleId="Sinlista1">
    <w:name w:val="Sin lista1"/>
    <w:next w:val="Sinlista"/>
    <w:uiPriority w:val="99"/>
    <w:semiHidden/>
    <w:unhideWhenUsed/>
    <w:rsid w:val="001B5DBF"/>
  </w:style>
  <w:style w:type="table" w:styleId="Tablaconcuadrcula">
    <w:name w:val="Table Grid"/>
    <w:basedOn w:val="Tablanormal"/>
    <w:uiPriority w:val="39"/>
    <w:rsid w:val="001B5DBF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1B5DBF"/>
    <w:rPr>
      <w:color w:val="0563C1"/>
      <w:u w:val="single"/>
    </w:rPr>
  </w:style>
  <w:style w:type="paragraph" w:styleId="Prrafodelista">
    <w:name w:val="List Paragraph"/>
    <w:basedOn w:val="Normal"/>
    <w:uiPriority w:val="99"/>
    <w:qFormat/>
    <w:rsid w:val="001B5DBF"/>
    <w:pPr>
      <w:ind w:left="708"/>
    </w:pPr>
    <w:rPr>
      <w:rFonts w:ascii="Calibri" w:eastAsia="Times New Roman" w:hAnsi="Calibri" w:cs="Times New Roman"/>
      <w:sz w:val="22"/>
      <w:lang w:eastAsia="es-MX"/>
    </w:rPr>
  </w:style>
  <w:style w:type="paragraph" w:customStyle="1" w:styleId="Default">
    <w:name w:val="Default"/>
    <w:uiPriority w:val="99"/>
    <w:rsid w:val="007B627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Cs w:val="24"/>
      <w:lang w:val="el-GR" w:eastAsia="el-GR"/>
    </w:rPr>
  </w:style>
  <w:style w:type="table" w:customStyle="1" w:styleId="Tabladecuadrcula4-nfasis11">
    <w:name w:val="Tabla de cuadrícula 4 - Énfasis 11"/>
    <w:basedOn w:val="Tablanormal"/>
    <w:uiPriority w:val="49"/>
    <w:rsid w:val="004C483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2-nfasis11">
    <w:name w:val="Tabla de cuadrícula 2 - Énfasis 11"/>
    <w:basedOn w:val="Tablanormal"/>
    <w:uiPriority w:val="47"/>
    <w:rsid w:val="009D0A4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tulo2Car">
    <w:name w:val="Título 2 Car"/>
    <w:basedOn w:val="Fuentedeprrafopredeter"/>
    <w:link w:val="Ttulo2"/>
    <w:uiPriority w:val="99"/>
    <w:rsid w:val="00DD496B"/>
    <w:rPr>
      <w:rFonts w:ascii="Cambria" w:eastAsia="Calibri" w:hAnsi="Cambria" w:cs="Times New Roman"/>
      <w:b/>
      <w:bCs/>
      <w:color w:val="4F81BD"/>
      <w:sz w:val="26"/>
      <w:szCs w:val="26"/>
      <w:lang w:val="es-AR" w:eastAsia="el-GR"/>
    </w:rPr>
  </w:style>
  <w:style w:type="character" w:customStyle="1" w:styleId="informtitle">
    <w:name w:val="informtitle"/>
    <w:basedOn w:val="Fuentedeprrafopredeter"/>
    <w:rsid w:val="00DD496B"/>
  </w:style>
  <w:style w:type="paragraph" w:styleId="Sinespaciado">
    <w:name w:val="No Spacing"/>
    <w:uiPriority w:val="1"/>
    <w:qFormat/>
    <w:rsid w:val="00805489"/>
    <w:pPr>
      <w:spacing w:after="0" w:line="240" w:lineRule="auto"/>
    </w:pPr>
    <w:rPr>
      <w:rFonts w:ascii="Times New Roman" w:eastAsia="Times New Roman" w:hAnsi="Times New Roman" w:cs="Times New Roman"/>
      <w:szCs w:val="24"/>
      <w:lang w:val="es-AR" w:eastAsia="el-GR"/>
    </w:rPr>
  </w:style>
  <w:style w:type="table" w:customStyle="1" w:styleId="Tabladecuadrcula4-nfasis51">
    <w:name w:val="Tabla de cuadrícula 4 - Énfasis 51"/>
    <w:basedOn w:val="Tablanormal"/>
    <w:uiPriority w:val="49"/>
    <w:rsid w:val="008364D5"/>
    <w:pPr>
      <w:spacing w:after="0" w:line="240" w:lineRule="auto"/>
    </w:pPr>
    <w:rPr>
      <w:rFonts w:asciiTheme="minorHAnsi" w:hAnsiTheme="minorHAnsi"/>
      <w:sz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1">
    <w:name w:val="Grid Table 4 Accent 1"/>
    <w:basedOn w:val="Tablanormal"/>
    <w:uiPriority w:val="49"/>
    <w:rsid w:val="00CC0AF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4-nfasis111">
    <w:name w:val="Tabla de cuadrícula 4 - Énfasis 111"/>
    <w:basedOn w:val="Tablanormal"/>
    <w:uiPriority w:val="49"/>
    <w:rsid w:val="007C3A2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4-nfasis112">
    <w:name w:val="Tabla de cuadrícula 4 - Énfasis 112"/>
    <w:basedOn w:val="Tablanormal"/>
    <w:uiPriority w:val="49"/>
    <w:rsid w:val="007C3A2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3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E1AA8-C5D8-4E5D-88FD-6C71DDC56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1387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1047482</cp:lastModifiedBy>
  <cp:revision>12</cp:revision>
  <cp:lastPrinted>2020-01-29T01:23:00Z</cp:lastPrinted>
  <dcterms:created xsi:type="dcterms:W3CDTF">2020-01-29T01:26:00Z</dcterms:created>
  <dcterms:modified xsi:type="dcterms:W3CDTF">2020-06-03T19:24:00Z</dcterms:modified>
</cp:coreProperties>
</file>