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7CC0" w14:textId="77777777" w:rsidR="001B4356" w:rsidRDefault="00F03A2D">
      <w:pPr>
        <w:jc w:val="center"/>
        <w:rPr>
          <w:rFonts w:ascii="Pacifico" w:eastAsia="Pacifico" w:hAnsi="Pacifico" w:cs="Pacifico"/>
          <w:b/>
          <w:sz w:val="36"/>
          <w:szCs w:val="36"/>
        </w:rPr>
      </w:pPr>
      <w:r>
        <w:rPr>
          <w:rFonts w:ascii="Pacifico" w:eastAsia="Pacifico" w:hAnsi="Pacifico" w:cs="Pacifico"/>
          <w:b/>
          <w:sz w:val="36"/>
          <w:szCs w:val="36"/>
        </w:rPr>
        <w:t>Escapada Veracruz</w:t>
      </w:r>
    </w:p>
    <w:p w14:paraId="7C16CCAB" w14:textId="467E02CE" w:rsidR="001B4356" w:rsidRDefault="00DA2D97" w:rsidP="00DA2D97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  <w:r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>Hospedaje 5</w:t>
      </w:r>
      <w:r w:rsidR="003C69F2"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 xml:space="preserve"> días y </w:t>
      </w:r>
      <w:r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>4</w:t>
      </w:r>
      <w:r w:rsidR="00F03A2D"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 xml:space="preserve"> noches con tours saliendo de Veracruz</w:t>
      </w:r>
    </w:p>
    <w:p w14:paraId="11B6A446" w14:textId="77777777" w:rsidR="001B4356" w:rsidRDefault="00F03A2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*</w:t>
      </w:r>
      <w:r>
        <w:rPr>
          <w:rFonts w:ascii="Century Gothic" w:eastAsia="Century Gothic" w:hAnsi="Century Gothic" w:cs="Century Gothic"/>
          <w:sz w:val="22"/>
          <w:szCs w:val="22"/>
        </w:rPr>
        <w:t>Los precios varían dependiendo del tipo de habitación.</w:t>
      </w:r>
    </w:p>
    <w:p w14:paraId="01FFA9E2" w14:textId="77777777" w:rsidR="001B4356" w:rsidRDefault="001B4356">
      <w:pPr>
        <w:rPr>
          <w:rFonts w:ascii="Century Gothic" w:eastAsia="Century Gothic" w:hAnsi="Century Gothic" w:cs="Century Gothic"/>
          <w:b/>
          <w:i/>
        </w:rPr>
      </w:pPr>
    </w:p>
    <w:p w14:paraId="4F14066B" w14:textId="3C0AD66F" w:rsidR="001B4356" w:rsidRDefault="00F03A2D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¡Disfruta lo mejor de Veracruz!</w:t>
      </w:r>
    </w:p>
    <w:p w14:paraId="26B7D6A1" w14:textId="2AA8185C" w:rsidR="00DA2D97" w:rsidRPr="00DA2D97" w:rsidRDefault="00DA2D97" w:rsidP="00DA2D97">
      <w:pPr>
        <w:jc w:val="both"/>
        <w:rPr>
          <w:rFonts w:ascii="Century Gothic" w:eastAsia="Century Gothic" w:hAnsi="Century Gothic" w:cs="Century Gothic"/>
          <w:lang w:val="es-ES_tradnl"/>
        </w:rPr>
      </w:pPr>
      <w:r w:rsidRPr="00DA2D97">
        <w:rPr>
          <w:rFonts w:ascii="Century Gothic" w:eastAsia="Century Gothic" w:hAnsi="Century Gothic" w:cs="Century Gothic"/>
          <w:lang w:val="es-ES_tradnl"/>
        </w:rPr>
        <w:t xml:space="preserve">Si quieres relajarte y conocer los lugares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más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representativos de </w:t>
      </w:r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Veracruz</w:t>
      </w:r>
      <w:r w:rsidRPr="00DA2D97">
        <w:rPr>
          <w:rFonts w:ascii="Century Gothic" w:eastAsia="Century Gothic" w:hAnsi="Century Gothic" w:cs="Century Gothic"/>
          <w:lang w:val="es-ES_tradnl"/>
        </w:rPr>
        <w:t>, disfruta de este paquete que incluye hospedaje y tours.</w:t>
      </w:r>
      <w:r>
        <w:rPr>
          <w:rFonts w:ascii="Century Gothic" w:eastAsia="Century Gothic" w:hAnsi="Century Gothic" w:cs="Century Gothic"/>
          <w:lang w:val="es-ES_tradnl"/>
        </w:rPr>
        <w:t xml:space="preserve"> </w:t>
      </w:r>
      <w:r w:rsidRPr="00DA2D97">
        <w:rPr>
          <w:rFonts w:ascii="Century Gothic" w:eastAsia="Century Gothic" w:hAnsi="Century Gothic" w:cs="Century Gothic"/>
          <w:lang w:val="es-ES_tradnl"/>
        </w:rPr>
        <w:t xml:space="preserve">El primer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día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te recibimos en el aeropuerto o Central de autobuses para llevarte a descansar a tu hotel . En tu segundo día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podrás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conocer el </w:t>
      </w:r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Acuario</w:t>
      </w:r>
      <w:r w:rsidRPr="00DA2D97">
        <w:rPr>
          <w:rFonts w:ascii="Century Gothic" w:eastAsia="Century Gothic" w:hAnsi="Century Gothic" w:cs="Century Gothic"/>
          <w:lang w:val="es-ES_tradnl"/>
        </w:rPr>
        <w:t>, un principal atractivo de la ciudad de Veracruz, recorreremos la fortaleza de </w:t>
      </w:r>
      <w:r w:rsidRPr="00DA2D97">
        <w:rPr>
          <w:rFonts w:ascii="Century Gothic" w:eastAsia="Century Gothic" w:hAnsi="Century Gothic" w:cs="Century Gothic"/>
          <w:b/>
          <w:bCs/>
          <w:lang w:val="es-ES_tradnl"/>
        </w:rPr>
        <w:t xml:space="preserve">San Juan de </w:t>
      </w:r>
      <w:proofErr w:type="spellStart"/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Ulúa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, lugar lleno de historias y leyendas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además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visitaremos </w:t>
      </w:r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Mandinga</w:t>
      </w:r>
      <w:r w:rsidRPr="00DA2D97">
        <w:rPr>
          <w:rFonts w:ascii="Century Gothic" w:eastAsia="Century Gothic" w:hAnsi="Century Gothic" w:cs="Century Gothic"/>
          <w:lang w:val="es-ES_tradnl"/>
        </w:rPr>
        <w:t>, un pueblo pesquero, rodeado de manglar donde disfrutaremos de deliciosa comida y un </w:t>
      </w:r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paseo en lancha por los manglares y </w:t>
      </w:r>
      <w:r w:rsidRPr="00DA2D97">
        <w:rPr>
          <w:rFonts w:ascii="Century Gothic" w:eastAsia="Century Gothic" w:hAnsi="Century Gothic" w:cs="Century Gothic"/>
          <w:lang w:val="es-ES_tradnl"/>
        </w:rPr>
        <w:t>terminarás con dar un recorrido en 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tranv</w:t>
      </w:r>
      <w:r w:rsidRPr="00DA2D97">
        <w:rPr>
          <w:rFonts w:ascii="Calibri" w:eastAsia="Calibri" w:hAnsi="Calibri" w:cs="Calibri"/>
          <w:lang w:val="es-ES_tradnl"/>
        </w:rPr>
        <w:t>í</w:t>
      </w:r>
      <w:r w:rsidRPr="00DA2D97">
        <w:rPr>
          <w:rFonts w:ascii="Century Gothic" w:eastAsia="Century Gothic" w:hAnsi="Century Gothic" w:cs="Century Gothic"/>
          <w:lang w:val="es-ES_tradnl"/>
        </w:rPr>
        <w:t>a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por el centro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hist</w:t>
      </w:r>
      <w:r w:rsidRPr="00DA2D97">
        <w:rPr>
          <w:rFonts w:ascii="Calibri" w:eastAsia="Calibri" w:hAnsi="Calibri" w:cs="Calibri"/>
          <w:lang w:val="es-ES_tradnl"/>
        </w:rPr>
        <w:t>ó</w:t>
      </w:r>
      <w:r w:rsidRPr="00DA2D97">
        <w:rPr>
          <w:rFonts w:ascii="Century Gothic" w:eastAsia="Century Gothic" w:hAnsi="Century Gothic" w:cs="Century Gothic"/>
          <w:lang w:val="es-ES_tradnl"/>
        </w:rPr>
        <w:t>rico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de Veracruz. Al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d</w:t>
      </w:r>
      <w:r w:rsidRPr="00DA2D97">
        <w:rPr>
          <w:rFonts w:ascii="Calibri" w:eastAsia="Calibri" w:hAnsi="Calibri" w:cs="Calibri"/>
          <w:lang w:val="es-ES_tradnl"/>
        </w:rPr>
        <w:t>í</w:t>
      </w:r>
      <w:r w:rsidRPr="00DA2D97">
        <w:rPr>
          <w:rFonts w:ascii="Century Gothic" w:eastAsia="Century Gothic" w:hAnsi="Century Gothic" w:cs="Century Gothic"/>
          <w:lang w:val="es-ES_tradnl"/>
        </w:rPr>
        <w:t>a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siguiente visitaremos </w:t>
      </w:r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Catemaco</w:t>
      </w:r>
      <w:r w:rsidRPr="00DA2D97">
        <w:rPr>
          <w:rFonts w:ascii="Century Gothic" w:eastAsia="Century Gothic" w:hAnsi="Century Gothic" w:cs="Century Gothic"/>
          <w:lang w:val="es-ES_tradnl"/>
        </w:rPr>
        <w:t xml:space="preserve">, conoceremos la cabeza Olmeca mas grande de la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región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en Santiago Tuxtla,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después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recorreremos una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fabrica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de puros artesanales y la Cascada </w:t>
      </w:r>
      <w:r w:rsidRPr="00DA2D97">
        <w:rPr>
          <w:rFonts w:ascii="Century Gothic" w:eastAsia="Century Gothic" w:hAnsi="Century Gothic" w:cs="Century Gothic"/>
          <w:b/>
          <w:bCs/>
          <w:lang w:val="es-ES_tradnl"/>
        </w:rPr>
        <w:t xml:space="preserve">“El Salto de </w:t>
      </w:r>
      <w:proofErr w:type="spellStart"/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Eyipantla</w:t>
      </w:r>
      <w:proofErr w:type="spellEnd"/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”</w:t>
      </w:r>
      <w:r w:rsidRPr="00DA2D97">
        <w:rPr>
          <w:rFonts w:ascii="Century Gothic" w:eastAsia="Century Gothic" w:hAnsi="Century Gothic" w:cs="Century Gothic"/>
          <w:lang w:val="es-ES_tradnl"/>
        </w:rPr>
        <w:t xml:space="preserve"> en San </w:t>
      </w:r>
      <w:proofErr w:type="spellStart"/>
      <w:r w:rsidRPr="00DA2D97">
        <w:rPr>
          <w:rFonts w:ascii="Century Gothic" w:eastAsia="Century Gothic" w:hAnsi="Century Gothic" w:cs="Century Gothic"/>
          <w:lang w:val="es-ES_tradnl"/>
        </w:rPr>
        <w:t>Andrés</w:t>
      </w:r>
      <w:proofErr w:type="spellEnd"/>
      <w:r w:rsidRPr="00DA2D97">
        <w:rPr>
          <w:rFonts w:ascii="Century Gothic" w:eastAsia="Century Gothic" w:hAnsi="Century Gothic" w:cs="Century Gothic"/>
          <w:lang w:val="es-ES_tradnl"/>
        </w:rPr>
        <w:t xml:space="preserve"> Tuxtla y por ultimo, daremos un paseo en lancha en la </w:t>
      </w:r>
      <w:r w:rsidRPr="00DA2D97">
        <w:rPr>
          <w:rFonts w:ascii="Century Gothic" w:eastAsia="Century Gothic" w:hAnsi="Century Gothic" w:cs="Century Gothic"/>
          <w:b/>
          <w:bCs/>
          <w:lang w:val="es-ES_tradnl"/>
        </w:rPr>
        <w:t>laguna de Catemaco</w:t>
      </w:r>
      <w:r w:rsidRPr="00DA2D97">
        <w:rPr>
          <w:rFonts w:ascii="Century Gothic" w:eastAsia="Century Gothic" w:hAnsi="Century Gothic" w:cs="Century Gothic"/>
          <w:lang w:val="es-ES_tradnl"/>
        </w:rPr>
        <w:t>, disfrutaremos de la vista de monos araña y macaco durante el recorrido antes de regresar a Veracruz. En tu cuarto día lo tendrás libre para realizar alguna excursión que gustes. Tu ultimo día lo puedes aprovechar para recorrer las calles de Veracruz o la playa por tu cuenta</w:t>
      </w:r>
    </w:p>
    <w:p w14:paraId="4E47229E" w14:textId="424A50AB" w:rsidR="001B4356" w:rsidRDefault="00797C53" w:rsidP="00DA2D97">
      <w:pPr>
        <w:jc w:val="both"/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hidden="0" allowOverlap="1" wp14:anchorId="1C11D777" wp14:editId="601B250F">
            <wp:simplePos x="0" y="0"/>
            <wp:positionH relativeFrom="margin">
              <wp:posOffset>-911225</wp:posOffset>
            </wp:positionH>
            <wp:positionV relativeFrom="margin">
              <wp:posOffset>4584065</wp:posOffset>
            </wp:positionV>
            <wp:extent cx="2407920" cy="1763395"/>
            <wp:effectExtent l="152400" t="152400" r="157480" b="192405"/>
            <wp:wrapSquare wrapText="bothSides" distT="0" distB="0" distL="114300" distR="114300"/>
            <wp:docPr id="35" name="image2.jpg" descr="http://www.hiltonhotels.com/assets/img/Hotel%20Images/DoubleTree/V/VERMADT/VERMADT_rooms_full_kingb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hiltonhotels.com/assets/img/Hotel%20Images/DoubleTree/V/VERMADT/VERMADT_rooms_full_kingbed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6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C69F2" w:rsidRPr="003C69F2">
        <w:rPr>
          <w:rFonts w:ascii="Century Gothic" w:eastAsia="Century Gothic" w:hAnsi="Century Gothic" w:cs="Century Gothic"/>
          <w:lang w:val="es-ES_tradnl"/>
        </w:rPr>
        <w:t xml:space="preserve"> </w:t>
      </w:r>
      <w:r w:rsidR="00F03A2D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1EE988DF" wp14:editId="7B67B083">
            <wp:simplePos x="0" y="0"/>
            <wp:positionH relativeFrom="margin">
              <wp:posOffset>1831975</wp:posOffset>
            </wp:positionH>
            <wp:positionV relativeFrom="margin">
              <wp:posOffset>4584700</wp:posOffset>
            </wp:positionV>
            <wp:extent cx="2879725" cy="1919605"/>
            <wp:effectExtent l="127000" t="152400" r="142875" b="188595"/>
            <wp:wrapSquare wrapText="bothSides" distT="0" distB="0" distL="114300" distR="114300"/>
            <wp:docPr id="37" name="image8.jpg" descr="ours y Tickets Operador TurÃ­stico Paquete 8 Atractivos Museos y Acuario en Veracru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ours y Tickets Operador TurÃ­stico Paquete 8 Atractivos Museos y Acuario en Veracruz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A07E8E2" w14:textId="77777777" w:rsidR="001B4356" w:rsidRDefault="001B4356" w:rsidP="00DA2D97">
      <w:pPr>
        <w:jc w:val="both"/>
        <w:rPr>
          <w:rFonts w:ascii="Century Gothic" w:eastAsia="Century Gothic" w:hAnsi="Century Gothic" w:cs="Century Gothic"/>
        </w:rPr>
      </w:pPr>
    </w:p>
    <w:p w14:paraId="3C7DE5A4" w14:textId="77777777" w:rsidR="001B4356" w:rsidRDefault="001B4356" w:rsidP="00DA2D97">
      <w:pPr>
        <w:jc w:val="both"/>
        <w:rPr>
          <w:rFonts w:ascii="Century Gothic" w:eastAsia="Century Gothic" w:hAnsi="Century Gothic" w:cs="Century Gothic"/>
        </w:rPr>
      </w:pPr>
    </w:p>
    <w:p w14:paraId="44DF9F9E" w14:textId="77777777" w:rsidR="008C36D4" w:rsidRDefault="008C36D4" w:rsidP="00DA2D97">
      <w:pPr>
        <w:jc w:val="both"/>
        <w:rPr>
          <w:rFonts w:ascii="Pacifico" w:eastAsia="Pacifico" w:hAnsi="Pacifico" w:cs="Pacifico"/>
          <w:sz w:val="28"/>
          <w:szCs w:val="28"/>
        </w:rPr>
      </w:pPr>
    </w:p>
    <w:p w14:paraId="51FB3E79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E988C23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D44EEF0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488F26F5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36D66091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noProof/>
          <w:lang w:val="es-MX" w:eastAsia="es-MX"/>
        </w:rPr>
        <w:drawing>
          <wp:anchor distT="0" distB="0" distL="114300" distR="114300" simplePos="0" relativeHeight="251660288" behindDoc="0" locked="0" layoutInCell="1" hidden="0" allowOverlap="1" wp14:anchorId="662EA1D0" wp14:editId="26029D9A">
            <wp:simplePos x="0" y="0"/>
            <wp:positionH relativeFrom="margin">
              <wp:posOffset>3536950</wp:posOffset>
            </wp:positionH>
            <wp:positionV relativeFrom="margin">
              <wp:posOffset>6074410</wp:posOffset>
            </wp:positionV>
            <wp:extent cx="2717165" cy="2037715"/>
            <wp:effectExtent l="88900" t="88900" r="88900" b="88900"/>
            <wp:wrapSquare wrapText="bothSides" distT="0" distB="0" distL="114300" distR="114300"/>
            <wp:docPr id="4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03771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943732A" w14:textId="77777777" w:rsidR="001B4356" w:rsidRDefault="00F03A2D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hidden="0" allowOverlap="1" wp14:anchorId="3C89E39C" wp14:editId="10EDB064">
            <wp:simplePos x="0" y="0"/>
            <wp:positionH relativeFrom="margin">
              <wp:posOffset>-339724</wp:posOffset>
            </wp:positionH>
            <wp:positionV relativeFrom="margin">
              <wp:posOffset>6070600</wp:posOffset>
            </wp:positionV>
            <wp:extent cx="2879725" cy="1919605"/>
            <wp:effectExtent l="88900" t="88900" r="88900" b="88900"/>
            <wp:wrapSquare wrapText="bothSides" distT="0" distB="0" distL="114300" distR="114300"/>
            <wp:docPr id="41" name="image10.jpg" descr="esultado de imagen para mandin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esultado de imagen para manding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4F3FE87" w14:textId="77777777" w:rsidR="001B4356" w:rsidRDefault="001B4356" w:rsidP="00E55BC9">
      <w:pPr>
        <w:rPr>
          <w:rFonts w:ascii="Pacifico" w:eastAsia="Pacifico" w:hAnsi="Pacifico" w:cs="Pacifico"/>
          <w:sz w:val="28"/>
          <w:szCs w:val="28"/>
        </w:rPr>
      </w:pPr>
    </w:p>
    <w:p w14:paraId="5F7865F8" w14:textId="77777777" w:rsidR="001B4356" w:rsidRDefault="00F03A2D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Itinerario *: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523"/>
      </w:tblGrid>
      <w:tr w:rsidR="001B4356" w14:paraId="22EBF007" w14:textId="77777777" w:rsidTr="00DA2D97">
        <w:tc>
          <w:tcPr>
            <w:tcW w:w="1305" w:type="dxa"/>
          </w:tcPr>
          <w:p w14:paraId="28ECCEA3" w14:textId="77777777" w:rsidR="001B4356" w:rsidRDefault="00F03A2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0994A235" wp14:editId="261F6F5F">
                  <wp:extent cx="540000" cy="540000"/>
                  <wp:effectExtent l="0" t="0" r="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F00581F" wp14:editId="6B41511C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8760" cy="354965"/>
                      <wp:effectExtent l="0" t="0" r="0" b="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383" y="360728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48F6A9" w14:textId="77777777" w:rsidR="001B4356" w:rsidRDefault="00F03A2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F00581F" id="Rect_x00e1_ngulo_x0020_32" o:spid="_x0000_s1026" style="position:absolute;margin-left:3pt;margin-top:6pt;width:18.8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" filled="f" stroked="f">
                      <v:textbox inset="91425emu,45700emu,91425emu,45700emu">
                        <w:txbxContent>
                          <w:p w14:paraId="3148F6A9" w14:textId="77777777" w:rsidR="001B4356" w:rsidRDefault="00F03A2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1FBFFA24" w14:textId="2438FABE" w:rsidR="001B4356" w:rsidRDefault="00F03A2D" w:rsidP="00797C5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1: LLEGADA A VERACRUZ:</w:t>
            </w:r>
            <w:r w:rsidR="008C36D4">
              <w:rPr>
                <w:rFonts w:ascii="Century Gothic" w:eastAsia="Century Gothic" w:hAnsi="Century Gothic" w:cs="Century Gothic"/>
                <w:i/>
              </w:rPr>
              <w:t xml:space="preserve"> Transfer In </w:t>
            </w:r>
          </w:p>
        </w:tc>
      </w:tr>
      <w:tr w:rsidR="001B4356" w14:paraId="3FD49F2D" w14:textId="77777777" w:rsidTr="00DA2D97">
        <w:trPr>
          <w:trHeight w:val="973"/>
        </w:trPr>
        <w:tc>
          <w:tcPr>
            <w:tcW w:w="1305" w:type="dxa"/>
          </w:tcPr>
          <w:p w14:paraId="5063F1D1" w14:textId="77777777" w:rsidR="001B4356" w:rsidRDefault="008C36D4">
            <w:p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634F938" wp14:editId="394998BC">
                      <wp:simplePos x="0" y="0"/>
                      <wp:positionH relativeFrom="column">
                        <wp:posOffset>41666</wp:posOffset>
                      </wp:positionH>
                      <wp:positionV relativeFrom="paragraph">
                        <wp:posOffset>68692</wp:posOffset>
                      </wp:positionV>
                      <wp:extent cx="415290" cy="372745"/>
                      <wp:effectExtent l="0" t="0" r="0" b="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89D100" w14:textId="77777777" w:rsidR="001B4356" w:rsidRDefault="00F03A2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634F938" id="Rect_x00e1_ngulo_x0020_33" o:spid="_x0000_s1027" style="position:absolute;margin-left:3.3pt;margin-top:5.4pt;width:32.7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" filled="f" stroked="f">
                      <v:textbox inset="91425emu,45700emu,91425emu,45700emu">
                        <w:txbxContent>
                          <w:p w14:paraId="3989D100" w14:textId="77777777" w:rsidR="001B4356" w:rsidRDefault="00F03A2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A2D"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4D64EC25" wp14:editId="33C4210F">
                  <wp:extent cx="540000" cy="540000"/>
                  <wp:effectExtent l="0" t="0" r="0" b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2540BE63" w14:textId="7D612E1F" w:rsidR="001B4356" w:rsidRDefault="008C36D4" w:rsidP="00AF7F7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2</w:t>
            </w:r>
            <w:r w:rsidR="00F03A2D">
              <w:rPr>
                <w:rFonts w:ascii="Century Gothic" w:eastAsia="Century Gothic" w:hAnsi="Century Gothic" w:cs="Century Gothic"/>
              </w:rPr>
              <w:t xml:space="preserve">: </w:t>
            </w:r>
            <w:r w:rsidR="00DA2D97">
              <w:rPr>
                <w:rFonts w:ascii="Century Gothic" w:eastAsia="Century Gothic" w:hAnsi="Century Gothic" w:cs="Century Gothic"/>
                <w:i/>
              </w:rPr>
              <w:t xml:space="preserve">Recorrido en  </w:t>
            </w:r>
            <w:r w:rsidR="00DA2D97">
              <w:rPr>
                <w:rFonts w:ascii="Century Gothic" w:eastAsia="Century Gothic" w:hAnsi="Century Gothic" w:cs="Century Gothic"/>
              </w:rPr>
              <w:t xml:space="preserve">Acuario , </w:t>
            </w:r>
            <w:r w:rsidR="00F03A2D">
              <w:rPr>
                <w:rFonts w:ascii="Century Gothic" w:eastAsia="Century Gothic" w:hAnsi="Century Gothic" w:cs="Century Gothic"/>
              </w:rPr>
              <w:t xml:space="preserve">Tour San Juan de </w:t>
            </w:r>
            <w:r w:rsidR="00AF7F7A">
              <w:rPr>
                <w:rFonts w:ascii="Century Gothic" w:eastAsia="Century Gothic" w:hAnsi="Century Gothic" w:cs="Century Gothic"/>
              </w:rPr>
              <w:t>Ulúa, Tour Mandinga y paseo en Lanch</w:t>
            </w:r>
            <w:r w:rsidR="00DA2D97">
              <w:rPr>
                <w:rFonts w:ascii="Century Gothic" w:eastAsia="Century Gothic" w:hAnsi="Century Gothic" w:cs="Century Gothic"/>
              </w:rPr>
              <w:t>a y</w:t>
            </w:r>
            <w:r w:rsidR="00797C53">
              <w:rPr>
                <w:rFonts w:ascii="Century Gothic" w:eastAsia="Century Gothic" w:hAnsi="Century Gothic" w:cs="Century Gothic"/>
                <w:i/>
              </w:rPr>
              <w:t xml:space="preserve"> </w:t>
            </w:r>
            <w:r w:rsidR="00797C53">
              <w:rPr>
                <w:rFonts w:ascii="Century Gothic" w:eastAsia="Century Gothic" w:hAnsi="Century Gothic" w:cs="Century Gothic"/>
              </w:rPr>
              <w:t>paseo en Tranvía.</w:t>
            </w:r>
          </w:p>
        </w:tc>
      </w:tr>
      <w:tr w:rsidR="001B4356" w14:paraId="60211B63" w14:textId="77777777" w:rsidTr="00DA2D97">
        <w:trPr>
          <w:trHeight w:val="809"/>
        </w:trPr>
        <w:tc>
          <w:tcPr>
            <w:tcW w:w="1305" w:type="dxa"/>
          </w:tcPr>
          <w:p w14:paraId="5AEB5890" w14:textId="77777777" w:rsidR="001B4356" w:rsidRDefault="00F03A2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6AE01EC9" wp14:editId="3309F2B7">
                  <wp:extent cx="540000" cy="540000"/>
                  <wp:effectExtent l="0" t="0" r="0" b="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FB12D53" wp14:editId="6B2490A2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AA2DA2" w14:textId="77777777" w:rsidR="001B4356" w:rsidRDefault="00F03A2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FB12D53" id="Rect_x00e1_ngulo_x0020_34" o:spid="_x0000_s1028" style="position:absolute;margin-left:4pt;margin-top:5pt;width:32.7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" filled="f" stroked="f">
                      <v:textbox inset="91425emu,45700emu,91425emu,45700emu">
                        <w:txbxContent>
                          <w:p w14:paraId="30AA2DA2" w14:textId="77777777" w:rsidR="001B4356" w:rsidRDefault="00F03A2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11B176A4" w14:textId="44A6EA47" w:rsidR="001B4356" w:rsidRDefault="00E55BC9" w:rsidP="00DA2D9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DIA 3: </w:t>
            </w:r>
            <w:r w:rsidR="00DA2D97">
              <w:rPr>
                <w:rFonts w:ascii="Century Gothic" w:eastAsia="Century Gothic" w:hAnsi="Century Gothic" w:cs="Century Gothic"/>
                <w:i/>
              </w:rPr>
              <w:t>TOUR CATEMACO Y LOS TUXTLAS: Cabeza olmeca, salto de Eyipantla, fabrica de puros, paseo en lancha en Catemaco.</w:t>
            </w:r>
          </w:p>
        </w:tc>
      </w:tr>
      <w:tr w:rsidR="00E55BC9" w14:paraId="3EC06E90" w14:textId="77777777" w:rsidTr="00DA2D97">
        <w:trPr>
          <w:trHeight w:val="875"/>
        </w:trPr>
        <w:tc>
          <w:tcPr>
            <w:tcW w:w="1305" w:type="dxa"/>
          </w:tcPr>
          <w:p w14:paraId="1E327E3F" w14:textId="77777777" w:rsidR="00E55BC9" w:rsidRDefault="00E55BC9" w:rsidP="00723C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775E662C" wp14:editId="7B829A58">
                  <wp:extent cx="540000" cy="540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C68259E" wp14:editId="2277FDC9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9F74FB" w14:textId="26CAEBE0" w:rsidR="00E55BC9" w:rsidRDefault="00E55BC9" w:rsidP="00E55BC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C68259E" id="Rect_x00e1_ngulo_x0020_2" o:spid="_x0000_s1029" style="position:absolute;margin-left:4pt;margin-top:5pt;width:32.7pt;height:2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" filled="f" stroked="f">
                      <v:textbox inset="91425emu,45700emu,91425emu,45700emu">
                        <w:txbxContent>
                          <w:p w14:paraId="7C9F74FB" w14:textId="26CAEBE0" w:rsidR="00E55BC9" w:rsidRDefault="00E55BC9" w:rsidP="00E55BC9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12220903" w14:textId="4A43647E" w:rsidR="00E55BC9" w:rsidRDefault="00E55BC9" w:rsidP="00DA2D9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4: DÍA LIBRRE</w:t>
            </w:r>
          </w:p>
        </w:tc>
      </w:tr>
      <w:tr w:rsidR="00DA2D97" w14:paraId="2EBD6059" w14:textId="77777777" w:rsidTr="00DE220B">
        <w:trPr>
          <w:trHeight w:val="809"/>
        </w:trPr>
        <w:tc>
          <w:tcPr>
            <w:tcW w:w="1305" w:type="dxa"/>
          </w:tcPr>
          <w:p w14:paraId="681F379C" w14:textId="77777777" w:rsidR="00DA2D97" w:rsidRDefault="00DA2D97" w:rsidP="00DE22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3225FAE5" wp14:editId="7616DE62">
                  <wp:extent cx="540000" cy="5400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665E4278" wp14:editId="4928F2F3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F1C292" w14:textId="05356E34" w:rsidR="00DA2D97" w:rsidRDefault="00DA2D97" w:rsidP="00DA2D9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65E4278" id="Rect_x00e1_ngulo_x0020_4" o:spid="_x0000_s1030" style="position:absolute;margin-left:4pt;margin-top:5pt;width:32.7pt;height:2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" filled="f" stroked="f">
                      <v:textbox inset="91425emu,45700emu,91425emu,45700emu">
                        <w:txbxContent>
                          <w:p w14:paraId="65F1C292" w14:textId="05356E34" w:rsidR="00DA2D97" w:rsidRDefault="00DA2D97" w:rsidP="00DA2D97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10A5410E" w14:textId="194A163A" w:rsidR="00DA2D97" w:rsidRDefault="00DA2D97" w:rsidP="00DE22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5: DÍA LIBRRE: Transfer Out</w:t>
            </w:r>
          </w:p>
        </w:tc>
      </w:tr>
      <w:tr w:rsidR="001B4356" w14:paraId="24DB7AB8" w14:textId="77777777" w:rsidTr="00DA2D97">
        <w:tc>
          <w:tcPr>
            <w:tcW w:w="1305" w:type="dxa"/>
          </w:tcPr>
          <w:p w14:paraId="71248C70" w14:textId="77777777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523" w:type="dxa"/>
            <w:vAlign w:val="center"/>
          </w:tcPr>
          <w:p w14:paraId="222C9EF9" w14:textId="77777777" w:rsidR="001B4356" w:rsidRDefault="001B4356">
            <w:pPr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14:paraId="12FFAA88" w14:textId="77777777" w:rsidR="001B4356" w:rsidRDefault="00F03A2D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*Los horarios son aproximados y dependen de las condiciones climatológicas y del tráfico en carretera.</w:t>
      </w:r>
    </w:p>
    <w:p w14:paraId="753DD408" w14:textId="77777777" w:rsidR="001B4356" w:rsidRDefault="001B4356">
      <w:pPr>
        <w:rPr>
          <w:rFonts w:ascii="Century Gothic" w:eastAsia="Century Gothic" w:hAnsi="Century Gothic" w:cs="Century Gothic"/>
          <w:sz w:val="21"/>
          <w:szCs w:val="21"/>
        </w:rPr>
      </w:pPr>
    </w:p>
    <w:p w14:paraId="5FFC32B0" w14:textId="77777777" w:rsidR="001B4356" w:rsidRDefault="001B4356">
      <w:pPr>
        <w:rPr>
          <w:rFonts w:ascii="Pacifico" w:eastAsia="Pacifico" w:hAnsi="Pacifico" w:cs="Pacifico"/>
          <w:sz w:val="28"/>
          <w:szCs w:val="28"/>
        </w:rPr>
        <w:sectPr w:rsidR="001B4356">
          <w:headerReference w:type="default" r:id="rId14"/>
          <w:footerReference w:type="default" r:id="rId15"/>
          <w:pgSz w:w="12240" w:h="15840"/>
          <w:pgMar w:top="1417" w:right="1701" w:bottom="1417" w:left="1701" w:header="709" w:footer="709" w:gutter="0"/>
          <w:pgNumType w:start="1"/>
          <w:cols w:space="720" w:equalWidth="0">
            <w:col w:w="8838"/>
          </w:cols>
        </w:sectPr>
      </w:pPr>
    </w:p>
    <w:p w14:paraId="69316679" w14:textId="77777777" w:rsidR="001B4356" w:rsidRDefault="00F03A2D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Incluye:</w:t>
      </w:r>
    </w:p>
    <w:p w14:paraId="27351650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in (Apto-Central de autobuses–Hotel)</w:t>
      </w:r>
    </w:p>
    <w:p w14:paraId="3AA5B32F" w14:textId="6AD5F1D0" w:rsidR="001B4356" w:rsidRDefault="00DA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4</w:t>
      </w:r>
      <w:r w:rsidR="00F03A2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noches de hospedaje en hotel a </w:t>
      </w:r>
      <w:r w:rsidR="00F03A2D"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elegir.</w:t>
      </w:r>
    </w:p>
    <w:p w14:paraId="01D7EDCA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Paseo en tranvía</w:t>
      </w:r>
    </w:p>
    <w:p w14:paraId="53CA1E72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Acuario</w:t>
      </w:r>
    </w:p>
    <w:p w14:paraId="0BFEE0DF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Mandinga y restaurantes (transport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e redondo de Plaza acuario y paseo en lancha).</w:t>
      </w:r>
    </w:p>
    <w:p w14:paraId="4C05933E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San juan de Ulúa ( transporte redondo de plaza acuario, guía de turistas y entradas).</w:t>
      </w:r>
    </w:p>
    <w:p w14:paraId="0CEE8F43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out (Hotel–Apto-Central de autobuses)</w:t>
      </w:r>
    </w:p>
    <w:p w14:paraId="72D1987A" w14:textId="42146887" w:rsidR="00DA2D97" w:rsidRPr="00DA2D97" w:rsidRDefault="00DA2D97" w:rsidP="00DA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Tour a Catemaco y los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Tuxtlas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(Pick Up en el Hotel)</w:t>
      </w:r>
    </w:p>
    <w:p w14:paraId="36FAB9BC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Impuestos</w:t>
      </w:r>
    </w:p>
    <w:p w14:paraId="4BB42435" w14:textId="77777777" w:rsidR="001B4356" w:rsidRDefault="00F03A2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Pacifico" w:eastAsia="Pacifico" w:hAnsi="Pacifico" w:cs="Pacifico"/>
          <w:sz w:val="28"/>
          <w:szCs w:val="28"/>
        </w:rPr>
        <w:t>No incluye:</w:t>
      </w:r>
    </w:p>
    <w:p w14:paraId="58DDE6F6" w14:textId="77777777" w:rsidR="001B4356" w:rsidRDefault="00F0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Alimentos ni bebidas.</w:t>
      </w:r>
    </w:p>
    <w:p w14:paraId="53F23FCF" w14:textId="77777777" w:rsidR="001B4356" w:rsidRDefault="00F0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Actividades no mencionadas.</w:t>
      </w:r>
    </w:p>
    <w:p w14:paraId="0F86DD3E" w14:textId="77777777" w:rsidR="001B4356" w:rsidRDefault="00F0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Propinas.</w:t>
      </w:r>
    </w:p>
    <w:p w14:paraId="43E23C5C" w14:textId="77777777" w:rsidR="001B4356" w:rsidRDefault="00F0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Boletos de avión o autobús.</w:t>
      </w:r>
    </w:p>
    <w:p w14:paraId="59326F09" w14:textId="77777777" w:rsidR="001B4356" w:rsidRDefault="001B43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  <w:sectPr w:rsidR="001B4356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</w:p>
    <w:p w14:paraId="7EDA8F65" w14:textId="77777777" w:rsidR="001B4356" w:rsidRDefault="001B43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1BC21CF" w14:textId="77777777" w:rsidR="001B4356" w:rsidRDefault="00F03A2D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Recomendaciones</w:t>
      </w:r>
      <w:r>
        <w:rPr>
          <w:rFonts w:ascii="Century Gothic" w:eastAsia="Century Gothic" w:hAnsi="Century Gothic" w:cs="Century Gothic"/>
        </w:rPr>
        <w:t>:</w:t>
      </w:r>
    </w:p>
    <w:p w14:paraId="4969CF73" w14:textId="77777777" w:rsidR="001B4356" w:rsidRDefault="00F03A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Desayune antes de salir a los tours o lleve snacks y bebidas.</w:t>
      </w:r>
    </w:p>
    <w:p w14:paraId="7B485307" w14:textId="77777777" w:rsidR="001B4356" w:rsidRDefault="00F03A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Lleve repelente para mosquitos, bloqueador solar, sombrero o gorra para protegerse del sol.</w:t>
      </w:r>
    </w:p>
    <w:p w14:paraId="20A63519" w14:textId="77777777" w:rsidR="001B4356" w:rsidRDefault="00F03A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los lugares que visitaremos encontraremos artesanías, agua y otras amenidades a la venta, recuerde llevar efectivo.</w:t>
      </w:r>
    </w:p>
    <w:p w14:paraId="234FB5CF" w14:textId="77777777" w:rsidR="001B4356" w:rsidRDefault="00F03A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Utilice ropa y calzado cómodo y fresco para que disfrute su tour.</w:t>
      </w:r>
    </w:p>
    <w:p w14:paraId="6C300B95" w14:textId="1E171A45" w:rsidR="001B4356" w:rsidRPr="00E55BC9" w:rsidRDefault="00F03A2D" w:rsidP="00E55B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caso de que haya hecho su reservación mediante nuestra página web, será necesario que llene un formulario y presente alguna identificación oficial con fotografía.</w:t>
      </w:r>
    </w:p>
    <w:p w14:paraId="0A3945D9" w14:textId="77777777" w:rsidR="001B4356" w:rsidRDefault="00F03A2D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Nota</w:t>
      </w:r>
      <w:r>
        <w:rPr>
          <w:rFonts w:ascii="Century Gothic" w:eastAsia="Century Gothic" w:hAnsi="Century Gothic" w:cs="Century Gothic"/>
        </w:rPr>
        <w:t xml:space="preserve">: </w:t>
      </w:r>
    </w:p>
    <w:p w14:paraId="52394CE7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Salidas garantizadas desde 2 personas </w:t>
      </w:r>
    </w:p>
    <w:p w14:paraId="7B482729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Cualquier servicio no utilizado no aplica para reembolso </w:t>
      </w:r>
    </w:p>
    <w:p w14:paraId="1A1349A8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 necesario un deposito del 50% del valor del viaje para garantizar su reserva, y el pago total 15 días antes de la fecha de salida.</w:t>
      </w:r>
    </w:p>
    <w:p w14:paraId="70FD6BF3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Políticas de menores : Aplican 2 menores de hasta 10 años de edad compartiendo habitación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 xml:space="preserve">con sus padres pagando el precio de menor. Tarifas exclusivas para este itinerario. </w:t>
      </w:r>
    </w:p>
    <w:p w14:paraId="452332C7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caso de pasajeros con capacidades diferentes que precisen de algún apoyo especial o que viajen con (andador, muletas, sillas de ruedas, bastón, bypass, marcapaso, otros) favor de notificar al momento de la reserva. </w:t>
      </w:r>
    </w:p>
    <w:p w14:paraId="725FCC8A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Considerar que las habitaciones triples o cuádruples constan de 2 camas matrimoniales. </w:t>
      </w:r>
    </w:p>
    <w:p w14:paraId="6036B893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Precios sujetos a disponibilidad.</w:t>
      </w:r>
    </w:p>
    <w:p w14:paraId="2E53D5B7" w14:textId="77777777" w:rsidR="001B4356" w:rsidRDefault="001B4356">
      <w:pPr>
        <w:rPr>
          <w:rFonts w:ascii="Century Gothic" w:eastAsia="Century Gothic" w:hAnsi="Century Gothic" w:cs="Century Gothic"/>
        </w:rPr>
      </w:pPr>
    </w:p>
    <w:p w14:paraId="613AA00D" w14:textId="2E621FC5" w:rsidR="001B4356" w:rsidRDefault="00F03A2D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Contacto para reservaciones:</w:t>
      </w:r>
      <w:r w:rsidR="003F07CF">
        <w:rPr>
          <w:rFonts w:ascii="Pacifico" w:eastAsia="Pacifico" w:hAnsi="Pacifico" w:cs="Pacifico"/>
          <w:sz w:val="28"/>
          <w:szCs w:val="28"/>
        </w:rPr>
        <w:t xml:space="preserve"> </w:t>
      </w:r>
      <w:hyperlink r:id="rId16" w:history="1">
        <w:r w:rsidR="003F07CF" w:rsidRPr="003E27E7">
          <w:rPr>
            <w:rStyle w:val="Hipervnculo"/>
            <w:rFonts w:ascii="Pacifico" w:eastAsia="Pacifico" w:hAnsi="Pacifico" w:cs="Pacifico"/>
            <w:sz w:val="28"/>
            <w:szCs w:val="28"/>
          </w:rPr>
          <w:t>cit.reservas@gmail.com</w:t>
        </w:r>
      </w:hyperlink>
    </w:p>
    <w:p w14:paraId="5CB9CECA" w14:textId="77777777" w:rsidR="003F07CF" w:rsidRDefault="003F07CF">
      <w:pPr>
        <w:rPr>
          <w:rFonts w:ascii="Pacifico" w:eastAsia="Pacifico" w:hAnsi="Pacifico" w:cs="Pacifico"/>
          <w:sz w:val="28"/>
          <w:szCs w:val="28"/>
        </w:rPr>
      </w:pPr>
    </w:p>
    <w:tbl>
      <w:tblPr>
        <w:tblStyle w:val="a0"/>
        <w:tblW w:w="3890" w:type="dxa"/>
        <w:tblInd w:w="49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2906"/>
      </w:tblGrid>
      <w:tr w:rsidR="001B4356" w14:paraId="1085B9FF" w14:textId="77777777" w:rsidTr="003F07CF">
        <w:trPr>
          <w:trHeight w:val="705"/>
        </w:trPr>
        <w:tc>
          <w:tcPr>
            <w:tcW w:w="3890" w:type="dxa"/>
            <w:gridSpan w:val="2"/>
            <w:vAlign w:val="center"/>
          </w:tcPr>
          <w:p w14:paraId="0FB62C89" w14:textId="77777777" w:rsidR="001B4356" w:rsidRPr="008C36D4" w:rsidRDefault="00F03A2D">
            <w:pPr>
              <w:rPr>
                <w:rFonts w:ascii="Century Gothic" w:eastAsia="Century Gothic" w:hAnsi="Century Gothic" w:cs="Century Gothic"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AD74BD9" w14:textId="3AA2025E" w:rsidR="008C36D4" w:rsidRPr="008C36D4" w:rsidRDefault="008C36D4" w:rsidP="00B64A61">
            <w:r w:rsidRPr="008C36D4">
              <w:rPr>
                <w:color w:val="0070C0"/>
              </w:rPr>
              <w:t xml:space="preserve"> </w:t>
            </w:r>
          </w:p>
        </w:tc>
      </w:tr>
      <w:tr w:rsidR="001B4356" w14:paraId="6F6A1CAD" w14:textId="77777777" w:rsidTr="003F07CF">
        <w:trPr>
          <w:trHeight w:val="945"/>
        </w:trPr>
        <w:tc>
          <w:tcPr>
            <w:tcW w:w="984" w:type="dxa"/>
          </w:tcPr>
          <w:p w14:paraId="753D3045" w14:textId="74419395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06" w:type="dxa"/>
          </w:tcPr>
          <w:p w14:paraId="4771AF97" w14:textId="12C7A741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B4356" w14:paraId="0AE130C1" w14:textId="77777777" w:rsidTr="003F07CF">
        <w:trPr>
          <w:trHeight w:val="705"/>
        </w:trPr>
        <w:tc>
          <w:tcPr>
            <w:tcW w:w="984" w:type="dxa"/>
            <w:vAlign w:val="center"/>
          </w:tcPr>
          <w:p w14:paraId="54DB1D78" w14:textId="7055D0B7" w:rsidR="001B4356" w:rsidRDefault="001B435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06" w:type="dxa"/>
          </w:tcPr>
          <w:p w14:paraId="750671E9" w14:textId="77777777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  <w:p w14:paraId="134CF860" w14:textId="2734F8CA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B4356" w14:paraId="2418BD39" w14:textId="77777777" w:rsidTr="003F07CF">
        <w:trPr>
          <w:trHeight w:val="705"/>
        </w:trPr>
        <w:tc>
          <w:tcPr>
            <w:tcW w:w="984" w:type="dxa"/>
          </w:tcPr>
          <w:p w14:paraId="7C18003A" w14:textId="36391E0C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  <w:p w14:paraId="3FCDA00A" w14:textId="77777777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06" w:type="dxa"/>
          </w:tcPr>
          <w:p w14:paraId="582F27DA" w14:textId="77777777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6420042E" w14:textId="77777777" w:rsidR="001B4356" w:rsidRDefault="001B4356">
      <w:pPr>
        <w:rPr>
          <w:rFonts w:ascii="Century Gothic" w:eastAsia="Century Gothic" w:hAnsi="Century Gothic" w:cs="Century Gothic"/>
        </w:rPr>
        <w:sectPr w:rsidR="001B4356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</w:p>
    <w:p w14:paraId="3010A7FF" w14:textId="77777777" w:rsidR="003F07CF" w:rsidRDefault="003F07CF" w:rsidP="003F07CF">
      <w:pPr>
        <w:rPr>
          <w:rFonts w:ascii="Century Gothic" w:eastAsia="Century Gothic" w:hAnsi="Century Gothic" w:cs="Century Gothic"/>
          <w:b/>
        </w:rPr>
      </w:pPr>
    </w:p>
    <w:p w14:paraId="5275926B" w14:textId="77777777" w:rsidR="003F07CF" w:rsidRDefault="003F07CF" w:rsidP="003F07C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Hoteles Doble </w:t>
      </w:r>
      <w:proofErr w:type="spellStart"/>
      <w:r>
        <w:rPr>
          <w:rFonts w:ascii="Century Gothic" w:eastAsia="Century Gothic" w:hAnsi="Century Gothic" w:cs="Century Gothic"/>
          <w:b/>
        </w:rPr>
        <w:t>Tree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By</w:t>
      </w:r>
      <w:proofErr w:type="spellEnd"/>
      <w:r>
        <w:rPr>
          <w:rFonts w:ascii="Century Gothic" w:eastAsia="Century Gothic" w:hAnsi="Century Gothic" w:cs="Century Gothic"/>
          <w:b/>
        </w:rPr>
        <w:t xml:space="preserve"> HILTON / Hotel Veracruz Centro Histórico</w:t>
      </w:r>
    </w:p>
    <w:p w14:paraId="037EED63" w14:textId="77777777" w:rsidR="003F07CF" w:rsidRDefault="003F07CF" w:rsidP="003F07CF">
      <w:pPr>
        <w:rPr>
          <w:rFonts w:ascii="Century Gothic" w:eastAsia="Century Gothic" w:hAnsi="Century Gothic" w:cs="Century Gothic"/>
        </w:rPr>
      </w:pPr>
    </w:p>
    <w:p w14:paraId="3765B2A0" w14:textId="77777777" w:rsidR="003F07CF" w:rsidRDefault="003F07CF" w:rsidP="003F07CF">
      <w:pPr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5"/>
        <w:gridCol w:w="1280"/>
        <w:gridCol w:w="1280"/>
        <w:gridCol w:w="1359"/>
        <w:gridCol w:w="1413"/>
        <w:gridCol w:w="1280"/>
        <w:gridCol w:w="1157"/>
      </w:tblGrid>
      <w:tr w:rsidR="003F07CF" w14:paraId="193FDD8D" w14:textId="77777777" w:rsidTr="003F07C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7ECA" w14:textId="77777777" w:rsidR="003F07CF" w:rsidRDefault="003F07CF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DOBLE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CFB" w14:textId="77777777" w:rsidR="003F07CF" w:rsidRDefault="003F07CF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TRIPLE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5B9B" w14:textId="77777777" w:rsidR="003F07CF" w:rsidRDefault="003F07CF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CPLE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1BA7" w14:textId="77777777" w:rsidR="003F07CF" w:rsidRDefault="003F07CF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SENCILLA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C768" w14:textId="77777777" w:rsidR="003F07CF" w:rsidRDefault="003F07CF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VIAJERO SOLO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D6CA" w14:textId="77777777" w:rsidR="003F07CF" w:rsidRDefault="003F07CF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NIÑOS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06E1" w14:textId="77777777" w:rsidR="003F07CF" w:rsidRDefault="003F07CF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INFANTE </w:t>
            </w:r>
          </w:p>
        </w:tc>
      </w:tr>
      <w:tr w:rsidR="003F07CF" w14:paraId="30650F81" w14:textId="77777777" w:rsidTr="003F07C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2EB5" w14:textId="4A43D463" w:rsidR="003F07CF" w:rsidRDefault="003F07C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$6,056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B057" w14:textId="57BBA915" w:rsidR="003F07CF" w:rsidRDefault="003F07C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$5,365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EA99" w14:textId="3F435FEA" w:rsidR="003F07CF" w:rsidRDefault="003F07C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$5,020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61F" w14:textId="25856C31" w:rsidR="003F07CF" w:rsidRDefault="003F07C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$9,312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8B98" w14:textId="7856DF83" w:rsidR="003F07CF" w:rsidRDefault="003F07C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$12,112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3B7B" w14:textId="5D3AF539" w:rsidR="003F07CF" w:rsidRDefault="003F07C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$2,45</w:t>
            </w:r>
            <w:r>
              <w:rPr>
                <w:rFonts w:ascii="Century Gothic" w:eastAsia="Century Gothic" w:hAnsi="Century Gothic" w:cs="Century Gothic"/>
              </w:rPr>
              <w:t>0.00 MN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C1DC" w14:textId="57DBDB13" w:rsidR="003F07CF" w:rsidRDefault="003F07C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$750</w:t>
            </w:r>
            <w:bookmarkStart w:id="1" w:name="_GoBack"/>
            <w:bookmarkEnd w:id="1"/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</w:tr>
    </w:tbl>
    <w:p w14:paraId="3B4D35B3" w14:textId="77777777" w:rsidR="001B4356" w:rsidRDefault="001B4356">
      <w:pPr>
        <w:rPr>
          <w:rFonts w:ascii="Century Gothic" w:eastAsia="Century Gothic" w:hAnsi="Century Gothic" w:cs="Century Gothic"/>
        </w:rPr>
      </w:pPr>
    </w:p>
    <w:sectPr w:rsidR="001B4356">
      <w:type w:val="continuous"/>
      <w:pgSz w:w="12240" w:h="15840"/>
      <w:pgMar w:top="1417" w:right="1701" w:bottom="1417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E1CDE" w14:textId="77777777" w:rsidR="004F4480" w:rsidRDefault="004F4480">
      <w:r>
        <w:separator/>
      </w:r>
    </w:p>
  </w:endnote>
  <w:endnote w:type="continuationSeparator" w:id="0">
    <w:p w14:paraId="5A3681B4" w14:textId="77777777" w:rsidR="004F4480" w:rsidRDefault="004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9157" w14:textId="5A75F51B" w:rsidR="001B4356" w:rsidRDefault="00F03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219"/>
      </w:tabs>
      <w:spacing w:after="200" w:line="276" w:lineRule="auto"/>
      <w:ind w:left="1416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15393" w14:textId="77777777" w:rsidR="004F4480" w:rsidRDefault="004F4480">
      <w:r>
        <w:separator/>
      </w:r>
    </w:p>
  </w:footnote>
  <w:footnote w:type="continuationSeparator" w:id="0">
    <w:p w14:paraId="3E62BDAC" w14:textId="77777777" w:rsidR="004F4480" w:rsidRDefault="004F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45EB5" w14:textId="41311162" w:rsidR="001B4356" w:rsidRDefault="00B64A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200" w:line="276" w:lineRule="auto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es-MX" w:eastAsia="es-MX"/>
      </w:rPr>
      <w:drawing>
        <wp:inline distT="0" distB="0" distL="0" distR="0" wp14:anchorId="1274AD4D" wp14:editId="79C1DB11">
          <wp:extent cx="719329" cy="762002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IQUITITO PERO CHIQU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9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BB2"/>
    <w:multiLevelType w:val="multilevel"/>
    <w:tmpl w:val="EE143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255486"/>
    <w:multiLevelType w:val="multilevel"/>
    <w:tmpl w:val="A27CFB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1671DC"/>
    <w:multiLevelType w:val="multilevel"/>
    <w:tmpl w:val="C0CE25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08720D"/>
    <w:multiLevelType w:val="multilevel"/>
    <w:tmpl w:val="4AC01B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968073B"/>
    <w:multiLevelType w:val="multilevel"/>
    <w:tmpl w:val="0BD8C714"/>
    <w:lvl w:ilvl="0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cs="手札体-简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56"/>
    <w:rsid w:val="001B4356"/>
    <w:rsid w:val="00381967"/>
    <w:rsid w:val="003C69F2"/>
    <w:rsid w:val="003F07CF"/>
    <w:rsid w:val="004B02F4"/>
    <w:rsid w:val="004F4480"/>
    <w:rsid w:val="00797C53"/>
    <w:rsid w:val="00896E12"/>
    <w:rsid w:val="008C36D4"/>
    <w:rsid w:val="00AF7F7A"/>
    <w:rsid w:val="00B64A61"/>
    <w:rsid w:val="00BE0DD0"/>
    <w:rsid w:val="00DA2D97"/>
    <w:rsid w:val="00E55BC9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4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B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B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it.reserva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a54BX/fScE8gaOcRjsyjRiglA==">AMUW2mWhormEgMsxqvW76iqd7clca0Zi0n5SeQeV08N2TqBRL1/NvLNy9qoWWjUaMVIDTjtTR9NEmzEu2E/V1bpH4tSYgU8vqe2teyD8CqGANoleVTb6XLc+9hqc4h02R8MafYtVhT0M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corei3</cp:lastModifiedBy>
  <cp:revision>3</cp:revision>
  <dcterms:created xsi:type="dcterms:W3CDTF">2020-07-07T17:07:00Z</dcterms:created>
  <dcterms:modified xsi:type="dcterms:W3CDTF">2020-07-07T19:25:00Z</dcterms:modified>
</cp:coreProperties>
</file>