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5393" w14:textId="77777777" w:rsidR="00FE014E" w:rsidRDefault="00FE014E" w:rsidP="00FE014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0553DD">
        <w:rPr>
          <w:rFonts w:ascii="Arial" w:eastAsia="Calibri" w:hAnsi="Arial" w:cs="Arial"/>
          <w:b/>
          <w:bCs/>
          <w:i/>
          <w:iCs/>
          <w:noProof/>
          <w:color w:val="1F487C"/>
          <w:spacing w:val="-1"/>
          <w:kern w:val="0"/>
          <w:sz w:val="24"/>
          <w:szCs w:val="24"/>
          <w:u w:val="single"/>
          <w:lang w:val="es-MX" w:eastAsia="en-US"/>
        </w:rPr>
        <w:drawing>
          <wp:inline distT="0" distB="0" distL="0" distR="0" wp14:anchorId="38FD1809" wp14:editId="608FEE07">
            <wp:extent cx="1095375" cy="1076325"/>
            <wp:effectExtent l="0" t="0" r="9525" b="952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791F" w14:textId="77777777" w:rsidR="00BF115A" w:rsidRDefault="00BF115A" w:rsidP="00FE014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</w:p>
    <w:p w14:paraId="7A6319FF" w14:textId="555F3E8D" w:rsidR="00FE014E" w:rsidRPr="00BD6C1C" w:rsidRDefault="00FE014E" w:rsidP="00FE014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BD6C1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 xml:space="preserve">OAXACA MIXTECA Y ZAPOTECA </w:t>
      </w: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CON PUEBLO MAGICO</w:t>
      </w: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, 2022</w:t>
      </w:r>
    </w:p>
    <w:p w14:paraId="46E9458C" w14:textId="77777777" w:rsidR="00FE014E" w:rsidRPr="00BD6C1C" w:rsidRDefault="00FE014E" w:rsidP="00FE014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</w:pPr>
      <w:r w:rsidRPr="00BD6C1C"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  <w:t xml:space="preserve">5 DIAS - 4 NOCHES </w:t>
      </w:r>
    </w:p>
    <w:p w14:paraId="7E1DD3B6" w14:textId="77777777" w:rsidR="00FE014E" w:rsidRPr="00BD6C1C" w:rsidRDefault="00FE014E" w:rsidP="00FE014E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</w:p>
    <w:p w14:paraId="594FF4BC" w14:textId="77777777" w:rsidR="00FE014E" w:rsidRPr="00BD6C1C" w:rsidRDefault="00FE014E" w:rsidP="00FE014E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BD6C1C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ITINERARIO</w:t>
      </w:r>
    </w:p>
    <w:p w14:paraId="6B6CC7CE" w14:textId="77777777" w:rsidR="00FE014E" w:rsidRPr="00FB4CDF" w:rsidRDefault="00FE014E" w:rsidP="00FE014E">
      <w:pPr>
        <w:widowControl/>
        <w:overflowPunct/>
        <w:adjustRightInd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473A1F2C" w14:textId="1CA9343A" w:rsidR="00FE014E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1: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Llegada a la ciudad de Oaxaca, recibimiento y traslado al hotel seleccionado.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224561E0" w14:textId="30705A15" w:rsidR="00FE014E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>
        <w:rPr>
          <w:rFonts w:ascii="Arial" w:hAnsi="Arial" w:cs="Arial"/>
          <w:kern w:val="0"/>
          <w:sz w:val="22"/>
          <w:szCs w:val="22"/>
          <w:lang w:val="es-MX"/>
        </w:rPr>
        <w:t xml:space="preserve">            </w:t>
      </w:r>
      <w:r w:rsidRPr="00FE014E">
        <w:rPr>
          <w:rFonts w:ascii="Arial" w:hAnsi="Arial" w:cs="Arial"/>
          <w:kern w:val="0"/>
          <w:sz w:val="22"/>
          <w:szCs w:val="22"/>
          <w:highlight w:val="yellow"/>
          <w:lang w:val="es-MX"/>
        </w:rPr>
        <w:t xml:space="preserve">Llegada sugerida antes de las 14 </w:t>
      </w:r>
      <w:proofErr w:type="spellStart"/>
      <w:r w:rsidRPr="00FE014E">
        <w:rPr>
          <w:rFonts w:ascii="Arial" w:hAnsi="Arial" w:cs="Arial"/>
          <w:kern w:val="0"/>
          <w:sz w:val="22"/>
          <w:szCs w:val="22"/>
          <w:highlight w:val="yellow"/>
          <w:lang w:val="es-MX"/>
        </w:rPr>
        <w:t>hrs</w:t>
      </w:r>
      <w:proofErr w:type="spellEnd"/>
      <w:r w:rsidRPr="00FE014E">
        <w:rPr>
          <w:rFonts w:ascii="Arial" w:hAnsi="Arial" w:cs="Arial"/>
          <w:kern w:val="0"/>
          <w:sz w:val="22"/>
          <w:szCs w:val="22"/>
          <w:highlight w:val="yellow"/>
          <w:lang w:val="es-MX"/>
        </w:rPr>
        <w:t>.</w:t>
      </w:r>
    </w:p>
    <w:p w14:paraId="613CA45B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6904B287" w14:textId="77777777" w:rsidR="00FE014E" w:rsidRDefault="00FE014E" w:rsidP="00FE014E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  <w:r w:rsidRPr="00FE014E">
        <w:rPr>
          <w:rFonts w:ascii="Arial" w:hAnsi="Arial" w:cs="Arial"/>
          <w:b/>
          <w:bCs/>
          <w:sz w:val="22"/>
          <w:szCs w:val="22"/>
          <w:lang w:val="es-MX"/>
        </w:rPr>
        <w:t xml:space="preserve">16:00 </w:t>
      </w:r>
      <w:proofErr w:type="spellStart"/>
      <w:r w:rsidRPr="00FE014E">
        <w:rPr>
          <w:rFonts w:ascii="Arial" w:hAnsi="Arial" w:cs="Arial"/>
          <w:b/>
          <w:bCs/>
          <w:sz w:val="22"/>
          <w:szCs w:val="22"/>
          <w:lang w:val="es-MX"/>
        </w:rPr>
        <w:t>hrs</w:t>
      </w:r>
      <w:proofErr w:type="spellEnd"/>
      <w:r w:rsidRPr="00BE6DC2">
        <w:rPr>
          <w:rFonts w:ascii="Arial" w:hAnsi="Arial" w:cs="Arial"/>
          <w:sz w:val="22"/>
          <w:szCs w:val="22"/>
          <w:lang w:val="es-MX"/>
        </w:rPr>
        <w:t>. tour de ciudad visitando el centro histórico caminando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 xml:space="preserve">con su guía, iglesia de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BE6DC2">
        <w:rPr>
          <w:rFonts w:ascii="Arial" w:hAnsi="Arial" w:cs="Arial"/>
          <w:sz w:val="22"/>
          <w:szCs w:val="22"/>
          <w:lang w:val="es-MX"/>
        </w:rPr>
        <w:t xml:space="preserve">anto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BE6DC2">
        <w:rPr>
          <w:rFonts w:ascii="Arial" w:hAnsi="Arial" w:cs="Arial"/>
          <w:sz w:val="22"/>
          <w:szCs w:val="22"/>
          <w:lang w:val="es-MX"/>
        </w:rPr>
        <w:t>omingo, corredor turístico, zócalo,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>catedral, palacio de gobierno mercados 20 de noviembre y Benito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>Juárez,</w:t>
      </w:r>
      <w:r w:rsidRPr="00BE6DC2">
        <w:rPr>
          <w:rFonts w:ascii="Arial" w:hAnsi="Arial" w:cs="Arial"/>
          <w:sz w:val="22"/>
          <w:szCs w:val="22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 xml:space="preserve">cata/degustación de mezcales en ruta, degustación de 3 tipos de mezcal, explicación por un maestro </w:t>
      </w:r>
      <w:proofErr w:type="spellStart"/>
      <w:r w:rsidRPr="00BE6DC2">
        <w:rPr>
          <w:rFonts w:ascii="Arial" w:hAnsi="Arial" w:cs="Arial"/>
          <w:sz w:val="22"/>
          <w:szCs w:val="22"/>
          <w:lang w:val="es-MX"/>
        </w:rPr>
        <w:t>mezcalier</w:t>
      </w:r>
      <w:proofErr w:type="spellEnd"/>
      <w:r w:rsidRPr="00BE6DC2">
        <w:rPr>
          <w:rFonts w:ascii="Arial" w:hAnsi="Arial" w:cs="Arial"/>
          <w:sz w:val="22"/>
          <w:szCs w:val="22"/>
          <w:lang w:val="es-MX"/>
        </w:rPr>
        <w:t xml:space="preserve"> sobre estos. </w:t>
      </w:r>
    </w:p>
    <w:p w14:paraId="7441DBE0" w14:textId="77777777" w:rsidR="00FE014E" w:rsidRPr="00BE6DC2" w:rsidRDefault="00FE014E" w:rsidP="00FE014E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  <w:r w:rsidRPr="00BE6DC2">
        <w:rPr>
          <w:rFonts w:ascii="Arial" w:hAnsi="Arial" w:cs="Arial"/>
          <w:sz w:val="22"/>
          <w:szCs w:val="22"/>
          <w:lang w:val="es-MX"/>
        </w:rPr>
        <w:t>Regreso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E6DC2">
        <w:rPr>
          <w:rFonts w:ascii="Arial" w:hAnsi="Arial" w:cs="Arial"/>
          <w:sz w:val="22"/>
          <w:szCs w:val="22"/>
          <w:lang w:val="es-MX"/>
        </w:rPr>
        <w:t>por cuenta de clientes a su hotel.</w:t>
      </w:r>
    </w:p>
    <w:p w14:paraId="1D9D23BA" w14:textId="77777777" w:rsidR="00FE014E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4D22B652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2: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Paseo por la ciudad visitando el Centro Histórico caminando con su guía, Iglesia de Santo Domingo, corredor turístico, Zócalo, Catedral, Palacio de Gobierno mercados 20 de </w:t>
      </w:r>
      <w:proofErr w:type="gram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Noviembre</w:t>
      </w:r>
      <w:proofErr w:type="gram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y Benito Juárez.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  </w:t>
      </w:r>
    </w:p>
    <w:p w14:paraId="47B9442D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29794AC4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3: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 en su hotel, tour visitando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Za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de Monte Albán, Arrazola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Xoxo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(alebrijes),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Cuilapam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de Guerrero y San Bartolo Coyotepec (barro negro) </w:t>
      </w: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comida buffet incluida en tour.</w:t>
      </w:r>
    </w:p>
    <w:p w14:paraId="2D360191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</w:p>
    <w:p w14:paraId="0BE6F2A4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4: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Desayuno en su hotel, visita al Árbol del Tule, Teotitlán del Valle, </w:t>
      </w:r>
      <w:proofErr w:type="spellStart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Za</w:t>
      </w:r>
      <w:proofErr w:type="spellEnd"/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 xml:space="preserve"> de Mitla, fábrica de mezcal y (visita de Cascadas de Hierve el Agua por confirmar) se remplaza con la visita de la Villa de Tlacolula, Iglesia y mercado, regreso a su hotel, </w:t>
      </w: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comida buffet incluida en tour.</w:t>
      </w:r>
      <w:r w:rsidRPr="00F33678">
        <w:rPr>
          <w:rFonts w:ascii="Arial" w:hAnsi="Arial" w:cs="Arial"/>
          <w:b/>
          <w:bCs/>
          <w:color w:val="26282A"/>
          <w:kern w:val="0"/>
          <w:sz w:val="22"/>
          <w:szCs w:val="22"/>
          <w:bdr w:val="none" w:sz="0" w:space="0" w:color="auto" w:frame="1"/>
          <w:lang w:val="es-MX"/>
        </w:rPr>
        <w:t> </w:t>
      </w:r>
    </w:p>
    <w:p w14:paraId="35F744B0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6A12D5DF" w14:textId="77777777" w:rsidR="00FE014E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 xml:space="preserve">DÍA 5: </w:t>
      </w:r>
      <w:r w:rsidRPr="00F33678">
        <w:rPr>
          <w:rFonts w:ascii="Arial" w:hAnsi="Arial" w:cs="Arial"/>
          <w:bCs/>
          <w:kern w:val="0"/>
          <w:sz w:val="22"/>
          <w:szCs w:val="22"/>
          <w:lang w:val="es-MX"/>
        </w:rPr>
        <w:t>Desayuno en su hotel, traslado aeropuerto o estación de autobuses</w:t>
      </w:r>
      <w:r>
        <w:rPr>
          <w:rFonts w:ascii="Arial" w:hAnsi="Arial" w:cs="Arial"/>
          <w:bCs/>
          <w:kern w:val="0"/>
          <w:sz w:val="22"/>
          <w:szCs w:val="22"/>
          <w:lang w:val="es-MX"/>
        </w:rPr>
        <w:t>.</w:t>
      </w:r>
    </w:p>
    <w:p w14:paraId="6FA3C638" w14:textId="77777777" w:rsidR="00FE014E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2"/>
          <w:szCs w:val="22"/>
          <w:lang w:val="es-MX"/>
        </w:rPr>
      </w:pPr>
    </w:p>
    <w:p w14:paraId="613F52FB" w14:textId="77777777" w:rsidR="00BF115A" w:rsidRDefault="00BF115A" w:rsidP="00FE014E">
      <w:pPr>
        <w:widowControl/>
        <w:overflowPunct/>
        <w:adjustRightInd/>
        <w:spacing w:after="120"/>
        <w:jc w:val="center"/>
        <w:rPr>
          <w:rFonts w:ascii="Arial" w:hAnsi="Arial" w:cs="Arial"/>
          <w:b/>
          <w:i/>
          <w:iCs/>
          <w:color w:val="833C0B" w:themeColor="accent2" w:themeShade="80"/>
          <w:kern w:val="0"/>
          <w:sz w:val="22"/>
          <w:szCs w:val="22"/>
          <w:lang w:val="es-MX"/>
        </w:rPr>
      </w:pPr>
    </w:p>
    <w:p w14:paraId="78F835FF" w14:textId="55F98A66" w:rsidR="00FE014E" w:rsidRPr="00BF115A" w:rsidRDefault="00FE014E" w:rsidP="00FE014E">
      <w:pPr>
        <w:widowControl/>
        <w:overflowPunct/>
        <w:adjustRightInd/>
        <w:spacing w:after="120"/>
        <w:jc w:val="center"/>
        <w:rPr>
          <w:rFonts w:ascii="Arial" w:hAnsi="Arial" w:cs="Arial"/>
          <w:b/>
          <w:i/>
          <w:iCs/>
          <w:color w:val="833C0B" w:themeColor="accent2" w:themeShade="80"/>
          <w:kern w:val="0"/>
          <w:sz w:val="22"/>
          <w:szCs w:val="22"/>
          <w:lang w:val="es-MX"/>
        </w:rPr>
      </w:pPr>
      <w:r w:rsidRPr="00BF115A">
        <w:rPr>
          <w:rFonts w:ascii="Arial" w:hAnsi="Arial" w:cs="Arial"/>
          <w:b/>
          <w:i/>
          <w:iCs/>
          <w:color w:val="833C0B" w:themeColor="accent2" w:themeShade="80"/>
          <w:kern w:val="0"/>
          <w:sz w:val="22"/>
          <w:szCs w:val="22"/>
          <w:lang w:val="es-MX"/>
        </w:rPr>
        <w:t>Fin de servicios.</w:t>
      </w:r>
    </w:p>
    <w:p w14:paraId="653C67F4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38F92122" w14:textId="77777777" w:rsidR="00BF115A" w:rsidRDefault="00BF115A" w:rsidP="00FE014E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389C2AB2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66FC7131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7FDAF7C6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24BA4595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01B3D17E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0A7B95E3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0F47F11C" w14:textId="77777777" w:rsidR="00BF115A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p w14:paraId="36CDB2BF" w14:textId="4231E5C1" w:rsidR="00BF115A" w:rsidRPr="00F33678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  <w:r w:rsidRPr="00F33678"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  <w:t xml:space="preserve">PRECIOS POR PERSONA EN PESOS: </w:t>
      </w:r>
    </w:p>
    <w:p w14:paraId="0C4F167E" w14:textId="77777777" w:rsidR="00BF115A" w:rsidRPr="00F33678" w:rsidRDefault="00BF115A" w:rsidP="00BF115A">
      <w:pPr>
        <w:widowControl/>
        <w:overflowPunct/>
        <w:adjustRightInd/>
        <w:jc w:val="both"/>
        <w:rPr>
          <w:rFonts w:asciiTheme="minorHAnsi" w:eastAsia="Calibri" w:hAnsiTheme="minorHAnsi" w:cstheme="minorHAnsi"/>
          <w:b/>
          <w:bCs/>
          <w:i/>
          <w:iCs/>
          <w:color w:val="1F487C"/>
          <w:spacing w:val="-1"/>
          <w:kern w:val="0"/>
          <w:sz w:val="22"/>
          <w:szCs w:val="22"/>
          <w:u w:val="single"/>
          <w:lang w:val="es-MX" w:eastAsia="en-US"/>
        </w:rPr>
      </w:pPr>
    </w:p>
    <w:tbl>
      <w:tblPr>
        <w:tblW w:w="9218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43"/>
        <w:gridCol w:w="2061"/>
        <w:gridCol w:w="2475"/>
        <w:gridCol w:w="2839"/>
      </w:tblGrid>
      <w:tr w:rsidR="00BF115A" w:rsidRPr="00F33678" w14:paraId="7589DE85" w14:textId="77777777" w:rsidTr="009728A8">
        <w:trPr>
          <w:jc w:val="center"/>
        </w:trPr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511E8FBA" w14:textId="77777777" w:rsidR="00BF115A" w:rsidRPr="00F33678" w:rsidRDefault="00BF115A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1C7CB601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CATEGORIA  3*</w:t>
            </w:r>
          </w:p>
        </w:tc>
        <w:tc>
          <w:tcPr>
            <w:tcW w:w="24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775EF942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CATEGORIA  4*</w:t>
            </w:r>
          </w:p>
        </w:tc>
        <w:tc>
          <w:tcPr>
            <w:tcW w:w="28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18D6253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CATEGORIA </w:t>
            </w:r>
          </w:p>
          <w:p w14:paraId="7801BBAD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4* SUPERIOR</w:t>
            </w:r>
          </w:p>
        </w:tc>
      </w:tr>
      <w:tr w:rsidR="00BF115A" w:rsidRPr="00F33678" w14:paraId="6571502C" w14:textId="77777777" w:rsidTr="009728A8">
        <w:trPr>
          <w:jc w:val="center"/>
        </w:trPr>
        <w:tc>
          <w:tcPr>
            <w:tcW w:w="1843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452A8C20" w14:textId="77777777" w:rsidR="00BF115A" w:rsidRPr="00F33678" w:rsidRDefault="00BF115A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PRECIO POR PERSONA</w:t>
            </w:r>
          </w:p>
        </w:tc>
        <w:tc>
          <w:tcPr>
            <w:tcW w:w="2061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0C4E928D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AURORA </w:t>
            </w:r>
          </w:p>
          <w:p w14:paraId="3D58E66B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 SIMILAR</w:t>
            </w:r>
          </w:p>
          <w:p w14:paraId="168C5D62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SIN DESAYUNO</w:t>
            </w:r>
          </w:p>
        </w:tc>
        <w:tc>
          <w:tcPr>
            <w:tcW w:w="2475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21E72928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 DEL SÓTANO AITANA</w:t>
            </w:r>
          </w:p>
          <w:p w14:paraId="3C22B1FB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 SIMILAR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1A12CAD8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VICTORIA</w:t>
            </w:r>
          </w:p>
          <w:p w14:paraId="5DFC8015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CATRINA DE ALCALÁ</w:t>
            </w:r>
          </w:p>
          <w:p w14:paraId="3ACA87A3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 ANTIGUA</w:t>
            </w:r>
          </w:p>
          <w:p w14:paraId="06C2422C" w14:textId="77777777" w:rsidR="00BF115A" w:rsidRPr="00F33678" w:rsidRDefault="00BF115A" w:rsidP="009728A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CASANTICA</w:t>
            </w:r>
          </w:p>
        </w:tc>
      </w:tr>
      <w:tr w:rsidR="00BF115A" w:rsidRPr="00F33678" w14:paraId="138F4B05" w14:textId="77777777" w:rsidTr="009728A8">
        <w:trPr>
          <w:jc w:val="center"/>
        </w:trPr>
        <w:tc>
          <w:tcPr>
            <w:tcW w:w="1843" w:type="dxa"/>
            <w:shd w:val="clear" w:color="auto" w:fill="F2F7FC"/>
            <w:vAlign w:val="center"/>
          </w:tcPr>
          <w:p w14:paraId="471D9F0C" w14:textId="77777777" w:rsidR="00BF115A" w:rsidRPr="00F33678" w:rsidRDefault="00BF115A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Individual</w:t>
            </w:r>
          </w:p>
        </w:tc>
        <w:tc>
          <w:tcPr>
            <w:tcW w:w="2061" w:type="dxa"/>
            <w:shd w:val="clear" w:color="auto" w:fill="F2F7FC"/>
          </w:tcPr>
          <w:p w14:paraId="566B5AE3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475" w:type="dxa"/>
            <w:shd w:val="clear" w:color="auto" w:fill="F2F7FC"/>
          </w:tcPr>
          <w:p w14:paraId="6F8A93E6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839" w:type="dxa"/>
            <w:shd w:val="clear" w:color="auto" w:fill="F2F7FC"/>
          </w:tcPr>
          <w:p w14:paraId="3258CBCD" w14:textId="77777777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</w:p>
        </w:tc>
      </w:tr>
      <w:tr w:rsidR="00BF115A" w:rsidRPr="00F33678" w14:paraId="79D971D0" w14:textId="77777777" w:rsidTr="009728A8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7B3DC698" w14:textId="77777777" w:rsidR="00BF115A" w:rsidRPr="00F33678" w:rsidRDefault="00BF115A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Doble</w:t>
            </w:r>
          </w:p>
        </w:tc>
        <w:tc>
          <w:tcPr>
            <w:tcW w:w="2061" w:type="dxa"/>
            <w:shd w:val="clear" w:color="auto" w:fill="DEEAF6"/>
          </w:tcPr>
          <w:p w14:paraId="0BF8B5E0" w14:textId="093EBCAA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7,676</w:t>
            </w:r>
          </w:p>
        </w:tc>
        <w:tc>
          <w:tcPr>
            <w:tcW w:w="2475" w:type="dxa"/>
            <w:shd w:val="clear" w:color="auto" w:fill="DEEAF6"/>
          </w:tcPr>
          <w:p w14:paraId="5F660134" w14:textId="6301EAE3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8,886</w:t>
            </w:r>
          </w:p>
        </w:tc>
        <w:tc>
          <w:tcPr>
            <w:tcW w:w="2839" w:type="dxa"/>
            <w:shd w:val="clear" w:color="auto" w:fill="DEEAF6"/>
          </w:tcPr>
          <w:p w14:paraId="674915E2" w14:textId="33DAEAB6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11,227</w:t>
            </w:r>
          </w:p>
        </w:tc>
      </w:tr>
      <w:tr w:rsidR="00BF115A" w:rsidRPr="00F33678" w14:paraId="58E9AD76" w14:textId="77777777" w:rsidTr="009728A8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5F03C4A" w14:textId="77777777" w:rsidR="00BF115A" w:rsidRPr="00F33678" w:rsidRDefault="00BF115A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Triple</w:t>
            </w:r>
          </w:p>
        </w:tc>
        <w:tc>
          <w:tcPr>
            <w:tcW w:w="2061" w:type="dxa"/>
            <w:shd w:val="clear" w:color="auto" w:fill="auto"/>
          </w:tcPr>
          <w:p w14:paraId="0C45A2F3" w14:textId="311AE315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6,778</w:t>
            </w:r>
          </w:p>
        </w:tc>
        <w:tc>
          <w:tcPr>
            <w:tcW w:w="2475" w:type="dxa"/>
            <w:shd w:val="clear" w:color="auto" w:fill="auto"/>
          </w:tcPr>
          <w:p w14:paraId="6689035D" w14:textId="628CCA99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7,548</w:t>
            </w:r>
          </w:p>
        </w:tc>
        <w:tc>
          <w:tcPr>
            <w:tcW w:w="2839" w:type="dxa"/>
            <w:shd w:val="clear" w:color="auto" w:fill="auto"/>
          </w:tcPr>
          <w:p w14:paraId="315304BE" w14:textId="2A055764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10,103</w:t>
            </w:r>
          </w:p>
        </w:tc>
      </w:tr>
      <w:tr w:rsidR="00BF115A" w:rsidRPr="00F33678" w14:paraId="439EC252" w14:textId="77777777" w:rsidTr="009728A8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17B069CD" w14:textId="77777777" w:rsidR="00BF115A" w:rsidRPr="00F33678" w:rsidRDefault="00BF115A" w:rsidP="009728A8">
            <w:pPr>
              <w:autoSpaceDE w:val="0"/>
              <w:autoSpaceDN w:val="0"/>
              <w:spacing w:before="19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Cuádruple</w:t>
            </w:r>
          </w:p>
        </w:tc>
        <w:tc>
          <w:tcPr>
            <w:tcW w:w="2061" w:type="dxa"/>
            <w:shd w:val="clear" w:color="auto" w:fill="DEEAF6"/>
          </w:tcPr>
          <w:p w14:paraId="65D7A075" w14:textId="6E21E60B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6,368</w:t>
            </w:r>
          </w:p>
        </w:tc>
        <w:tc>
          <w:tcPr>
            <w:tcW w:w="2475" w:type="dxa"/>
            <w:shd w:val="clear" w:color="auto" w:fill="DEEAF6"/>
          </w:tcPr>
          <w:p w14:paraId="1C33912E" w14:textId="33346909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7,138</w:t>
            </w:r>
          </w:p>
        </w:tc>
        <w:tc>
          <w:tcPr>
            <w:tcW w:w="2839" w:type="dxa"/>
            <w:shd w:val="clear" w:color="auto" w:fill="DEEAF6"/>
          </w:tcPr>
          <w:p w14:paraId="0155620A" w14:textId="5CBBCE83" w:rsidR="00BF115A" w:rsidRPr="00F33678" w:rsidRDefault="00BF115A" w:rsidP="009728A8">
            <w:pPr>
              <w:autoSpaceDE w:val="0"/>
              <w:autoSpaceDN w:val="0"/>
              <w:spacing w:before="19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</w:pPr>
            <w:r w:rsidRPr="00F3367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$</w:t>
            </w:r>
            <w:r w:rsidR="003235F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_tradnl"/>
              </w:rPr>
              <w:t>10,103</w:t>
            </w:r>
          </w:p>
        </w:tc>
      </w:tr>
    </w:tbl>
    <w:p w14:paraId="3C918F78" w14:textId="77777777" w:rsidR="00BF115A" w:rsidRPr="00F33678" w:rsidRDefault="00BF115A" w:rsidP="00BF115A">
      <w:pPr>
        <w:widowControl/>
        <w:overflowPunct/>
        <w:adjustRightInd/>
        <w:rPr>
          <w:rFonts w:asciiTheme="minorHAnsi" w:hAnsiTheme="minorHAnsi" w:cstheme="minorHAnsi"/>
          <w:kern w:val="0"/>
          <w:sz w:val="22"/>
          <w:szCs w:val="22"/>
          <w:lang w:val="es-MX"/>
        </w:rPr>
      </w:pPr>
      <w:r w:rsidRPr="00F33678">
        <w:rPr>
          <w:rFonts w:asciiTheme="minorHAnsi" w:hAnsiTheme="minorHAnsi" w:cstheme="minorHAnsi"/>
          <w:kern w:val="0"/>
          <w:sz w:val="22"/>
          <w:szCs w:val="22"/>
          <w:lang w:val="es-MX"/>
        </w:rPr>
        <w:t xml:space="preserve"> </w:t>
      </w:r>
      <w:r w:rsidRPr="00F33678">
        <w:rPr>
          <w:rFonts w:asciiTheme="minorHAnsi" w:hAnsiTheme="minorHAnsi" w:cstheme="minorHAnsi"/>
          <w:kern w:val="0"/>
          <w:sz w:val="22"/>
          <w:szCs w:val="22"/>
          <w:highlight w:val="yellow"/>
          <w:lang w:val="es-MX"/>
        </w:rPr>
        <w:t>* Precios</w:t>
      </w:r>
      <w:r w:rsidRPr="00F33678">
        <w:rPr>
          <w:rFonts w:asciiTheme="minorHAnsi" w:hAnsiTheme="minorHAnsi" w:cstheme="minorHAnsi"/>
          <w:bCs/>
          <w:kern w:val="0"/>
          <w:sz w:val="22"/>
          <w:szCs w:val="22"/>
          <w:highlight w:val="yellow"/>
          <w:lang w:val="es-MX"/>
        </w:rPr>
        <w:t xml:space="preserve"> Incluyen Impuestos</w:t>
      </w:r>
    </w:p>
    <w:p w14:paraId="0AFA0EF3" w14:textId="77777777" w:rsidR="00FE014E" w:rsidRDefault="00FE014E" w:rsidP="00FE014E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</w:p>
    <w:p w14:paraId="361C2F8F" w14:textId="77777777" w:rsidR="00FE014E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  <w:r w:rsidRPr="004C6641">
        <w:rPr>
          <w:rFonts w:ascii="Arial" w:hAnsi="Arial" w:cs="Arial"/>
          <w:b/>
          <w:bCs/>
          <w:kern w:val="0"/>
          <w:sz w:val="24"/>
          <w:szCs w:val="24"/>
          <w:lang w:val="es-MX"/>
        </w:rPr>
        <w:t> </w:t>
      </w:r>
    </w:p>
    <w:p w14:paraId="72594C06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color w:val="002060"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  <w:t>EL PRECIO INCLUYE:</w:t>
      </w:r>
      <w:r w:rsidRPr="00F33678">
        <w:rPr>
          <w:rFonts w:ascii="Arial" w:hAnsi="Arial" w:cs="Arial"/>
          <w:color w:val="002060"/>
          <w:kern w:val="0"/>
          <w:sz w:val="22"/>
          <w:szCs w:val="22"/>
          <w:lang w:val="es-MX"/>
        </w:rPr>
        <w:t xml:space="preserve">   </w:t>
      </w:r>
    </w:p>
    <w:p w14:paraId="66C68288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4 noches de hospedaje con desayunos (</w:t>
      </w:r>
      <w:r w:rsidRPr="00F33678">
        <w:rPr>
          <w:rFonts w:ascii="Arial" w:hAnsi="Arial" w:cs="Arial"/>
          <w:sz w:val="22"/>
          <w:szCs w:val="22"/>
          <w:highlight w:val="yellow"/>
          <w:lang w:val="es-MX"/>
        </w:rPr>
        <w:t>excepto 3 estrellas</w:t>
      </w:r>
      <w:r w:rsidRPr="00F33678">
        <w:rPr>
          <w:rFonts w:ascii="Arial" w:hAnsi="Arial" w:cs="Arial"/>
          <w:sz w:val="22"/>
          <w:szCs w:val="22"/>
          <w:lang w:val="es-MX"/>
        </w:rPr>
        <w:t xml:space="preserve">) </w:t>
      </w:r>
    </w:p>
    <w:p w14:paraId="688A7B16" w14:textId="2BEE5F98" w:rsidR="00FE014E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2 comidas buffet sin bebidas </w:t>
      </w:r>
    </w:p>
    <w:p w14:paraId="72D60230" w14:textId="14ABA00A" w:rsidR="003235F5" w:rsidRPr="00F33678" w:rsidRDefault="003235F5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 comida menú en sierra</w:t>
      </w:r>
    </w:p>
    <w:p w14:paraId="23A0F979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Transporte de lujo</w:t>
      </w:r>
    </w:p>
    <w:p w14:paraId="718F61CF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Traslados indicados </w:t>
      </w:r>
    </w:p>
    <w:p w14:paraId="24A82DA6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Tours mencionados en compartido </w:t>
      </w:r>
    </w:p>
    <w:p w14:paraId="62EBFF10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Guía y operador en tours</w:t>
      </w:r>
    </w:p>
    <w:p w14:paraId="12A4E6C7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Seguro de viajero en tours </w:t>
      </w:r>
    </w:p>
    <w:p w14:paraId="5B360B3A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Entradas a sitios visitados</w:t>
      </w:r>
    </w:p>
    <w:p w14:paraId="43598CFB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Obsequio por parte de la agencia </w:t>
      </w:r>
    </w:p>
    <w:p w14:paraId="5D825C03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</w:p>
    <w:p w14:paraId="6D10CF54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kern w:val="0"/>
          <w:sz w:val="22"/>
          <w:szCs w:val="22"/>
          <w:lang w:val="es-MX"/>
        </w:rPr>
        <w:t> </w:t>
      </w:r>
      <w:r w:rsidRPr="00F33678">
        <w:rPr>
          <w:rFonts w:ascii="Arial" w:hAnsi="Arial" w:cs="Arial"/>
          <w:kern w:val="0"/>
          <w:sz w:val="22"/>
          <w:szCs w:val="22"/>
          <w:lang w:val="es-MX"/>
        </w:rPr>
        <w:t xml:space="preserve"> </w:t>
      </w:r>
      <w:r w:rsidRPr="00F33678">
        <w:rPr>
          <w:rFonts w:ascii="Arial" w:hAnsi="Arial" w:cs="Arial"/>
          <w:b/>
          <w:bCs/>
          <w:color w:val="002060"/>
          <w:kern w:val="0"/>
          <w:sz w:val="22"/>
          <w:szCs w:val="22"/>
          <w:lang w:val="es-MX"/>
        </w:rPr>
        <w:t>EL PRECIO NO INCLUYE:</w:t>
      </w:r>
    </w:p>
    <w:p w14:paraId="38EECD77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Propinas de meseros, camaristas ni maleteros. </w:t>
      </w:r>
    </w:p>
    <w:p w14:paraId="3C4D2320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 xml:space="preserve">Bebidas en alimentos. </w:t>
      </w:r>
    </w:p>
    <w:p w14:paraId="764954BE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Traslado de ciudad de origen a Oaxaca y viceversa.</w:t>
      </w:r>
    </w:p>
    <w:p w14:paraId="76450038" w14:textId="77777777" w:rsidR="00FE014E" w:rsidRPr="00F33678" w:rsidRDefault="00FE014E" w:rsidP="00FE014E">
      <w:pPr>
        <w:widowControl/>
        <w:overflowPunct/>
        <w:adjustRightInd/>
        <w:rPr>
          <w:rFonts w:ascii="Arial" w:hAnsi="Arial" w:cs="Arial"/>
          <w:kern w:val="0"/>
          <w:sz w:val="22"/>
          <w:szCs w:val="22"/>
          <w:lang w:val="es-MX"/>
        </w:rPr>
      </w:pPr>
    </w:p>
    <w:p w14:paraId="502666A5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  <w:t>POLÍTICA DE MENORES:</w:t>
      </w:r>
    </w:p>
    <w:p w14:paraId="6C3C9CFC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Menores de 9 años pagan 50% del valor de la hab. Doble, compartiendo con la habitación de sus padres.</w:t>
      </w:r>
    </w:p>
    <w:p w14:paraId="6C5F4F9A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Menores de 2 años sin cargo en tours, los padres los cargan sobre sus piernas, sin alimentos.</w:t>
      </w:r>
    </w:p>
    <w:p w14:paraId="1F7DC20E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Se requiere depósito –garantía para cualquier reservación</w:t>
      </w:r>
    </w:p>
    <w:p w14:paraId="368A5759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7445B703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color w:val="002060"/>
          <w:kern w:val="0"/>
          <w:sz w:val="22"/>
          <w:szCs w:val="22"/>
          <w:lang w:val="es-MX"/>
        </w:rPr>
        <w:t>FORMAS DE PAGO ACEPTADAS:</w:t>
      </w:r>
    </w:p>
    <w:p w14:paraId="318AEB72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Transferencia bancaria</w:t>
      </w:r>
    </w:p>
    <w:p w14:paraId="397749E8" w14:textId="77777777" w:rsidR="00FE014E" w:rsidRPr="00F33678" w:rsidRDefault="00FE014E" w:rsidP="00FE014E">
      <w:pPr>
        <w:pStyle w:val="Sinespaciado"/>
        <w:numPr>
          <w:ilvl w:val="0"/>
          <w:numId w:val="1"/>
        </w:numPr>
        <w:rPr>
          <w:rFonts w:ascii="Arial" w:hAnsi="Arial" w:cs="Arial"/>
          <w:sz w:val="22"/>
          <w:szCs w:val="22"/>
          <w:lang w:val="es-MX"/>
        </w:rPr>
      </w:pPr>
      <w:r w:rsidRPr="00F33678">
        <w:rPr>
          <w:rFonts w:ascii="Arial" w:hAnsi="Arial" w:cs="Arial"/>
          <w:sz w:val="22"/>
          <w:szCs w:val="22"/>
          <w:lang w:val="es-MX"/>
        </w:rPr>
        <w:t>Efectivo</w:t>
      </w:r>
    </w:p>
    <w:p w14:paraId="305B2CCA" w14:textId="77777777" w:rsidR="00FE014E" w:rsidRPr="00F33678" w:rsidRDefault="00FE014E" w:rsidP="00FE014E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</w:p>
    <w:p w14:paraId="34D1FD40" w14:textId="77777777" w:rsidR="00FE014E" w:rsidRPr="00F33678" w:rsidRDefault="00FE014E" w:rsidP="00FE014E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kern w:val="0"/>
          <w:sz w:val="22"/>
          <w:szCs w:val="22"/>
          <w:lang w:val="es-MX"/>
        </w:rPr>
        <w:t>Se requiere la información de su medio de transporte, tanto de llegada como de regreso para la coordinación de traslados. Recibimiento en aeropuerto o estación de autobuses con cartel.</w:t>
      </w:r>
    </w:p>
    <w:p w14:paraId="76ED5F1B" w14:textId="77777777" w:rsidR="00FE014E" w:rsidRPr="00F33678" w:rsidRDefault="00FE014E" w:rsidP="00FE014E">
      <w:pPr>
        <w:widowControl/>
        <w:overflowPunct/>
        <w:adjustRightInd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0B668D5E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kern w:val="0"/>
          <w:sz w:val="22"/>
          <w:szCs w:val="22"/>
          <w:lang w:val="es-MX"/>
        </w:rPr>
        <w:lastRenderedPageBreak/>
        <w:t>HOTELERIA:</w:t>
      </w:r>
    </w:p>
    <w:p w14:paraId="7849FAAE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 xml:space="preserve">Hotel 3 Estrellas   </w:t>
      </w:r>
    </w:p>
    <w:p w14:paraId="4922D381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(Aurora 3* o Similar)</w:t>
      </w:r>
    </w:p>
    <w:p w14:paraId="5818E416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6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http://www.hotelauroraoaxaca.com/</w:t>
        </w:r>
      </w:hyperlink>
      <w:r w:rsidRPr="00F33678">
        <w:rPr>
          <w:rFonts w:ascii="Arial" w:hAnsi="Arial" w:cs="Arial"/>
          <w:sz w:val="22"/>
          <w:szCs w:val="22"/>
        </w:rPr>
        <w:t xml:space="preserve"> </w:t>
      </w:r>
    </w:p>
    <w:p w14:paraId="4DF3133B" w14:textId="77777777" w:rsidR="00FE014E" w:rsidRPr="00F33678" w:rsidRDefault="00FE014E" w:rsidP="00FE014E">
      <w:pPr>
        <w:pStyle w:val="Sinespaciado"/>
        <w:spacing w:after="120"/>
        <w:rPr>
          <w:rFonts w:ascii="Arial" w:hAnsi="Arial" w:cs="Arial"/>
          <w:sz w:val="22"/>
          <w:szCs w:val="22"/>
          <w:lang w:val="es-ES_tradnl"/>
        </w:rPr>
      </w:pPr>
      <w:hyperlink r:id="rId7" w:history="1"/>
      <w:r w:rsidRPr="00F3367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135A637" w14:textId="77777777" w:rsidR="00FE014E" w:rsidRPr="00F33678" w:rsidRDefault="00FE014E" w:rsidP="00FE014E">
      <w:pPr>
        <w:pStyle w:val="Sinespaciado"/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F33678">
        <w:rPr>
          <w:rFonts w:ascii="Arial" w:hAnsi="Arial" w:cs="Arial"/>
          <w:b/>
          <w:sz w:val="22"/>
          <w:szCs w:val="22"/>
          <w:lang w:val="es-MX"/>
        </w:rPr>
        <w:t>Hotel 4 Estrellas</w:t>
      </w:r>
    </w:p>
    <w:p w14:paraId="02362F0D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(Casa del Sótano /Aitana 4* o Similar)</w:t>
      </w:r>
    </w:p>
    <w:p w14:paraId="73B7B97F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8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http://www.hoteldelsotano.com.mx/</w:t>
        </w:r>
      </w:hyperlink>
    </w:p>
    <w:p w14:paraId="6A54362E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9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http://www.hotelaitanaoax.com/</w:t>
        </w:r>
      </w:hyperlink>
    </w:p>
    <w:p w14:paraId="3BAF69BD" w14:textId="77777777" w:rsidR="00FE014E" w:rsidRPr="00F33678" w:rsidRDefault="00FE014E" w:rsidP="00FE014E">
      <w:pPr>
        <w:pStyle w:val="Sinespaciado"/>
        <w:spacing w:after="120"/>
        <w:rPr>
          <w:rFonts w:ascii="Arial" w:hAnsi="Arial" w:cs="Arial"/>
          <w:sz w:val="22"/>
          <w:szCs w:val="22"/>
          <w:lang w:val="es-MX"/>
        </w:rPr>
      </w:pPr>
      <w:hyperlink r:id="rId10" w:history="1"/>
      <w:r w:rsidRPr="00F33678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53784822" w14:textId="77777777" w:rsidR="00FE014E" w:rsidRPr="00F33678" w:rsidRDefault="00FE014E" w:rsidP="00FE014E">
      <w:pPr>
        <w:pStyle w:val="Sinespaciado"/>
        <w:spacing w:after="120"/>
        <w:rPr>
          <w:rFonts w:ascii="Arial" w:hAnsi="Arial" w:cs="Arial"/>
          <w:b/>
          <w:sz w:val="22"/>
          <w:szCs w:val="22"/>
          <w:lang w:val="es-MX"/>
        </w:rPr>
      </w:pPr>
      <w:r w:rsidRPr="00F33678">
        <w:rPr>
          <w:rFonts w:ascii="Arial" w:hAnsi="Arial" w:cs="Arial"/>
          <w:b/>
          <w:sz w:val="22"/>
          <w:szCs w:val="22"/>
          <w:lang w:val="es-MX"/>
        </w:rPr>
        <w:t xml:space="preserve">Hotel 4 Estrellas Superior </w:t>
      </w:r>
    </w:p>
    <w:p w14:paraId="48741D56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r w:rsidRPr="00F33678">
        <w:rPr>
          <w:rFonts w:ascii="Arial" w:hAnsi="Arial" w:cs="Arial"/>
          <w:sz w:val="22"/>
          <w:szCs w:val="22"/>
        </w:rPr>
        <w:t>(</w:t>
      </w:r>
      <w:proofErr w:type="spellStart"/>
      <w:r w:rsidRPr="00F33678">
        <w:rPr>
          <w:rFonts w:ascii="Arial" w:hAnsi="Arial" w:cs="Arial"/>
          <w:sz w:val="22"/>
          <w:szCs w:val="22"/>
        </w:rPr>
        <w:t>Casantica</w:t>
      </w:r>
      <w:proofErr w:type="spellEnd"/>
      <w:r w:rsidRPr="00F33678">
        <w:rPr>
          <w:rFonts w:ascii="Arial" w:hAnsi="Arial" w:cs="Arial"/>
          <w:sz w:val="22"/>
          <w:szCs w:val="22"/>
        </w:rPr>
        <w:t>)-Victoria-Catrina de Alcalá-Casa Antigua</w:t>
      </w:r>
    </w:p>
    <w:p w14:paraId="2996560B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11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http://hotelcasantica.com/</w:t>
        </w:r>
      </w:hyperlink>
      <w:r w:rsidRPr="00F33678">
        <w:rPr>
          <w:rFonts w:ascii="Arial" w:hAnsi="Arial" w:cs="Arial"/>
          <w:sz w:val="22"/>
          <w:szCs w:val="22"/>
        </w:rPr>
        <w:t xml:space="preserve"> </w:t>
      </w:r>
    </w:p>
    <w:p w14:paraId="076FA9C2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12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http://www.hotelvictoriaoax.com.mx/</w:t>
        </w:r>
      </w:hyperlink>
    </w:p>
    <w:p w14:paraId="61D02F12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13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http://alcala.casacatrina.com.mx/</w:t>
        </w:r>
      </w:hyperlink>
    </w:p>
    <w:p w14:paraId="0AAABD34" w14:textId="77777777" w:rsidR="00FE014E" w:rsidRPr="00F33678" w:rsidRDefault="00FE014E" w:rsidP="00FE014E">
      <w:pPr>
        <w:pStyle w:val="Sinespaciado"/>
        <w:rPr>
          <w:rFonts w:ascii="Arial" w:hAnsi="Arial" w:cs="Arial"/>
          <w:sz w:val="22"/>
          <w:szCs w:val="22"/>
        </w:rPr>
      </w:pPr>
      <w:hyperlink r:id="rId14" w:history="1">
        <w:r w:rsidRPr="00F33678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http://hotelcasaantigua.com/</w:t>
        </w:r>
      </w:hyperlink>
    </w:p>
    <w:p w14:paraId="53292A70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highlight w:val="yellow"/>
          <w:lang w:val="es-MX"/>
        </w:rPr>
      </w:pPr>
    </w:p>
    <w:p w14:paraId="6D4DED84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2"/>
          <w:szCs w:val="22"/>
          <w:highlight w:val="yellow"/>
          <w:lang w:val="es-MX"/>
        </w:rPr>
      </w:pPr>
    </w:p>
    <w:p w14:paraId="0E4C8250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kern w:val="0"/>
          <w:sz w:val="22"/>
          <w:szCs w:val="22"/>
          <w:lang w:val="es-MX"/>
        </w:rPr>
        <w:t>SUPLEMENTO: 2022</w:t>
      </w:r>
    </w:p>
    <w:p w14:paraId="282FFA20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539B66E7" w14:textId="77777777" w:rsidR="00FE014E" w:rsidRPr="00F33678" w:rsidRDefault="00FE014E" w:rsidP="00FE014E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color w:val="424242"/>
          <w:kern w:val="0"/>
          <w:sz w:val="22"/>
          <w:szCs w:val="22"/>
          <w:lang w:val="es-MX"/>
        </w:rPr>
        <w:t>EN TEMPORADAS ALTAS SUPLEMENTO GENERAL 20%</w:t>
      </w:r>
      <w:r w:rsidRPr="00F33678">
        <w:rPr>
          <w:rFonts w:ascii="Arial" w:hAnsi="Arial" w:cs="Arial"/>
          <w:color w:val="424242"/>
          <w:kern w:val="0"/>
          <w:sz w:val="22"/>
          <w:szCs w:val="22"/>
          <w:lang w:val="es-MX"/>
        </w:rPr>
        <w:br/>
        <w:t> </w:t>
      </w:r>
    </w:p>
    <w:tbl>
      <w:tblPr>
        <w:tblW w:w="74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414"/>
      </w:tblGrid>
      <w:tr w:rsidR="00FE014E" w:rsidRPr="00F33678" w14:paraId="1FBF4C1E" w14:textId="77777777" w:rsidTr="009728A8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79E7D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SEMANA SANTA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CA7A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(08 AL 20 DE ABRIL - 2022)</w:t>
            </w:r>
          </w:p>
        </w:tc>
      </w:tr>
      <w:tr w:rsidR="00FE014E" w:rsidRPr="00F33678" w14:paraId="4AFB80BB" w14:textId="77777777" w:rsidTr="009728A8">
        <w:trPr>
          <w:trHeight w:val="2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7CB4E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PUENTE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F2FD9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(28 ABRIL AL 02 DE MAYO – 2022)</w:t>
            </w:r>
          </w:p>
        </w:tc>
      </w:tr>
      <w:tr w:rsidR="00FE014E" w:rsidRPr="00F33678" w14:paraId="1593CCB8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6B2A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GUELAGUETZAS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ECF2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(15 DE JULIO AL 04 DE AGOSTO-2022)</w:t>
            </w:r>
          </w:p>
        </w:tc>
      </w:tr>
      <w:tr w:rsidR="00FE014E" w:rsidRPr="00F33678" w14:paraId="0C63C117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16949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INDEPENDENCIA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096F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(14 AL 19 DE SEPTIEMBRE – 2022)</w:t>
            </w:r>
          </w:p>
        </w:tc>
      </w:tr>
      <w:tr w:rsidR="00FE014E" w:rsidRPr="00F33678" w14:paraId="2D5A8138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5A0F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MUERTOS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CEF6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(23 DE OCTUBRE AL 05 DE NOVIEMBRE-2022)</w:t>
            </w:r>
          </w:p>
        </w:tc>
      </w:tr>
      <w:tr w:rsidR="00FE014E" w:rsidRPr="00F33678" w14:paraId="46404531" w14:textId="77777777" w:rsidTr="009728A8">
        <w:trPr>
          <w:trHeight w:val="2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109F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REVOLUCIÓN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5DFB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(17 AL 22 NOVIEMBRE-2022)</w:t>
            </w:r>
          </w:p>
        </w:tc>
      </w:tr>
      <w:tr w:rsidR="00FE014E" w:rsidRPr="00F33678" w14:paraId="237FAB1B" w14:textId="77777777" w:rsidTr="009728A8">
        <w:trPr>
          <w:trHeight w:val="4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4EEE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NAVIDADES</w:t>
            </w:r>
          </w:p>
          <w:p w14:paraId="08FFCA0B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C9B5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  <w:r w:rsidRPr="00F33678">
              <w:rPr>
                <w:rFonts w:ascii="Arial" w:hAnsi="Arial" w:cs="Arial"/>
                <w:b/>
                <w:bCs/>
                <w:color w:val="424242"/>
                <w:kern w:val="0"/>
                <w:sz w:val="22"/>
                <w:szCs w:val="22"/>
                <w:lang w:val="es-MX"/>
              </w:rPr>
              <w:t>(15 DE DICIEMBRE, 2022 AL 07 ENERO 2023)</w:t>
            </w:r>
          </w:p>
          <w:p w14:paraId="31A50A0F" w14:textId="77777777" w:rsidR="00FE014E" w:rsidRPr="00F33678" w:rsidRDefault="00FE014E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sz w:val="22"/>
                <w:szCs w:val="22"/>
                <w:lang w:val="es-MX"/>
              </w:rPr>
            </w:pPr>
          </w:p>
        </w:tc>
      </w:tr>
    </w:tbl>
    <w:p w14:paraId="73D3F37C" w14:textId="77777777" w:rsidR="00FE014E" w:rsidRPr="00F33678" w:rsidRDefault="00FE014E" w:rsidP="00FE014E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2530E398" w14:textId="77777777" w:rsidR="00FE014E" w:rsidRDefault="00FE014E" w:rsidP="00FE014E"/>
    <w:p w14:paraId="5F980852" w14:textId="77777777" w:rsidR="00FE014E" w:rsidRPr="00F33678" w:rsidRDefault="00FE014E" w:rsidP="00FE014E">
      <w:pPr>
        <w:rPr>
          <w:sz w:val="22"/>
          <w:szCs w:val="22"/>
        </w:rPr>
      </w:pPr>
      <w:r w:rsidRPr="00F33678">
        <w:rPr>
          <w:sz w:val="22"/>
          <w:szCs w:val="22"/>
        </w:rPr>
        <w:t>**El Itinerario es únicamente de carácter informativo y puede variar por cuestiones de clima y logística del operador. El día del tour exacto se dará a la llegada de los pasajeros al destino.</w:t>
      </w:r>
    </w:p>
    <w:p w14:paraId="66842447" w14:textId="77777777" w:rsidR="00FE014E" w:rsidRDefault="00FE014E" w:rsidP="00FE014E"/>
    <w:p w14:paraId="7670A69C" w14:textId="77777777" w:rsidR="00FE014E" w:rsidRDefault="00FE014E" w:rsidP="00FE014E"/>
    <w:p w14:paraId="5AB4A150" w14:textId="77777777" w:rsidR="00FE014E" w:rsidRDefault="00FE014E" w:rsidP="00FE014E"/>
    <w:p w14:paraId="5E9D509A" w14:textId="77777777" w:rsidR="00FE014E" w:rsidRDefault="00FE014E" w:rsidP="00FE0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2A1C47" w14:textId="77777777" w:rsidR="00FE014E" w:rsidRDefault="00FE014E" w:rsidP="00FE0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8BC50E" w14:textId="77777777" w:rsidR="00FE014E" w:rsidRDefault="00FE014E" w:rsidP="00FE0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138E32" w14:textId="77777777" w:rsidR="00FE014E" w:rsidRDefault="00FE014E" w:rsidP="00FE0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42BB0E" w14:textId="77777777" w:rsidR="00FE014E" w:rsidRDefault="00FE014E" w:rsidP="00FE01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0EC5FB" w14:textId="77777777" w:rsidR="00FE014E" w:rsidRPr="00E25C03" w:rsidRDefault="00FE014E" w:rsidP="00FE01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5C03">
        <w:rPr>
          <w:rFonts w:ascii="Arial" w:hAnsi="Arial" w:cs="Arial"/>
          <w:b/>
          <w:bCs/>
          <w:sz w:val="22"/>
          <w:szCs w:val="22"/>
        </w:rPr>
        <w:t>PRECIOS SUJETOS A CAMBIO SIN PREVIO AVISO Y SUJETOS A DISPONIBILIDAD</w:t>
      </w:r>
    </w:p>
    <w:p w14:paraId="40CDFA03" w14:textId="77777777" w:rsidR="00FE014E" w:rsidRDefault="00FE014E" w:rsidP="00FE014E"/>
    <w:p w14:paraId="423ABC53" w14:textId="77777777" w:rsidR="00FE014E" w:rsidRDefault="00FE014E"/>
    <w:sectPr w:rsidR="00FE014E" w:rsidSect="000553D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3285"/>
    <w:multiLevelType w:val="hybridMultilevel"/>
    <w:tmpl w:val="8200DB5C"/>
    <w:lvl w:ilvl="0" w:tplc="BE986F4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E"/>
    <w:rsid w:val="003235F5"/>
    <w:rsid w:val="00612BFF"/>
    <w:rsid w:val="00BF115A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5912"/>
  <w15:chartTrackingRefBased/>
  <w15:docId w15:val="{F7839A9F-43F2-4D4C-BA2B-3D5EAA2C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4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E014E"/>
    <w:rPr>
      <w:color w:val="0000FF"/>
      <w:u w:val="single"/>
    </w:rPr>
  </w:style>
  <w:style w:type="paragraph" w:styleId="Sinespaciado">
    <w:name w:val="No Spacing"/>
    <w:uiPriority w:val="1"/>
    <w:qFormat/>
    <w:rsid w:val="00FE014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elsotano.com.mx/" TargetMode="External"/><Relationship Id="rId13" Type="http://schemas.openxmlformats.org/officeDocument/2006/relationships/hyperlink" Target="http://alcala.casacatrina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bymexico.com/oaxa/posadacatarina/" TargetMode="External"/><Relationship Id="rId12" Type="http://schemas.openxmlformats.org/officeDocument/2006/relationships/hyperlink" Target="http://www.hotelvictoriaoax.com.mx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telauroraoaxaca.com/" TargetMode="External"/><Relationship Id="rId11" Type="http://schemas.openxmlformats.org/officeDocument/2006/relationships/hyperlink" Target="http://hotelcasantica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onehotels.com/es/one-oax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aitanaoax.com/" TargetMode="External"/><Relationship Id="rId14" Type="http://schemas.openxmlformats.org/officeDocument/2006/relationships/hyperlink" Target="http://hotelcasaantigu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1</cp:revision>
  <dcterms:created xsi:type="dcterms:W3CDTF">2022-01-06T21:57:00Z</dcterms:created>
  <dcterms:modified xsi:type="dcterms:W3CDTF">2022-01-06T22:14:00Z</dcterms:modified>
</cp:coreProperties>
</file>