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DD6B" w14:textId="77777777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</w:pPr>
    </w:p>
    <w:p w14:paraId="57A880E0" w14:textId="5CA6AC8B" w:rsidR="009D68A6" w:rsidRDefault="00DD0F07" w:rsidP="00DD0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</w:pPr>
      <w:r>
        <w:rPr>
          <w:rFonts w:ascii="Times New Roman" w:eastAsia="Times New Roman" w:hAnsi="Times New Roman" w:cs="Times New Roman"/>
          <w:b/>
          <w:bCs/>
          <w:noProof/>
          <w:color w:val="4472C4" w:themeColor="accent1"/>
          <w:sz w:val="28"/>
          <w:szCs w:val="28"/>
          <w:lang w:eastAsia="es-MX"/>
        </w:rPr>
        <w:drawing>
          <wp:inline distT="0" distB="0" distL="0" distR="0" wp14:anchorId="01362A30" wp14:editId="62CD0651">
            <wp:extent cx="4514850" cy="1390650"/>
            <wp:effectExtent l="0" t="0" r="0" b="0"/>
            <wp:docPr id="8" name="Imagen 8" descr="Una caricatura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Una caricatura de una persona&#10;&#10;Descripción generada automáticamente con confianza media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CD657" w14:textId="77777777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</w:pPr>
    </w:p>
    <w:p w14:paraId="5C4E7189" w14:textId="77777777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</w:pPr>
    </w:p>
    <w:p w14:paraId="1D99DDBE" w14:textId="0E64A14D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s-MX"/>
        </w:rPr>
      </w:pPr>
      <w:r w:rsidRPr="009D68A6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es-MX"/>
        </w:rPr>
        <w:t xml:space="preserve">Fechas de Salida </w:t>
      </w:r>
    </w:p>
    <w:p w14:paraId="4F9CF546" w14:textId="77777777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</w:pPr>
    </w:p>
    <w:p w14:paraId="7A612936" w14:textId="32DC7C65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</w:pP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>Febrero 05, 2022</w:t>
      </w: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 xml:space="preserve">    </w:t>
      </w: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>  6 Días 5 Noches </w:t>
      </w:r>
    </w:p>
    <w:p w14:paraId="7BFEB3C2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Miami - Grand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Cayman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Cast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Away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 Miami</w:t>
      </w:r>
    </w:p>
    <w:p w14:paraId="75431FF8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F68CB41" w14:textId="4434C0B9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</w:pP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>Febrero 14, 2022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 xml:space="preserve">  </w:t>
      </w: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>  6 Días 5 Noches</w:t>
      </w:r>
      <w:r w:rsidRPr="009D68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MX"/>
        </w:rPr>
        <w:t>.</w:t>
      </w:r>
    </w:p>
    <w:p w14:paraId="624A46CA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Miami -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Cast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Away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 Cozumel - Miami</w:t>
      </w:r>
    </w:p>
    <w:p w14:paraId="568AACD7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57A117D" w14:textId="6459A326" w:rsidR="009D68A6" w:rsidRPr="009D68A6" w:rsidRDefault="009D68A6" w:rsidP="009D68A6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>Febrero 19, 2022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 xml:space="preserve"> </w:t>
      </w: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 xml:space="preserve">  6 Días 5 </w:t>
      </w:r>
      <w:r w:rsidRPr="009D68A6">
        <w:rPr>
          <w:rFonts w:ascii="Times New Roman" w:eastAsia="Times New Roman" w:hAnsi="Times New Roman" w:cs="Times New Roman"/>
          <w:b/>
          <w:bCs/>
          <w:color w:val="4472C4" w:themeColor="accent1"/>
          <w:sz w:val="28"/>
          <w:szCs w:val="28"/>
          <w:lang w:eastAsia="es-MX"/>
        </w:rPr>
        <w:t>Noches.</w:t>
      </w:r>
    </w:p>
    <w:p w14:paraId="46FDBB48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Miami - Key West -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Cast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Away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 Nassau - Miami</w:t>
      </w:r>
    </w:p>
    <w:p w14:paraId="0F068EF4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9A6D94C" w14:textId="2EF0BF8B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</w:pPr>
      <w:r w:rsidRPr="009D68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>Marzo 05, 2022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 xml:space="preserve"> </w:t>
      </w:r>
      <w:r w:rsidRPr="009D68A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es-MX"/>
        </w:rPr>
        <w:t>  6 Días 5 Noches </w:t>
      </w:r>
    </w:p>
    <w:p w14:paraId="2E3967A2" w14:textId="4FB2A915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Miami -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Cast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proofErr w:type="spellStart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Away</w:t>
      </w:r>
      <w:proofErr w:type="spellEnd"/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 Cozumel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–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Miami</w:t>
      </w:r>
    </w:p>
    <w:p w14:paraId="0B25309B" w14:textId="140D5BB4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3804178" w14:textId="77777777" w:rsidR="009D68A6" w:rsidRDefault="009D68A6" w:rsidP="009D68A6">
      <w:pPr>
        <w:spacing w:after="0" w:line="240" w:lineRule="auto"/>
        <w:rPr>
          <w:rFonts w:ascii="Abadi" w:eastAsia="Times New Roman" w:hAnsi="Abadi" w:cs="Times New Roman"/>
          <w:b/>
          <w:bCs/>
          <w:color w:val="2F5496" w:themeColor="accent1" w:themeShade="BF"/>
          <w:sz w:val="24"/>
          <w:szCs w:val="24"/>
          <w:lang w:eastAsia="es-MX"/>
        </w:rPr>
      </w:pPr>
    </w:p>
    <w:p w14:paraId="6B497BF4" w14:textId="331A4352" w:rsidR="009D68A6" w:rsidRDefault="009D68A6" w:rsidP="009D68A6">
      <w:pPr>
        <w:spacing w:after="0" w:line="240" w:lineRule="auto"/>
        <w:rPr>
          <w:rFonts w:ascii="Abadi" w:eastAsia="Times New Roman" w:hAnsi="Abadi" w:cs="Times New Roman"/>
          <w:b/>
          <w:bCs/>
          <w:color w:val="2F5496" w:themeColor="accent1" w:themeShade="BF"/>
          <w:sz w:val="24"/>
          <w:szCs w:val="24"/>
          <w:lang w:eastAsia="es-MX"/>
        </w:rPr>
      </w:pPr>
      <w:r w:rsidRPr="009D68A6">
        <w:rPr>
          <w:rFonts w:ascii="Abadi" w:eastAsia="Times New Roman" w:hAnsi="Abadi" w:cs="Times New Roman"/>
          <w:b/>
          <w:bCs/>
          <w:color w:val="2F5496" w:themeColor="accent1" w:themeShade="BF"/>
          <w:sz w:val="24"/>
          <w:szCs w:val="24"/>
          <w:lang w:eastAsia="es-MX"/>
        </w:rPr>
        <w:t xml:space="preserve"> SOLICITA TU COTIZACION</w:t>
      </w:r>
    </w:p>
    <w:p w14:paraId="11956AD2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209F477" w14:textId="5CB34DF6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Agrégale Pre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 Post Crucero, mismo que cotizaremos 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de acuerdo con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la salida elegida y 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categoría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hotel que prefieran los pasajeros.</w:t>
      </w:r>
    </w:p>
    <w:p w14:paraId="4545C595" w14:textId="77777777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F5C4C9E" w14:textId="29F16205" w:rsidR="009D68A6" w:rsidRP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lang w:eastAsia="es-MX"/>
        </w:rPr>
        <w:t>Regularmente los Pre y post Crucero incluyen</w:t>
      </w:r>
    </w:p>
    <w:p w14:paraId="12BD2C4D" w14:textId="183459C2" w:rsidR="009D68A6" w:rsidRPr="009D68A6" w:rsidRDefault="009D68A6" w:rsidP="009D68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 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noche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hotel antes de la salida del Crucero</w:t>
      </w:r>
    </w:p>
    <w:p w14:paraId="7E593F70" w14:textId="77777777" w:rsidR="009D68A6" w:rsidRPr="009D68A6" w:rsidRDefault="009D68A6" w:rsidP="009D68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Traslados In / Out</w:t>
      </w:r>
    </w:p>
    <w:p w14:paraId="40E3B81A" w14:textId="77777777" w:rsidR="009D68A6" w:rsidRPr="009D68A6" w:rsidRDefault="009D68A6" w:rsidP="009D68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Traslado Hotel Crucero</w:t>
      </w:r>
    </w:p>
    <w:p w14:paraId="7B1AA691" w14:textId="77777777" w:rsidR="009D68A6" w:rsidRPr="009D68A6" w:rsidRDefault="009D68A6" w:rsidP="009D68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Traslado Crucero Hotel</w:t>
      </w:r>
    </w:p>
    <w:p w14:paraId="487502CF" w14:textId="61435BFF" w:rsidR="009D68A6" w:rsidRDefault="009D68A6" w:rsidP="009D68A6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1 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>noche</w:t>
      </w:r>
      <w:r w:rsidRPr="009D68A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 Hotel después del Crucero.</w:t>
      </w:r>
    </w:p>
    <w:p w14:paraId="702D2E16" w14:textId="23A25098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24FAAD17" w14:textId="3814233D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798B2D3" w14:textId="3811366C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761AB20" w14:textId="48EE8E97" w:rsidR="009D68A6" w:rsidRDefault="009D68A6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02E117E4" w14:textId="1CD9FDDD" w:rsidR="009D68A6" w:rsidRDefault="00DD0F07" w:rsidP="009D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12545B72" wp14:editId="3EC30790">
            <wp:extent cx="2581275" cy="1457325"/>
            <wp:effectExtent l="0" t="0" r="9525" b="9525"/>
            <wp:docPr id="5" name="Imagen 5" descr="Imagen que contiene barco, agua, montar a caballo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barco, agua, montar a caballo, hombre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71ECD97B" wp14:editId="2660277D">
            <wp:extent cx="2128644" cy="1416050"/>
            <wp:effectExtent l="0" t="0" r="5080" b="0"/>
            <wp:docPr id="7" name="Imagen 7" descr="Imagen de la pantalla de un video jueg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de la pantalla de un video juego de una persona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655" cy="142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w:drawing>
          <wp:inline distT="0" distB="0" distL="0" distR="0" wp14:anchorId="42730A2C" wp14:editId="7E87BF73">
            <wp:extent cx="1932089" cy="1437640"/>
            <wp:effectExtent l="0" t="0" r="0" b="0"/>
            <wp:docPr id="6" name="Imagen 6" descr="Imagen que contiene persona, niño, joven, jugan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persona, niño, joven, jugand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750" cy="144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0E12E" w14:textId="7DCE8255" w:rsidR="009D68A6" w:rsidRDefault="009D68A6" w:rsidP="009D68A6">
      <w:pPr>
        <w:jc w:val="center"/>
      </w:pPr>
      <w:r>
        <w:rPr>
          <w:noProof/>
        </w:rPr>
        <w:lastRenderedPageBreak/>
        <w:drawing>
          <wp:inline distT="0" distB="0" distL="0" distR="0" wp14:anchorId="66997160" wp14:editId="53170673">
            <wp:extent cx="5353050" cy="2662647"/>
            <wp:effectExtent l="0" t="0" r="0" b="4445"/>
            <wp:docPr id="1" name="Imagen 1" descr="Diagrama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831" cy="269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81B65" w14:textId="63E25B1E" w:rsidR="009D68A6" w:rsidRDefault="009D68A6" w:rsidP="009D68A6">
      <w:pPr>
        <w:jc w:val="center"/>
      </w:pPr>
      <w:r>
        <w:rPr>
          <w:noProof/>
        </w:rPr>
        <w:drawing>
          <wp:inline distT="0" distB="0" distL="0" distR="0" wp14:anchorId="3A9E0E1F" wp14:editId="481943D8">
            <wp:extent cx="5448300" cy="2721123"/>
            <wp:effectExtent l="0" t="0" r="0" b="3175"/>
            <wp:docPr id="2" name="Imagen 2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p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677" cy="272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33BD" w14:textId="78553C1A" w:rsidR="009D68A6" w:rsidRDefault="009D68A6" w:rsidP="009D68A6">
      <w:pPr>
        <w:jc w:val="center"/>
      </w:pPr>
      <w:r>
        <w:rPr>
          <w:noProof/>
        </w:rPr>
        <w:drawing>
          <wp:inline distT="0" distB="0" distL="0" distR="0" wp14:anchorId="78EFB9F6" wp14:editId="655AB519">
            <wp:extent cx="5452777" cy="2698115"/>
            <wp:effectExtent l="0" t="0" r="0" b="6985"/>
            <wp:docPr id="3" name="Imagen 3" descr="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ap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051" cy="270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8A6" w:rsidSect="009D68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22C4"/>
    <w:multiLevelType w:val="hybridMultilevel"/>
    <w:tmpl w:val="C868E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A6"/>
    <w:rsid w:val="009D68A6"/>
    <w:rsid w:val="00DD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D9F24"/>
  <w15:chartTrackingRefBased/>
  <w15:docId w15:val="{267FD85A-DB10-4D62-BDE6-BF3728E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0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034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2021-07-21T01:31:00Z</dcterms:created>
  <dcterms:modified xsi:type="dcterms:W3CDTF">2021-07-21T01:47:00Z</dcterms:modified>
</cp:coreProperties>
</file>