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D65D" w14:textId="77777777" w:rsidR="001E1DE4" w:rsidRDefault="001E1DE4" w:rsidP="009F3B4A">
      <w:pPr>
        <w:autoSpaceDE w:val="0"/>
        <w:autoSpaceDN w:val="0"/>
        <w:adjustRightInd w:val="0"/>
        <w:spacing w:after="0" w:line="240" w:lineRule="auto"/>
        <w:rPr>
          <w:rFonts w:ascii="Arial" w:hAnsi="Arial" w:cs="Arial"/>
          <w:b/>
          <w:bCs/>
          <w:sz w:val="24"/>
          <w:szCs w:val="28"/>
        </w:rPr>
      </w:pPr>
    </w:p>
    <w:p w14:paraId="7474AC90"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B0CF70A"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val="es-MX" w:eastAsia="es-MX"/>
        </w:rPr>
        <w:drawing>
          <wp:inline distT="0" distB="0" distL="0" distR="0" wp14:anchorId="5F217DB7" wp14:editId="22E0B05F">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20DAECA7" wp14:editId="09B588BB">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144B1B0B" wp14:editId="205935D0">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1972249D" wp14:editId="4AF3496A">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7254520E" wp14:editId="27DCC82A">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7B6E15AB"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4942358F" w14:textId="77777777" w:rsidR="00A6218C" w:rsidRDefault="00A6218C" w:rsidP="009F3B4A">
      <w:pPr>
        <w:autoSpaceDE w:val="0"/>
        <w:autoSpaceDN w:val="0"/>
        <w:adjustRightInd w:val="0"/>
        <w:spacing w:after="0" w:line="240" w:lineRule="auto"/>
        <w:rPr>
          <w:rFonts w:ascii="Arial" w:hAnsi="Arial" w:cs="Arial"/>
          <w:b/>
          <w:bCs/>
          <w:color w:val="002060"/>
          <w:sz w:val="24"/>
          <w:szCs w:val="28"/>
        </w:rPr>
      </w:pPr>
    </w:p>
    <w:p w14:paraId="0C0D9348" w14:textId="77777777" w:rsidR="009F3B4A" w:rsidRPr="004503FA" w:rsidRDefault="00A30CA0" w:rsidP="00822D12">
      <w:pPr>
        <w:tabs>
          <w:tab w:val="left" w:pos="8640"/>
        </w:tabs>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1. </w:t>
      </w:r>
      <w:r w:rsidR="007C0680" w:rsidRPr="004503FA">
        <w:rPr>
          <w:rFonts w:ascii="Arial" w:hAnsi="Arial" w:cs="Arial"/>
          <w:b/>
          <w:bCs/>
          <w:color w:val="002060"/>
        </w:rPr>
        <w:t xml:space="preserve">: LLEGADA </w:t>
      </w:r>
      <w:r w:rsidR="00535886" w:rsidRPr="004503FA">
        <w:rPr>
          <w:rFonts w:ascii="Arial" w:hAnsi="Arial" w:cs="Arial"/>
          <w:b/>
          <w:bCs/>
          <w:color w:val="002060"/>
        </w:rPr>
        <w:t>INTERNACIONAL -</w:t>
      </w:r>
      <w:r w:rsidR="009F3B4A" w:rsidRPr="004503FA">
        <w:rPr>
          <w:rFonts w:ascii="Arial" w:hAnsi="Arial" w:cs="Arial"/>
          <w:b/>
          <w:bCs/>
          <w:color w:val="002060"/>
        </w:rPr>
        <w:t xml:space="preserve"> CAIRO </w:t>
      </w:r>
      <w:r w:rsidR="00822D12" w:rsidRPr="004503FA">
        <w:rPr>
          <w:rFonts w:ascii="Arial" w:hAnsi="Arial" w:cs="Arial"/>
          <w:b/>
          <w:bCs/>
          <w:color w:val="002060"/>
        </w:rPr>
        <w:tab/>
      </w:r>
    </w:p>
    <w:p w14:paraId="7FD7ECF2" w14:textId="77777777" w:rsidR="009F3B4A" w:rsidRPr="004503FA" w:rsidRDefault="00535886" w:rsidP="004503FA">
      <w:pPr>
        <w:tabs>
          <w:tab w:val="left" w:pos="3150"/>
        </w:tabs>
        <w:autoSpaceDE w:val="0"/>
        <w:autoSpaceDN w:val="0"/>
        <w:adjustRightInd w:val="0"/>
        <w:spacing w:after="0" w:line="240" w:lineRule="auto"/>
        <w:rPr>
          <w:rFonts w:ascii="Arial" w:hAnsi="Arial" w:cs="Arial"/>
          <w:sz w:val="24"/>
          <w:szCs w:val="28"/>
        </w:rPr>
      </w:pPr>
      <w:r w:rsidRPr="004503FA">
        <w:rPr>
          <w:rFonts w:ascii="Arial" w:hAnsi="Arial" w:cs="Arial"/>
        </w:rPr>
        <w:t>L</w:t>
      </w:r>
      <w:r w:rsidR="009F3B4A" w:rsidRPr="004503FA">
        <w:rPr>
          <w:rFonts w:ascii="Arial" w:hAnsi="Arial" w:cs="Arial"/>
        </w:rPr>
        <w:t xml:space="preserve">legada y trámite de visado, embarque de nuevo con destino Luxor. A la llegada recepción por nuestro personal y traslado </w:t>
      </w:r>
      <w:r w:rsidR="007C0680" w:rsidRPr="004503FA">
        <w:rPr>
          <w:rFonts w:ascii="Arial" w:hAnsi="Arial" w:cs="Arial"/>
        </w:rPr>
        <w:t xml:space="preserve">al hotel alojamiento en el </w:t>
      </w:r>
      <w:r w:rsidR="004503FA" w:rsidRPr="004503FA">
        <w:rPr>
          <w:rFonts w:ascii="Arial" w:hAnsi="Arial" w:cs="Arial"/>
        </w:rPr>
        <w:t xml:space="preserve">hotel. </w:t>
      </w:r>
    </w:p>
    <w:p w14:paraId="19A9FE2C" w14:textId="77777777" w:rsidR="004503FA" w:rsidRPr="004503FA" w:rsidRDefault="004503FA" w:rsidP="001E1DE4">
      <w:pPr>
        <w:autoSpaceDE w:val="0"/>
        <w:autoSpaceDN w:val="0"/>
        <w:adjustRightInd w:val="0"/>
        <w:spacing w:after="0" w:line="240" w:lineRule="auto"/>
        <w:jc w:val="both"/>
        <w:rPr>
          <w:rFonts w:ascii="Arial" w:hAnsi="Arial" w:cs="Arial"/>
          <w:sz w:val="24"/>
          <w:szCs w:val="28"/>
          <w:lang w:val="es-AR"/>
        </w:rPr>
      </w:pPr>
    </w:p>
    <w:p w14:paraId="29889402" w14:textId="77777777" w:rsidR="009F3B4A" w:rsidRPr="004503FA" w:rsidRDefault="00164B10" w:rsidP="009F3B4A">
      <w:pPr>
        <w:autoSpaceDE w:val="0"/>
        <w:autoSpaceDN w:val="0"/>
        <w:adjustRightInd w:val="0"/>
        <w:spacing w:after="0" w:line="240" w:lineRule="auto"/>
        <w:rPr>
          <w:rFonts w:ascii="Arial" w:hAnsi="Arial" w:cs="Arial"/>
          <w:b/>
          <w:bCs/>
          <w:color w:val="002060"/>
        </w:rPr>
      </w:pPr>
      <w:r w:rsidRPr="004503FA">
        <w:rPr>
          <w:rFonts w:ascii="Arial" w:hAnsi="Arial" w:cs="Arial"/>
          <w:b/>
          <w:bCs/>
          <w:noProof/>
          <w:color w:val="002060"/>
          <w:lang w:val="es-MX" w:eastAsia="es-MX"/>
        </w:rPr>
        <w:drawing>
          <wp:anchor distT="0" distB="0" distL="114300" distR="114300" simplePos="0" relativeHeight="251658240" behindDoc="0" locked="0" layoutInCell="1" allowOverlap="1" wp14:anchorId="5BF7CE72" wp14:editId="4CB7C76D">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sidRPr="004503FA">
        <w:rPr>
          <w:rFonts w:ascii="Arial" w:hAnsi="Arial" w:cs="Arial"/>
          <w:b/>
          <w:bCs/>
          <w:color w:val="002060"/>
        </w:rPr>
        <w:t xml:space="preserve">DÍA 2. </w:t>
      </w:r>
      <w:r w:rsidR="009F3B4A" w:rsidRPr="004503FA">
        <w:rPr>
          <w:rFonts w:ascii="Arial" w:hAnsi="Arial" w:cs="Arial"/>
          <w:b/>
          <w:bCs/>
          <w:color w:val="002060"/>
        </w:rPr>
        <w:t xml:space="preserve">: </w:t>
      </w:r>
      <w:r w:rsidR="007C0680" w:rsidRPr="004503FA">
        <w:rPr>
          <w:rFonts w:ascii="Arial" w:hAnsi="Arial" w:cs="Arial"/>
          <w:b/>
          <w:bCs/>
          <w:color w:val="002060"/>
        </w:rPr>
        <w:t xml:space="preserve">EL CAIRO PIRAMIDES -ESFINGE Y </w:t>
      </w:r>
      <w:r w:rsidR="004503FA" w:rsidRPr="004503FA">
        <w:rPr>
          <w:rFonts w:ascii="Arial" w:hAnsi="Arial" w:cs="Arial"/>
          <w:b/>
          <w:bCs/>
          <w:color w:val="002060"/>
        </w:rPr>
        <w:t xml:space="preserve">VUELO LUXOR </w:t>
      </w:r>
      <w:r w:rsidR="009F3B4A" w:rsidRPr="004503FA">
        <w:rPr>
          <w:rFonts w:ascii="Arial" w:hAnsi="Arial" w:cs="Arial"/>
          <w:b/>
          <w:bCs/>
          <w:color w:val="002060"/>
        </w:rPr>
        <w:t xml:space="preserve">CRUCERO NILO (PENSION COMPLETA) </w:t>
      </w:r>
    </w:p>
    <w:p w14:paraId="77A2E924" w14:textId="77777777" w:rsidR="009F3B4A" w:rsidRPr="004503FA" w:rsidRDefault="002606CB" w:rsidP="001E1DE4">
      <w:pPr>
        <w:autoSpaceDE w:val="0"/>
        <w:autoSpaceDN w:val="0"/>
        <w:adjustRightInd w:val="0"/>
        <w:spacing w:after="0" w:line="240" w:lineRule="auto"/>
        <w:jc w:val="both"/>
        <w:rPr>
          <w:rFonts w:ascii="Arial" w:hAnsi="Arial" w:cs="Arial"/>
        </w:rPr>
      </w:pPr>
      <w:r w:rsidRPr="004503FA">
        <w:rPr>
          <w:rFonts w:ascii="Arial" w:hAnsi="Arial" w:cs="Arial"/>
          <w:noProof/>
          <w:lang w:val="es-MX" w:eastAsia="es-MX"/>
        </w:rPr>
        <w:drawing>
          <wp:anchor distT="0" distB="0" distL="114300" distR="114300" simplePos="0" relativeHeight="251662336" behindDoc="0" locked="0" layoutInCell="1" allowOverlap="1" wp14:anchorId="416A7C89" wp14:editId="2D3868BD">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00535886" w:rsidRPr="004503FA">
        <w:rPr>
          <w:rFonts w:ascii="Arial" w:hAnsi="Arial" w:cs="Arial"/>
        </w:rPr>
        <w:t>S</w:t>
      </w:r>
      <w:r w:rsidR="007C0680" w:rsidRPr="004503FA">
        <w:rPr>
          <w:rFonts w:ascii="Arial" w:hAnsi="Arial" w:cs="Arial"/>
        </w:rPr>
        <w:t xml:space="preserve">alida por la mañana para visitar las </w:t>
      </w:r>
      <w:r w:rsidR="00822D12" w:rsidRPr="004503FA">
        <w:rPr>
          <w:rFonts w:ascii="Arial" w:hAnsi="Arial" w:cs="Arial"/>
        </w:rPr>
        <w:t>pirámides, y</w:t>
      </w:r>
      <w:r w:rsidR="007C0680" w:rsidRPr="004503FA">
        <w:rPr>
          <w:rFonts w:ascii="Arial" w:hAnsi="Arial" w:cs="Arial"/>
        </w:rPr>
        <w:t xml:space="preserve"> la esfinge y luego por la tarde vuelo a </w:t>
      </w:r>
      <w:proofErr w:type="spellStart"/>
      <w:r w:rsidR="007C0680" w:rsidRPr="004503FA">
        <w:rPr>
          <w:rFonts w:ascii="Arial" w:hAnsi="Arial" w:cs="Arial"/>
        </w:rPr>
        <w:t>luxor</w:t>
      </w:r>
      <w:proofErr w:type="spellEnd"/>
      <w:r w:rsidR="007C0680" w:rsidRPr="004503FA">
        <w:rPr>
          <w:rFonts w:ascii="Arial" w:hAnsi="Arial" w:cs="Arial"/>
        </w:rPr>
        <w:t xml:space="preserve"> para empezar el crucero </w:t>
      </w:r>
      <w:r w:rsidR="009F3B4A" w:rsidRPr="004503FA">
        <w:rPr>
          <w:rFonts w:ascii="Arial" w:hAnsi="Arial" w:cs="Arial"/>
        </w:rPr>
        <w:t xml:space="preserve">Pensión completa. A la hora prevista comenzará la visita de la orilla oriental de Luxor, con el Templo de Karnak, que domina todo el paraje de Tebas nacido del esplendor de los faraones del imperio nuevo y el Templo de Luxor, obra de dos grandes faraones Ramses II y Ramses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009F3B4A" w:rsidRPr="004503FA">
        <w:rPr>
          <w:rFonts w:ascii="Arial" w:hAnsi="Arial" w:cs="Arial"/>
        </w:rPr>
        <w:t>Hachepsut</w:t>
      </w:r>
      <w:proofErr w:type="spellEnd"/>
      <w:r w:rsidR="009F3B4A" w:rsidRPr="004503FA">
        <w:rPr>
          <w:rFonts w:ascii="Arial" w:hAnsi="Arial" w:cs="Arial"/>
        </w:rPr>
        <w:t xml:space="preserve"> y los gigantes y grandiosos Colosos de </w:t>
      </w:r>
      <w:proofErr w:type="spellStart"/>
      <w:r w:rsidR="009F3B4A" w:rsidRPr="004503FA">
        <w:rPr>
          <w:rFonts w:ascii="Arial" w:hAnsi="Arial" w:cs="Arial"/>
        </w:rPr>
        <w:t>Memnon</w:t>
      </w:r>
      <w:proofErr w:type="spellEnd"/>
      <w:r w:rsidR="009F3B4A" w:rsidRPr="004503FA">
        <w:rPr>
          <w:rFonts w:ascii="Arial" w:hAnsi="Arial" w:cs="Arial"/>
        </w:rPr>
        <w:t xml:space="preserve">. Regreso al crucero embarque y navegación hacia </w:t>
      </w:r>
      <w:proofErr w:type="spellStart"/>
      <w:r w:rsidR="009F3B4A" w:rsidRPr="004503FA">
        <w:rPr>
          <w:rFonts w:ascii="Arial" w:hAnsi="Arial" w:cs="Arial"/>
        </w:rPr>
        <w:t>Edfu</w:t>
      </w:r>
      <w:proofErr w:type="spellEnd"/>
      <w:r w:rsidR="009F3B4A" w:rsidRPr="004503FA">
        <w:rPr>
          <w:rFonts w:ascii="Arial" w:hAnsi="Arial" w:cs="Arial"/>
        </w:rPr>
        <w:t xml:space="preserve">. Noche a bordo. </w:t>
      </w:r>
    </w:p>
    <w:p w14:paraId="3FD6F0CE" w14:textId="77777777" w:rsidR="004503FA" w:rsidRDefault="004503FA" w:rsidP="009F3B4A">
      <w:pPr>
        <w:autoSpaceDE w:val="0"/>
        <w:autoSpaceDN w:val="0"/>
        <w:adjustRightInd w:val="0"/>
        <w:spacing w:after="0" w:line="240" w:lineRule="auto"/>
        <w:rPr>
          <w:rFonts w:ascii="Arial" w:hAnsi="Arial" w:cs="Arial"/>
          <w:b/>
          <w:bCs/>
          <w:color w:val="002060"/>
          <w:sz w:val="24"/>
          <w:szCs w:val="28"/>
        </w:rPr>
      </w:pPr>
    </w:p>
    <w:p w14:paraId="33E0E9E0" w14:textId="77777777" w:rsidR="004503FA" w:rsidRDefault="004503FA" w:rsidP="004503FA">
      <w:pPr>
        <w:autoSpaceDE w:val="0"/>
        <w:autoSpaceDN w:val="0"/>
        <w:adjustRightInd w:val="0"/>
        <w:spacing w:after="0" w:line="240" w:lineRule="auto"/>
        <w:rPr>
          <w:rFonts w:ascii="Arial" w:hAnsi="Arial" w:cs="Arial"/>
          <w:b/>
          <w:bCs/>
          <w:color w:val="002060"/>
        </w:rPr>
      </w:pPr>
      <w:r>
        <w:rPr>
          <w:rFonts w:ascii="Arial" w:hAnsi="Arial" w:cs="Arial"/>
          <w:noProof/>
          <w:sz w:val="24"/>
          <w:szCs w:val="28"/>
          <w:lang w:val="es-MX" w:eastAsia="es-MX"/>
        </w:rPr>
        <w:drawing>
          <wp:anchor distT="0" distB="0" distL="114300" distR="114300" simplePos="0" relativeHeight="251661312" behindDoc="0" locked="0" layoutInCell="1" allowOverlap="1" wp14:anchorId="6816F3BF" wp14:editId="5391E577">
            <wp:simplePos x="0" y="0"/>
            <wp:positionH relativeFrom="margin">
              <wp:align>left</wp:align>
            </wp:positionH>
            <wp:positionV relativeFrom="paragraph">
              <wp:posOffset>252730</wp:posOffset>
            </wp:positionV>
            <wp:extent cx="1304925" cy="929005"/>
            <wp:effectExtent l="0" t="0" r="9525" b="4445"/>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A30CA0" w:rsidRPr="004503FA">
        <w:rPr>
          <w:rFonts w:ascii="Arial" w:hAnsi="Arial" w:cs="Arial"/>
          <w:b/>
          <w:bCs/>
          <w:color w:val="002060"/>
        </w:rPr>
        <w:t xml:space="preserve">DÍA 3. </w:t>
      </w:r>
      <w:r w:rsidR="009F3B4A" w:rsidRPr="004503FA">
        <w:rPr>
          <w:rFonts w:ascii="Arial" w:hAnsi="Arial" w:cs="Arial"/>
          <w:b/>
          <w:bCs/>
          <w:color w:val="002060"/>
        </w:rPr>
        <w:t>: CRUCERO NILO (PENSIÓN COMPLETA)</w:t>
      </w:r>
    </w:p>
    <w:p w14:paraId="56790473" w14:textId="77777777" w:rsidR="009F3B4A" w:rsidRPr="004503FA" w:rsidRDefault="009F3B4A" w:rsidP="004503FA">
      <w:pPr>
        <w:autoSpaceDE w:val="0"/>
        <w:autoSpaceDN w:val="0"/>
        <w:adjustRightInd w:val="0"/>
        <w:spacing w:after="0" w:line="240" w:lineRule="auto"/>
        <w:rPr>
          <w:rFonts w:ascii="Arial" w:hAnsi="Arial" w:cs="Arial"/>
          <w:b/>
          <w:bCs/>
          <w:color w:val="002060"/>
        </w:rPr>
      </w:pPr>
      <w:r w:rsidRPr="004503FA">
        <w:rPr>
          <w:rFonts w:ascii="Arial" w:hAnsi="Arial" w:cs="Arial"/>
        </w:rPr>
        <w:t xml:space="preserve">Pensión completa. A la hora prevista visita del Templo de </w:t>
      </w:r>
      <w:proofErr w:type="spellStart"/>
      <w:r w:rsidRPr="004503FA">
        <w:rPr>
          <w:rFonts w:ascii="Arial" w:hAnsi="Arial" w:cs="Arial"/>
        </w:rPr>
        <w:t>Edfu</w:t>
      </w:r>
      <w:proofErr w:type="spellEnd"/>
      <w:r w:rsidRPr="004503FA">
        <w:rPr>
          <w:rFonts w:ascii="Arial" w:hAnsi="Arial" w:cs="Arial"/>
        </w:rPr>
        <w:t xml:space="preserve"> dedicado al Dios Horus. Regreso al crucero y navegación hacia </w:t>
      </w:r>
      <w:proofErr w:type="spellStart"/>
      <w:r w:rsidRPr="004503FA">
        <w:rPr>
          <w:rFonts w:ascii="Arial" w:hAnsi="Arial" w:cs="Arial"/>
        </w:rPr>
        <w:t>Kom</w:t>
      </w:r>
      <w:proofErr w:type="spellEnd"/>
      <w:r w:rsidRPr="004503FA">
        <w:rPr>
          <w:rFonts w:ascii="Arial" w:hAnsi="Arial" w:cs="Arial"/>
        </w:rPr>
        <w:t xml:space="preserve"> </w:t>
      </w:r>
      <w:proofErr w:type="spellStart"/>
      <w:r w:rsidRPr="004503FA">
        <w:rPr>
          <w:rFonts w:ascii="Arial" w:hAnsi="Arial" w:cs="Arial"/>
        </w:rPr>
        <w:t>Ombo</w:t>
      </w:r>
      <w:proofErr w:type="spellEnd"/>
      <w:r w:rsidRPr="004503FA">
        <w:rPr>
          <w:rFonts w:ascii="Arial" w:hAnsi="Arial" w:cs="Arial"/>
        </w:rPr>
        <w:t xml:space="preserve">. Llegada y visita de su Templo dedicados a los dioses Sobek y </w:t>
      </w:r>
      <w:proofErr w:type="spellStart"/>
      <w:r w:rsidRPr="004503FA">
        <w:rPr>
          <w:rFonts w:ascii="Arial" w:hAnsi="Arial" w:cs="Arial"/>
        </w:rPr>
        <w:t>Hareoris</w:t>
      </w:r>
      <w:proofErr w:type="spellEnd"/>
      <w:r w:rsidRPr="004503FA">
        <w:rPr>
          <w:rFonts w:ascii="Arial" w:hAnsi="Arial" w:cs="Arial"/>
        </w:rPr>
        <w:t xml:space="preserve">. Navegación hacia Aswan. Noche a bordo. </w:t>
      </w:r>
    </w:p>
    <w:p w14:paraId="7BAC93F4" w14:textId="77777777" w:rsidR="00F61DDB" w:rsidRDefault="00F61DDB" w:rsidP="009F3B4A">
      <w:pPr>
        <w:autoSpaceDE w:val="0"/>
        <w:autoSpaceDN w:val="0"/>
        <w:adjustRightInd w:val="0"/>
        <w:spacing w:after="0" w:line="240" w:lineRule="auto"/>
        <w:rPr>
          <w:rFonts w:ascii="Arial" w:hAnsi="Arial" w:cs="Arial"/>
          <w:sz w:val="24"/>
          <w:szCs w:val="28"/>
        </w:rPr>
      </w:pPr>
    </w:p>
    <w:p w14:paraId="26B4F23A" w14:textId="77777777" w:rsidR="002606CB" w:rsidRDefault="004503FA" w:rsidP="009F3B4A">
      <w:pPr>
        <w:autoSpaceDE w:val="0"/>
        <w:autoSpaceDN w:val="0"/>
        <w:adjustRightInd w:val="0"/>
        <w:spacing w:after="0" w:line="240" w:lineRule="auto"/>
        <w:rPr>
          <w:rFonts w:ascii="Arial" w:hAnsi="Arial" w:cs="Arial"/>
          <w:b/>
          <w:bCs/>
          <w:sz w:val="24"/>
          <w:szCs w:val="28"/>
        </w:rPr>
      </w:pPr>
      <w:r w:rsidRPr="004503FA">
        <w:rPr>
          <w:rFonts w:ascii="Arial" w:hAnsi="Arial" w:cs="Arial"/>
          <w:b/>
          <w:bCs/>
          <w:noProof/>
          <w:color w:val="002060"/>
          <w:lang w:val="es-MX" w:eastAsia="es-MX"/>
        </w:rPr>
        <w:drawing>
          <wp:anchor distT="0" distB="0" distL="114300" distR="114300" simplePos="0" relativeHeight="251664384" behindDoc="0" locked="0" layoutInCell="1" allowOverlap="1" wp14:anchorId="1F1CE278" wp14:editId="3228E013">
            <wp:simplePos x="0" y="0"/>
            <wp:positionH relativeFrom="column">
              <wp:posOffset>5069840</wp:posOffset>
            </wp:positionH>
            <wp:positionV relativeFrom="paragraph">
              <wp:posOffset>47625</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14:paraId="06BD54D8" w14:textId="77777777" w:rsidR="004503FA" w:rsidRDefault="004503FA" w:rsidP="009F3B4A">
      <w:pPr>
        <w:autoSpaceDE w:val="0"/>
        <w:autoSpaceDN w:val="0"/>
        <w:adjustRightInd w:val="0"/>
        <w:spacing w:after="0" w:line="240" w:lineRule="auto"/>
        <w:rPr>
          <w:rFonts w:ascii="Arial" w:hAnsi="Arial" w:cs="Arial"/>
          <w:b/>
          <w:bCs/>
          <w:color w:val="002060"/>
        </w:rPr>
      </w:pPr>
    </w:p>
    <w:p w14:paraId="286C97AB" w14:textId="77777777" w:rsidR="009F3B4A" w:rsidRPr="004503FA" w:rsidRDefault="00A30CA0" w:rsidP="009F3B4A">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4. </w:t>
      </w:r>
      <w:r w:rsidR="009F3B4A" w:rsidRPr="004503FA">
        <w:rPr>
          <w:rFonts w:ascii="Arial" w:hAnsi="Arial" w:cs="Arial"/>
          <w:b/>
          <w:bCs/>
          <w:color w:val="002060"/>
        </w:rPr>
        <w:t xml:space="preserve">: CRUCERO NILO (PENSIÓN COMPLETA) </w:t>
      </w:r>
    </w:p>
    <w:p w14:paraId="6903539C" w14:textId="77777777" w:rsidR="009F3B4A" w:rsidRPr="004503FA" w:rsidRDefault="009F3B4A" w:rsidP="001E1DE4">
      <w:pPr>
        <w:autoSpaceDE w:val="0"/>
        <w:autoSpaceDN w:val="0"/>
        <w:adjustRightInd w:val="0"/>
        <w:spacing w:after="0" w:line="240" w:lineRule="auto"/>
        <w:jc w:val="both"/>
        <w:rPr>
          <w:rFonts w:ascii="Arial" w:hAnsi="Arial" w:cs="Arial"/>
        </w:rPr>
      </w:pPr>
      <w:r w:rsidRPr="004503FA">
        <w:rPr>
          <w:rFonts w:ascii="Arial" w:hAnsi="Arial" w:cs="Arial"/>
        </w:rPr>
        <w:t xml:space="preserve">Pensión completa. Salida para visitar el Templo de </w:t>
      </w:r>
      <w:proofErr w:type="spellStart"/>
      <w:r w:rsidRPr="004503FA">
        <w:rPr>
          <w:rFonts w:ascii="Arial" w:hAnsi="Arial" w:cs="Arial"/>
        </w:rPr>
        <w:t>Philae</w:t>
      </w:r>
      <w:proofErr w:type="spellEnd"/>
      <w:r w:rsidRPr="004503FA">
        <w:rPr>
          <w:rFonts w:ascii="Arial" w:hAnsi="Arial" w:cs="Arial"/>
        </w:rPr>
        <w:t xml:space="preserve"> y un paseo en faluca (típicas embarcaciones pesqueras); por el Nilo contemplando varias islas volcánicas de granito negro. Si se desea realizar la visita </w:t>
      </w:r>
      <w:r w:rsidRPr="000545EE">
        <w:rPr>
          <w:rFonts w:ascii="Arial" w:hAnsi="Arial" w:cs="Arial"/>
          <w:b/>
          <w:bCs/>
        </w:rPr>
        <w:t>opcional</w:t>
      </w:r>
      <w:r w:rsidRPr="004503FA">
        <w:rPr>
          <w:rFonts w:ascii="Arial" w:hAnsi="Arial" w:cs="Arial"/>
        </w:rPr>
        <w:t xml:space="preserve"> a Abu Simbel, se programa este día. Noche a bordo. </w:t>
      </w:r>
    </w:p>
    <w:p w14:paraId="3FAB755E" w14:textId="77777777" w:rsidR="001E1DE4" w:rsidRPr="004503FA" w:rsidRDefault="001E1DE4" w:rsidP="009F3B4A">
      <w:pPr>
        <w:autoSpaceDE w:val="0"/>
        <w:autoSpaceDN w:val="0"/>
        <w:adjustRightInd w:val="0"/>
        <w:spacing w:after="0" w:line="240" w:lineRule="auto"/>
        <w:rPr>
          <w:rFonts w:ascii="Arial" w:hAnsi="Arial" w:cs="Arial"/>
        </w:rPr>
      </w:pPr>
    </w:p>
    <w:p w14:paraId="2FC26DFE" w14:textId="77777777" w:rsidR="002606CB" w:rsidRPr="004503FA" w:rsidRDefault="002606CB" w:rsidP="009F3B4A">
      <w:pPr>
        <w:autoSpaceDE w:val="0"/>
        <w:autoSpaceDN w:val="0"/>
        <w:adjustRightInd w:val="0"/>
        <w:spacing w:after="0" w:line="240" w:lineRule="auto"/>
        <w:rPr>
          <w:rFonts w:ascii="Arial" w:hAnsi="Arial" w:cs="Arial"/>
          <w:b/>
          <w:bCs/>
        </w:rPr>
      </w:pPr>
    </w:p>
    <w:p w14:paraId="510270C1" w14:textId="77777777" w:rsidR="004503FA" w:rsidRDefault="004503FA" w:rsidP="009F3B4A">
      <w:pPr>
        <w:autoSpaceDE w:val="0"/>
        <w:autoSpaceDN w:val="0"/>
        <w:adjustRightInd w:val="0"/>
        <w:spacing w:after="0" w:line="240" w:lineRule="auto"/>
        <w:rPr>
          <w:rFonts w:ascii="Arial" w:hAnsi="Arial" w:cs="Arial"/>
          <w:b/>
          <w:bCs/>
          <w:color w:val="002060"/>
        </w:rPr>
      </w:pPr>
    </w:p>
    <w:p w14:paraId="65AC80E4" w14:textId="77777777" w:rsidR="004503FA" w:rsidRDefault="004503FA" w:rsidP="009F3B4A">
      <w:pPr>
        <w:autoSpaceDE w:val="0"/>
        <w:autoSpaceDN w:val="0"/>
        <w:adjustRightInd w:val="0"/>
        <w:spacing w:after="0" w:line="240" w:lineRule="auto"/>
        <w:rPr>
          <w:rFonts w:ascii="Arial" w:hAnsi="Arial" w:cs="Arial"/>
          <w:b/>
          <w:bCs/>
          <w:color w:val="002060"/>
        </w:rPr>
      </w:pPr>
    </w:p>
    <w:p w14:paraId="25D9906F" w14:textId="77777777" w:rsidR="005C4F50" w:rsidRDefault="005C4F50" w:rsidP="009F3B4A">
      <w:pPr>
        <w:autoSpaceDE w:val="0"/>
        <w:autoSpaceDN w:val="0"/>
        <w:adjustRightInd w:val="0"/>
        <w:spacing w:after="0" w:line="240" w:lineRule="auto"/>
        <w:rPr>
          <w:rFonts w:ascii="Arial" w:hAnsi="Arial" w:cs="Arial"/>
          <w:b/>
          <w:bCs/>
          <w:color w:val="002060"/>
        </w:rPr>
      </w:pPr>
    </w:p>
    <w:p w14:paraId="2686B17E" w14:textId="77777777" w:rsidR="009F3B4A" w:rsidRPr="004503FA" w:rsidRDefault="00A30CA0" w:rsidP="009F3B4A">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lastRenderedPageBreak/>
        <w:t xml:space="preserve">DÍA 5. </w:t>
      </w:r>
      <w:r w:rsidR="009F3B4A" w:rsidRPr="004503FA">
        <w:rPr>
          <w:rFonts w:ascii="Arial" w:hAnsi="Arial" w:cs="Arial"/>
          <w:b/>
          <w:bCs/>
          <w:color w:val="002060"/>
        </w:rPr>
        <w:t xml:space="preserve">: DESEMBARQUE - VUELO CON DESTINO CAIRO (DESAYUNO Y ALMUERZO) </w:t>
      </w:r>
    </w:p>
    <w:p w14:paraId="1853E6F9" w14:textId="77777777" w:rsidR="009F3B4A" w:rsidRPr="004503FA" w:rsidRDefault="009F3B4A" w:rsidP="001E1DE4">
      <w:pPr>
        <w:autoSpaceDE w:val="0"/>
        <w:autoSpaceDN w:val="0"/>
        <w:adjustRightInd w:val="0"/>
        <w:spacing w:after="0" w:line="240" w:lineRule="auto"/>
        <w:jc w:val="both"/>
        <w:rPr>
          <w:rFonts w:ascii="Arial" w:hAnsi="Arial" w:cs="Arial"/>
        </w:rPr>
      </w:pPr>
      <w:r w:rsidRPr="004503FA">
        <w:rPr>
          <w:rFonts w:ascii="Arial" w:hAnsi="Arial" w:cs="Arial"/>
        </w:rPr>
        <w:t xml:space="preserve">Después del desayuno desembarco y </w:t>
      </w:r>
      <w:proofErr w:type="spellStart"/>
      <w:r w:rsidRPr="004503FA">
        <w:rPr>
          <w:rFonts w:ascii="Arial" w:hAnsi="Arial" w:cs="Arial"/>
        </w:rPr>
        <w:t>check</w:t>
      </w:r>
      <w:proofErr w:type="spellEnd"/>
      <w:r w:rsidRPr="004503FA">
        <w:rPr>
          <w:rFonts w:ascii="Arial" w:hAnsi="Arial" w:cs="Arial"/>
        </w:rPr>
        <w:t xml:space="preserve"> </w:t>
      </w:r>
      <w:proofErr w:type="spellStart"/>
      <w:r w:rsidRPr="004503FA">
        <w:rPr>
          <w:rFonts w:ascii="Arial" w:hAnsi="Arial" w:cs="Arial"/>
        </w:rPr>
        <w:t>out</w:t>
      </w:r>
      <w:proofErr w:type="spellEnd"/>
      <w:r w:rsidRPr="004503FA">
        <w:rPr>
          <w:rFonts w:ascii="Arial" w:hAnsi="Arial" w:cs="Arial"/>
        </w:rPr>
        <w:t xml:space="preserve"> de las habitaciones del barco a las 8.00 </w:t>
      </w:r>
      <w:proofErr w:type="spellStart"/>
      <w:r w:rsidRPr="004503FA">
        <w:rPr>
          <w:rFonts w:ascii="Arial" w:hAnsi="Arial" w:cs="Arial"/>
        </w:rPr>
        <w:t>hrs</w:t>
      </w:r>
      <w:proofErr w:type="spellEnd"/>
      <w:r w:rsidRPr="004503FA">
        <w:rPr>
          <w:rFonts w:ascii="Arial" w:hAnsi="Arial" w:cs="Arial"/>
        </w:rPr>
        <w:t xml:space="preserve">, tiempo libre en Aswan. A la hora prevista traslado al aeropuerto de Aswan para realizar vuelo destino a El Cairo, traslado al hotel y resto del día libre. Alojamiento. </w:t>
      </w:r>
    </w:p>
    <w:p w14:paraId="65D09AC6" w14:textId="77777777" w:rsidR="001E1DE4" w:rsidRDefault="001E1DE4" w:rsidP="009F3B4A">
      <w:pPr>
        <w:autoSpaceDE w:val="0"/>
        <w:autoSpaceDN w:val="0"/>
        <w:adjustRightInd w:val="0"/>
        <w:spacing w:after="0" w:line="240" w:lineRule="auto"/>
        <w:rPr>
          <w:rFonts w:ascii="Arial" w:hAnsi="Arial" w:cs="Arial"/>
          <w:sz w:val="24"/>
          <w:szCs w:val="28"/>
        </w:rPr>
      </w:pPr>
    </w:p>
    <w:p w14:paraId="0ECE803D" w14:textId="77777777" w:rsidR="009F3B4A" w:rsidRPr="004503FA" w:rsidRDefault="00A30CA0" w:rsidP="007C0680">
      <w:pPr>
        <w:autoSpaceDE w:val="0"/>
        <w:autoSpaceDN w:val="0"/>
        <w:adjustRightInd w:val="0"/>
        <w:spacing w:after="0" w:line="240" w:lineRule="auto"/>
        <w:rPr>
          <w:rFonts w:ascii="Arial" w:hAnsi="Arial" w:cs="Arial"/>
          <w:b/>
          <w:bCs/>
          <w:color w:val="002060"/>
        </w:rPr>
      </w:pPr>
      <w:r w:rsidRPr="004503FA">
        <w:rPr>
          <w:rFonts w:ascii="Arial" w:hAnsi="Arial" w:cs="Arial"/>
          <w:b/>
          <w:bCs/>
          <w:color w:val="002060"/>
        </w:rPr>
        <w:t xml:space="preserve">DÍA 6. </w:t>
      </w:r>
      <w:r w:rsidR="009F3B4A" w:rsidRPr="004503FA">
        <w:rPr>
          <w:rFonts w:ascii="Arial" w:hAnsi="Arial" w:cs="Arial"/>
          <w:b/>
          <w:bCs/>
          <w:color w:val="002060"/>
        </w:rPr>
        <w:t xml:space="preserve">: EL CAIRO </w:t>
      </w:r>
      <w:r w:rsidR="007C0680" w:rsidRPr="004503FA">
        <w:rPr>
          <w:rFonts w:ascii="Arial" w:hAnsi="Arial" w:cs="Arial"/>
          <w:b/>
          <w:bCs/>
          <w:color w:val="002060"/>
        </w:rPr>
        <w:t xml:space="preserve">-vuelo </w:t>
      </w:r>
      <w:r w:rsidR="004503FA" w:rsidRPr="004503FA">
        <w:rPr>
          <w:rFonts w:ascii="Arial" w:hAnsi="Arial" w:cs="Arial"/>
          <w:b/>
          <w:bCs/>
          <w:color w:val="002060"/>
        </w:rPr>
        <w:t xml:space="preserve">internacional. </w:t>
      </w:r>
      <w:r w:rsidR="009F3B4A" w:rsidRPr="004503FA">
        <w:rPr>
          <w:rFonts w:ascii="Arial" w:hAnsi="Arial" w:cs="Arial"/>
          <w:b/>
          <w:bCs/>
          <w:color w:val="002060"/>
        </w:rPr>
        <w:t xml:space="preserve">: EL CAIRO - CIUDAD DE ORIGEN </w:t>
      </w:r>
    </w:p>
    <w:p w14:paraId="231A63A0" w14:textId="77777777" w:rsidR="004503FA" w:rsidRDefault="004503FA" w:rsidP="001E1DE4">
      <w:pPr>
        <w:autoSpaceDE w:val="0"/>
        <w:autoSpaceDN w:val="0"/>
        <w:adjustRightInd w:val="0"/>
        <w:spacing w:after="0" w:line="240" w:lineRule="auto"/>
        <w:jc w:val="both"/>
        <w:rPr>
          <w:rFonts w:ascii="Arial" w:hAnsi="Arial" w:cs="Arial"/>
        </w:rPr>
      </w:pPr>
      <w:r w:rsidRPr="004503FA">
        <w:rPr>
          <w:rFonts w:ascii="Arial" w:hAnsi="Arial" w:cs="Arial"/>
        </w:rPr>
        <w:t xml:space="preserve">Desayuno y </w:t>
      </w:r>
      <w:proofErr w:type="spellStart"/>
      <w:r w:rsidRPr="004503FA">
        <w:rPr>
          <w:rFonts w:ascii="Arial" w:hAnsi="Arial" w:cs="Arial"/>
        </w:rPr>
        <w:t>check</w:t>
      </w:r>
      <w:proofErr w:type="spellEnd"/>
      <w:r w:rsidRPr="004503FA">
        <w:rPr>
          <w:rFonts w:ascii="Arial" w:hAnsi="Arial" w:cs="Arial"/>
        </w:rPr>
        <w:t xml:space="preserve"> </w:t>
      </w:r>
      <w:proofErr w:type="spellStart"/>
      <w:r w:rsidRPr="004503FA">
        <w:rPr>
          <w:rFonts w:ascii="Arial" w:hAnsi="Arial" w:cs="Arial"/>
        </w:rPr>
        <w:t>out</w:t>
      </w:r>
      <w:proofErr w:type="spellEnd"/>
      <w:r w:rsidRPr="004503FA">
        <w:rPr>
          <w:rFonts w:ascii="Arial" w:hAnsi="Arial" w:cs="Arial"/>
        </w:rPr>
        <w:t xml:space="preserve"> y a la hora prevista traslado al aeropuerto para realizar vuelo destino a España. Fin de nuestros servicios</w:t>
      </w:r>
    </w:p>
    <w:p w14:paraId="466CC532" w14:textId="77777777" w:rsidR="004503FA" w:rsidRDefault="004503FA" w:rsidP="001E1DE4">
      <w:pPr>
        <w:autoSpaceDE w:val="0"/>
        <w:autoSpaceDN w:val="0"/>
        <w:adjustRightInd w:val="0"/>
        <w:spacing w:after="0" w:line="240" w:lineRule="auto"/>
        <w:jc w:val="both"/>
        <w:rPr>
          <w:rFonts w:ascii="Arial" w:hAnsi="Arial" w:cs="Arial"/>
        </w:rPr>
      </w:pPr>
    </w:p>
    <w:p w14:paraId="55D5E15C" w14:textId="77777777" w:rsidR="009F3B4A" w:rsidRPr="004503FA" w:rsidRDefault="004503FA" w:rsidP="001E1DE4">
      <w:pPr>
        <w:autoSpaceDE w:val="0"/>
        <w:autoSpaceDN w:val="0"/>
        <w:adjustRightInd w:val="0"/>
        <w:spacing w:after="0" w:line="240" w:lineRule="auto"/>
        <w:jc w:val="both"/>
        <w:rPr>
          <w:rFonts w:ascii="Arial" w:hAnsi="Arial" w:cs="Arial"/>
        </w:rPr>
      </w:pPr>
      <w:r w:rsidRPr="004503FA">
        <w:rPr>
          <w:rFonts w:ascii="Arial" w:hAnsi="Arial" w:cs="Arial"/>
          <w:noProof/>
          <w:lang w:val="es-MX" w:eastAsia="es-MX"/>
        </w:rPr>
        <w:drawing>
          <wp:anchor distT="0" distB="0" distL="114300" distR="114300" simplePos="0" relativeHeight="251659264" behindDoc="0" locked="0" layoutInCell="1" allowOverlap="1" wp14:anchorId="65290182" wp14:editId="712BB270">
            <wp:simplePos x="0" y="0"/>
            <wp:positionH relativeFrom="column">
              <wp:posOffset>2383790</wp:posOffset>
            </wp:positionH>
            <wp:positionV relativeFrom="paragraph">
              <wp:posOffset>5715</wp:posOffset>
            </wp:positionV>
            <wp:extent cx="1611630" cy="1265555"/>
            <wp:effectExtent l="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611630" cy="1265555"/>
                    </a:xfrm>
                    <a:prstGeom prst="rect">
                      <a:avLst/>
                    </a:prstGeom>
                    <a:noFill/>
                    <a:ln w="9525">
                      <a:noFill/>
                      <a:miter lim="800000"/>
                      <a:headEnd/>
                      <a:tailEnd/>
                    </a:ln>
                  </pic:spPr>
                </pic:pic>
              </a:graphicData>
            </a:graphic>
            <wp14:sizeRelV relativeFrom="margin">
              <wp14:pctHeight>0</wp14:pctHeight>
            </wp14:sizeRelV>
          </wp:anchor>
        </w:drawing>
      </w:r>
      <w:r w:rsidRPr="004503FA">
        <w:rPr>
          <w:rFonts w:ascii="Arial" w:hAnsi="Arial" w:cs="Arial"/>
          <w:b/>
          <w:bCs/>
          <w:noProof/>
          <w:color w:val="002060"/>
          <w:lang w:val="es-MX" w:eastAsia="es-MX"/>
        </w:rPr>
        <w:drawing>
          <wp:anchor distT="0" distB="0" distL="114300" distR="114300" simplePos="0" relativeHeight="251663360" behindDoc="0" locked="0" layoutInCell="1" allowOverlap="1" wp14:anchorId="34696734" wp14:editId="4AA8FAC0">
            <wp:simplePos x="0" y="0"/>
            <wp:positionH relativeFrom="column">
              <wp:posOffset>4650740</wp:posOffset>
            </wp:positionH>
            <wp:positionV relativeFrom="paragraph">
              <wp:posOffset>5715</wp:posOffset>
            </wp:positionV>
            <wp:extent cx="1597025" cy="1238250"/>
            <wp:effectExtent l="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597025" cy="1238250"/>
                    </a:xfrm>
                    <a:prstGeom prst="rect">
                      <a:avLst/>
                    </a:prstGeom>
                    <a:noFill/>
                    <a:ln w="9525">
                      <a:noFill/>
                      <a:miter lim="800000"/>
                      <a:headEnd/>
                      <a:tailEnd/>
                    </a:ln>
                  </pic:spPr>
                </pic:pic>
              </a:graphicData>
            </a:graphic>
            <wp14:sizeRelV relativeFrom="margin">
              <wp14:pctHeight>0</wp14:pctHeight>
            </wp14:sizeRelV>
          </wp:anchor>
        </w:drawing>
      </w:r>
      <w:r w:rsidRPr="004503FA">
        <w:rPr>
          <w:rFonts w:ascii="Arial" w:hAnsi="Arial" w:cs="Arial"/>
          <w:noProof/>
          <w:lang w:val="es-MX" w:eastAsia="es-MX"/>
        </w:rPr>
        <w:drawing>
          <wp:anchor distT="0" distB="0" distL="114300" distR="114300" simplePos="0" relativeHeight="251660288" behindDoc="0" locked="0" layoutInCell="1" allowOverlap="1" wp14:anchorId="4FA86ED1" wp14:editId="0BB02451">
            <wp:simplePos x="0" y="0"/>
            <wp:positionH relativeFrom="column">
              <wp:posOffset>50165</wp:posOffset>
            </wp:positionH>
            <wp:positionV relativeFrom="paragraph">
              <wp:posOffset>5715</wp:posOffset>
            </wp:positionV>
            <wp:extent cx="1609725" cy="1304925"/>
            <wp:effectExtent l="0" t="0" r="9525" b="9525"/>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09725" cy="130492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rPr>
        <w:t xml:space="preserve">  </w:t>
      </w:r>
      <w:r w:rsidR="009F3B4A" w:rsidRPr="004503FA">
        <w:rPr>
          <w:rFonts w:ascii="Arial" w:hAnsi="Arial" w:cs="Arial"/>
        </w:rPr>
        <w:t xml:space="preserve">. </w:t>
      </w:r>
    </w:p>
    <w:p w14:paraId="09336A3B" w14:textId="77777777" w:rsidR="001E1DE4" w:rsidRPr="004503FA" w:rsidRDefault="001E1DE4" w:rsidP="009F3B4A">
      <w:pPr>
        <w:autoSpaceDE w:val="0"/>
        <w:autoSpaceDN w:val="0"/>
        <w:adjustRightInd w:val="0"/>
        <w:spacing w:after="0" w:line="240" w:lineRule="auto"/>
        <w:rPr>
          <w:rFonts w:ascii="Arial" w:hAnsi="Arial" w:cs="Arial"/>
        </w:rPr>
      </w:pPr>
    </w:p>
    <w:p w14:paraId="147F0AD0"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68CE9BEF"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59411FE0"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3270BE7A"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2A480997"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28A4B355" w14:textId="77777777" w:rsidR="004503FA" w:rsidRDefault="004503FA" w:rsidP="009F3B4A">
      <w:pPr>
        <w:autoSpaceDE w:val="0"/>
        <w:autoSpaceDN w:val="0"/>
        <w:adjustRightInd w:val="0"/>
        <w:spacing w:after="0" w:line="240" w:lineRule="auto"/>
        <w:rPr>
          <w:rFonts w:ascii="Century Gothic" w:hAnsi="Century Gothic" w:cs="Century Gothic"/>
          <w:sz w:val="20"/>
          <w:szCs w:val="28"/>
        </w:rPr>
      </w:pPr>
    </w:p>
    <w:p w14:paraId="518096AD" w14:textId="77777777" w:rsidR="002606CB" w:rsidRDefault="002606CB" w:rsidP="009F3B4A">
      <w:pPr>
        <w:pStyle w:val="Default"/>
        <w:rPr>
          <w:rFonts w:cstheme="minorBidi"/>
          <w:b/>
          <w:bCs/>
          <w:color w:val="auto"/>
          <w:sz w:val="22"/>
        </w:rPr>
      </w:pPr>
    </w:p>
    <w:p w14:paraId="4D2139AC" w14:textId="77777777" w:rsidR="004503FA" w:rsidRDefault="004503FA" w:rsidP="004503F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las mismas. </w:t>
      </w:r>
    </w:p>
    <w:p w14:paraId="0EAE58A0" w14:textId="77777777" w:rsidR="004503FA" w:rsidRDefault="004503FA" w:rsidP="009F3B4A">
      <w:pPr>
        <w:pStyle w:val="Default"/>
        <w:rPr>
          <w:rFonts w:cstheme="minorBidi"/>
          <w:b/>
          <w:bCs/>
          <w:color w:val="002060"/>
          <w:sz w:val="22"/>
        </w:rPr>
      </w:pPr>
    </w:p>
    <w:p w14:paraId="518A9D22" w14:textId="77777777" w:rsidR="005C4F50" w:rsidRDefault="005C4F50" w:rsidP="005C4F50">
      <w:pPr>
        <w:spacing w:after="0" w:line="240" w:lineRule="auto"/>
        <w:jc w:val="center"/>
        <w:rPr>
          <w:rFonts w:ascii="Book Antiqua" w:eastAsia="Times New Roman" w:hAnsi="Book Antiqua" w:cs="Arial"/>
          <w:b/>
          <w:color w:val="4A442A"/>
          <w:lang w:val="es-AR"/>
        </w:rPr>
      </w:pPr>
      <w:r w:rsidRPr="005C4F50">
        <w:rPr>
          <w:rFonts w:ascii="Book Antiqua" w:eastAsia="Times New Roman" w:hAnsi="Book Antiqua" w:cs="Arial"/>
          <w:b/>
          <w:i/>
          <w:color w:val="4A442A"/>
          <w:lang w:val="es-AR"/>
        </w:rPr>
        <w:t xml:space="preserve">FIN DE SERVICIOS </w:t>
      </w:r>
      <w:r w:rsidRPr="005C4F50">
        <w:rPr>
          <w:rFonts w:ascii="Book Antiqua" w:eastAsia="Times New Roman" w:hAnsi="Book Antiqua" w:cs="Arial"/>
          <w:b/>
          <w:color w:val="4A442A"/>
          <w:lang w:val="es-AR"/>
        </w:rPr>
        <w:sym w:font="Wingdings" w:char="F04A"/>
      </w:r>
    </w:p>
    <w:p w14:paraId="4DBB053B" w14:textId="77777777" w:rsidR="005C4F50" w:rsidRPr="005C4F50" w:rsidRDefault="005C4F50" w:rsidP="005C4F50">
      <w:pPr>
        <w:spacing w:after="0" w:line="240" w:lineRule="auto"/>
        <w:jc w:val="center"/>
        <w:rPr>
          <w:rFonts w:ascii="Book Antiqua" w:eastAsia="Times New Roman" w:hAnsi="Book Antiqua" w:cs="Arial"/>
          <w:b/>
          <w:color w:val="4A442A"/>
          <w:lang w:val="es-AR"/>
        </w:rPr>
      </w:pPr>
    </w:p>
    <w:p w14:paraId="1AC48725" w14:textId="77777777" w:rsidR="005C4F50" w:rsidRDefault="005C4F50" w:rsidP="009F3B4A">
      <w:pPr>
        <w:pStyle w:val="Default"/>
        <w:rPr>
          <w:rFonts w:cstheme="minorBidi"/>
          <w:b/>
          <w:bCs/>
          <w:color w:val="002060"/>
          <w:sz w:val="22"/>
        </w:rPr>
      </w:pPr>
    </w:p>
    <w:p w14:paraId="008160B3" w14:textId="77777777" w:rsidR="005C4F50" w:rsidRDefault="005C4F50" w:rsidP="009F3B4A">
      <w:pPr>
        <w:pStyle w:val="Default"/>
        <w:rPr>
          <w:rFonts w:cstheme="minorBidi"/>
          <w:b/>
          <w:bCs/>
          <w:color w:val="002060"/>
          <w:sz w:val="22"/>
        </w:rPr>
      </w:pPr>
    </w:p>
    <w:p w14:paraId="7E6766B9" w14:textId="77777777" w:rsidR="009F3B4A" w:rsidRPr="00DE2F45" w:rsidRDefault="009F3B4A" w:rsidP="009F3B4A">
      <w:pPr>
        <w:pStyle w:val="Default"/>
        <w:rPr>
          <w:rFonts w:cstheme="minorBidi"/>
          <w:b/>
          <w:bCs/>
          <w:color w:val="002060"/>
          <w:sz w:val="22"/>
        </w:rPr>
      </w:pPr>
      <w:r w:rsidRPr="00DE2F45">
        <w:rPr>
          <w:rFonts w:cstheme="minorBidi"/>
          <w:b/>
          <w:bCs/>
          <w:color w:val="002060"/>
          <w:sz w:val="22"/>
        </w:rPr>
        <w:t xml:space="preserve">VISITAS INCLUIDAS </w:t>
      </w:r>
    </w:p>
    <w:p w14:paraId="5FDCD426" w14:textId="77777777" w:rsidR="00E0010D" w:rsidRPr="001E1DE4" w:rsidRDefault="00E0010D" w:rsidP="009F3B4A">
      <w:pPr>
        <w:pStyle w:val="Default"/>
        <w:rPr>
          <w:rFonts w:cstheme="minorBidi"/>
          <w:color w:val="auto"/>
          <w:sz w:val="22"/>
        </w:rPr>
      </w:pPr>
    </w:p>
    <w:p w14:paraId="35C38E72"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 xml:space="preserve">(Visita Panorámica al recinto de las Pirámides, templo del Valle y la Esfinge) </w:t>
      </w:r>
    </w:p>
    <w:p w14:paraId="2A3C80AF"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w:t>
      </w:r>
      <w:proofErr w:type="spellStart"/>
      <w:r w:rsidRPr="001E1DE4">
        <w:rPr>
          <w:rFonts w:ascii="Calibri" w:hAnsi="Calibri" w:cs="Calibri"/>
          <w:color w:val="auto"/>
          <w:sz w:val="22"/>
        </w:rPr>
        <w:t>Hachepsut</w:t>
      </w:r>
      <w:proofErr w:type="spellEnd"/>
      <w:r w:rsidRPr="001E1DE4">
        <w:rPr>
          <w:rFonts w:ascii="Calibri" w:hAnsi="Calibri" w:cs="Calibri"/>
          <w:color w:val="auto"/>
          <w:sz w:val="22"/>
        </w:rPr>
        <w:t xml:space="preserve">, Templos de Luxor y Karnak, Colosos de </w:t>
      </w:r>
      <w:proofErr w:type="spellStart"/>
      <w:r w:rsidRPr="001E1DE4">
        <w:rPr>
          <w:rFonts w:ascii="Calibri" w:hAnsi="Calibri" w:cs="Calibri"/>
          <w:color w:val="auto"/>
          <w:sz w:val="22"/>
        </w:rPr>
        <w:t>Memnon</w:t>
      </w:r>
      <w:proofErr w:type="spellEnd"/>
      <w:r w:rsidRPr="001E1DE4">
        <w:rPr>
          <w:rFonts w:ascii="Calibri" w:hAnsi="Calibri" w:cs="Calibri"/>
          <w:color w:val="auto"/>
          <w:sz w:val="22"/>
        </w:rPr>
        <w:t xml:space="preserve">) </w:t>
      </w:r>
    </w:p>
    <w:p w14:paraId="6E21882C" w14:textId="77777777" w:rsidR="009F3B4A" w:rsidRDefault="009F3B4A" w:rsidP="001366C2">
      <w:pPr>
        <w:pStyle w:val="Default"/>
        <w:numPr>
          <w:ilvl w:val="0"/>
          <w:numId w:val="3"/>
        </w:numPr>
        <w:rPr>
          <w:rFonts w:ascii="Calibri" w:hAnsi="Calibri" w:cs="Calibri"/>
          <w:color w:val="auto"/>
          <w:sz w:val="22"/>
        </w:rPr>
      </w:pPr>
      <w:proofErr w:type="spellStart"/>
      <w:r w:rsidRPr="001E1DE4">
        <w:rPr>
          <w:rFonts w:ascii="Calibri" w:hAnsi="Calibri" w:cs="Calibri"/>
          <w:b/>
          <w:bCs/>
          <w:color w:val="auto"/>
          <w:sz w:val="22"/>
        </w:rPr>
        <w:t>Aswan</w:t>
      </w:r>
      <w:proofErr w:type="spellEnd"/>
      <w:r w:rsidRPr="001E1DE4">
        <w:rPr>
          <w:rFonts w:ascii="Calibri" w:hAnsi="Calibri" w:cs="Calibri"/>
          <w:b/>
          <w:bCs/>
          <w:color w:val="auto"/>
          <w:sz w:val="22"/>
        </w:rPr>
        <w:t xml:space="preserve"> </w:t>
      </w:r>
      <w:r w:rsidRPr="001E1DE4">
        <w:rPr>
          <w:rFonts w:ascii="Calibri" w:hAnsi="Calibri" w:cs="Calibri"/>
          <w:color w:val="auto"/>
          <w:sz w:val="22"/>
        </w:rPr>
        <w:t xml:space="preserve">(Templos de </w:t>
      </w:r>
      <w:proofErr w:type="spellStart"/>
      <w:r w:rsidRPr="001E1DE4">
        <w:rPr>
          <w:rFonts w:ascii="Calibri" w:hAnsi="Calibri" w:cs="Calibri"/>
          <w:color w:val="auto"/>
          <w:sz w:val="22"/>
        </w:rPr>
        <w:t>Edfu</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1771EE95" w14:textId="77777777" w:rsidR="005C4F50" w:rsidRPr="001E1DE4" w:rsidRDefault="005C4F50" w:rsidP="005C4F50">
      <w:pPr>
        <w:pStyle w:val="Default"/>
        <w:ind w:left="720"/>
        <w:rPr>
          <w:rFonts w:ascii="Calibri" w:hAnsi="Calibri" w:cs="Calibri"/>
          <w:color w:val="auto"/>
          <w:sz w:val="22"/>
        </w:rPr>
      </w:pPr>
    </w:p>
    <w:p w14:paraId="08DA8181"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41A6EE41" w14:textId="77777777" w:rsidR="005C4F50" w:rsidRPr="005C4F50" w:rsidRDefault="005C4F50" w:rsidP="005C4F50">
      <w:pPr>
        <w:shd w:val="clear" w:color="auto" w:fill="FFFFFF"/>
        <w:spacing w:after="0" w:line="240" w:lineRule="auto"/>
        <w:jc w:val="both"/>
        <w:rPr>
          <w:rFonts w:ascii="Calibri" w:eastAsia="Times New Roman" w:hAnsi="Calibri" w:cs="Calibri"/>
          <w:b/>
          <w:color w:val="0070C0"/>
          <w:sz w:val="20"/>
          <w:szCs w:val="20"/>
          <w:lang w:val="es-AR"/>
        </w:rPr>
      </w:pPr>
      <w:r w:rsidRPr="005C4F50">
        <w:rPr>
          <w:rFonts w:ascii="Calibri" w:eastAsia="Times New Roman" w:hAnsi="Calibri" w:cs="Calibri"/>
          <w:b/>
          <w:color w:val="0070C0"/>
          <w:sz w:val="20"/>
          <w:szCs w:val="20"/>
          <w:lang w:val="es-AR"/>
        </w:rPr>
        <w:t>COSTOS POR PERSONA EN DOLARES AMERICANOS</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90"/>
        <w:gridCol w:w="1710"/>
      </w:tblGrid>
      <w:tr w:rsidR="005C4F50" w:rsidRPr="005C4F50" w14:paraId="24C9F66E" w14:textId="77777777" w:rsidTr="005C4F50">
        <w:trPr>
          <w:tblCellSpacing w:w="0" w:type="dxa"/>
        </w:trPr>
        <w:tc>
          <w:tcPr>
            <w:tcW w:w="5790" w:type="dxa"/>
            <w:shd w:val="clear" w:color="auto" w:fill="FFFFFF" w:themeFill="background1"/>
            <w:vAlign w:val="center"/>
          </w:tcPr>
          <w:p w14:paraId="3C0F1CE3"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Precio por persona en base doble</w:t>
            </w:r>
          </w:p>
        </w:tc>
        <w:tc>
          <w:tcPr>
            <w:tcW w:w="1710" w:type="dxa"/>
            <w:shd w:val="clear" w:color="auto" w:fill="FFFFFF" w:themeFill="background1"/>
            <w:vAlign w:val="center"/>
          </w:tcPr>
          <w:p w14:paraId="2AD4122C" w14:textId="77777777" w:rsidR="005C4F50" w:rsidRPr="005C4F50" w:rsidRDefault="005C4F50" w:rsidP="005C4F50">
            <w:pPr>
              <w:spacing w:after="0" w:line="240" w:lineRule="auto"/>
              <w:jc w:val="center"/>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$ 60</w:t>
            </w:r>
            <w:r w:rsidRPr="005C4F50">
              <w:rPr>
                <w:rFonts w:ascii="Calibri" w:eastAsia="Times New Roman" w:hAnsi="Calibri" w:cs="Calibri"/>
                <w:b/>
                <w:color w:val="424242"/>
                <w:sz w:val="20"/>
                <w:szCs w:val="20"/>
                <w:lang w:val="es-MX" w:eastAsia="es-MX"/>
              </w:rPr>
              <w:t>0</w:t>
            </w:r>
          </w:p>
        </w:tc>
      </w:tr>
      <w:tr w:rsidR="005C4F50" w:rsidRPr="005C4F50" w14:paraId="604E7032" w14:textId="77777777" w:rsidTr="005C4F50">
        <w:trPr>
          <w:tblCellSpacing w:w="0" w:type="dxa"/>
        </w:trPr>
        <w:tc>
          <w:tcPr>
            <w:tcW w:w="5790" w:type="dxa"/>
            <w:shd w:val="clear" w:color="auto" w:fill="FFFFFF" w:themeFill="background1"/>
            <w:vAlign w:val="center"/>
            <w:hideMark/>
          </w:tcPr>
          <w:p w14:paraId="72FFA8A2"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Precio por persona en base Triple</w:t>
            </w:r>
          </w:p>
        </w:tc>
        <w:tc>
          <w:tcPr>
            <w:tcW w:w="1710" w:type="dxa"/>
            <w:shd w:val="clear" w:color="auto" w:fill="FFFFFF" w:themeFill="background1"/>
            <w:vAlign w:val="center"/>
            <w:hideMark/>
          </w:tcPr>
          <w:p w14:paraId="54F5446A"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xml:space="preserve">              $ 60</w:t>
            </w:r>
            <w:r w:rsidRPr="005C4F50">
              <w:rPr>
                <w:rFonts w:ascii="Calibri" w:eastAsia="Times New Roman" w:hAnsi="Calibri" w:cs="Calibri"/>
                <w:b/>
                <w:color w:val="424242"/>
                <w:sz w:val="20"/>
                <w:szCs w:val="20"/>
                <w:lang w:val="es-MX" w:eastAsia="es-MX"/>
              </w:rPr>
              <w:t>0</w:t>
            </w:r>
          </w:p>
        </w:tc>
      </w:tr>
      <w:tr w:rsidR="005C4F50" w:rsidRPr="005C4F50" w14:paraId="3E3D54EF" w14:textId="77777777" w:rsidTr="005C4F50">
        <w:trPr>
          <w:tblCellSpacing w:w="0" w:type="dxa"/>
        </w:trPr>
        <w:tc>
          <w:tcPr>
            <w:tcW w:w="5790" w:type="dxa"/>
            <w:shd w:val="clear" w:color="auto" w:fill="FFFFFF" w:themeFill="background1"/>
            <w:vAlign w:val="center"/>
            <w:hideMark/>
          </w:tcPr>
          <w:p w14:paraId="3C331843" w14:textId="77777777" w:rsidR="005C4F50" w:rsidRPr="005C4F50" w:rsidRDefault="005C4F50" w:rsidP="005C4F50">
            <w:pPr>
              <w:spacing w:after="0" w:line="240" w:lineRule="auto"/>
              <w:rPr>
                <w:rFonts w:ascii="Calibri" w:eastAsia="Times New Roman" w:hAnsi="Calibri" w:cs="Calibri"/>
                <w:b/>
                <w:color w:val="424242"/>
                <w:sz w:val="20"/>
                <w:szCs w:val="20"/>
                <w:lang w:val="es-MX" w:eastAsia="es-MX"/>
              </w:rPr>
            </w:pPr>
            <w:r w:rsidRPr="005C4F50">
              <w:rPr>
                <w:rFonts w:ascii="Calibri" w:eastAsia="Times New Roman" w:hAnsi="Calibri" w:cs="Calibri"/>
                <w:b/>
                <w:color w:val="424242"/>
                <w:sz w:val="20"/>
                <w:szCs w:val="20"/>
                <w:lang w:val="es-MX" w:eastAsia="es-MX"/>
              </w:rPr>
              <w:t>El suplemento Sencillo </w:t>
            </w:r>
          </w:p>
        </w:tc>
        <w:tc>
          <w:tcPr>
            <w:tcW w:w="1710" w:type="dxa"/>
            <w:shd w:val="clear" w:color="auto" w:fill="FFFFFF" w:themeFill="background1"/>
            <w:vAlign w:val="center"/>
            <w:hideMark/>
          </w:tcPr>
          <w:p w14:paraId="0F36A3FA" w14:textId="77777777" w:rsidR="005C4F50" w:rsidRPr="005C4F50" w:rsidRDefault="005C4F50" w:rsidP="005C4F50">
            <w:pPr>
              <w:spacing w:after="0" w:line="240" w:lineRule="auto"/>
              <w:jc w:val="center"/>
              <w:rPr>
                <w:rFonts w:ascii="Calibri" w:eastAsia="Times New Roman" w:hAnsi="Calibri" w:cs="Calibri"/>
                <w:b/>
                <w:color w:val="424242"/>
                <w:sz w:val="20"/>
                <w:szCs w:val="20"/>
                <w:lang w:val="es-MX" w:eastAsia="es-MX"/>
              </w:rPr>
            </w:pPr>
            <w:r>
              <w:rPr>
                <w:rFonts w:ascii="Calibri" w:eastAsia="Times New Roman" w:hAnsi="Calibri" w:cs="Calibri"/>
                <w:b/>
                <w:color w:val="424242"/>
                <w:sz w:val="20"/>
                <w:szCs w:val="20"/>
                <w:lang w:val="es-MX" w:eastAsia="es-MX"/>
              </w:rPr>
              <w:t xml:space="preserve"> </w:t>
            </w:r>
            <w:r w:rsidRPr="005C4F50">
              <w:rPr>
                <w:rFonts w:ascii="Calibri" w:eastAsia="Times New Roman" w:hAnsi="Calibri" w:cs="Calibri"/>
                <w:b/>
                <w:color w:val="424242"/>
                <w:sz w:val="20"/>
                <w:szCs w:val="20"/>
                <w:lang w:val="es-MX" w:eastAsia="es-MX"/>
              </w:rPr>
              <w:t>$ 255</w:t>
            </w:r>
          </w:p>
        </w:tc>
      </w:tr>
    </w:tbl>
    <w:p w14:paraId="51F0279F" w14:textId="77777777" w:rsidR="005C4F50" w:rsidRPr="005C4F50" w:rsidRDefault="005C4F50" w:rsidP="005C4F50">
      <w:pPr>
        <w:spacing w:after="0" w:line="240" w:lineRule="auto"/>
        <w:rPr>
          <w:rFonts w:ascii="Calibri" w:eastAsia="Times New Roman" w:hAnsi="Calibri" w:cs="Calibri"/>
          <w:b/>
          <w:bCs/>
          <w:color w:val="424242"/>
          <w:sz w:val="20"/>
          <w:szCs w:val="20"/>
          <w:u w:val="single"/>
          <w:shd w:val="clear" w:color="auto" w:fill="FFFFFF"/>
          <w:lang w:val="es-MX" w:eastAsia="es-MX"/>
        </w:rPr>
      </w:pPr>
    </w:p>
    <w:p w14:paraId="052CCD97" w14:textId="77777777" w:rsidR="005C4F50" w:rsidRPr="005C4F50" w:rsidRDefault="005C4F50" w:rsidP="005C4F50">
      <w:pPr>
        <w:spacing w:after="0" w:line="240" w:lineRule="auto"/>
        <w:rPr>
          <w:rFonts w:ascii="Times New Roman" w:eastAsia="Times New Roman" w:hAnsi="Times New Roman" w:cs="Times New Roman"/>
          <w:b/>
          <w:color w:val="0070C0"/>
          <w:sz w:val="24"/>
          <w:szCs w:val="24"/>
          <w:lang w:val="es-MX" w:eastAsia="es-MX"/>
        </w:rPr>
      </w:pPr>
      <w:r w:rsidRPr="005C4F50">
        <w:rPr>
          <w:rFonts w:ascii="Arial" w:eastAsia="Times New Roman" w:hAnsi="Arial" w:cs="Arial"/>
          <w:b/>
          <w:bCs/>
          <w:color w:val="0070C0"/>
          <w:sz w:val="18"/>
          <w:szCs w:val="18"/>
          <w:u w:val="single"/>
          <w:shd w:val="clear" w:color="auto" w:fill="FFFFFF"/>
          <w:lang w:val="es-MX" w:eastAsia="es-MX"/>
        </w:rPr>
        <w:t xml:space="preserve">Los hoteles previstos 4*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00"/>
        <w:gridCol w:w="4500"/>
      </w:tblGrid>
      <w:tr w:rsidR="005C4F50" w:rsidRPr="005C4F50" w14:paraId="5361B8CD" w14:textId="77777777" w:rsidTr="005C4F50">
        <w:trPr>
          <w:trHeight w:val="330"/>
          <w:tblCellSpacing w:w="0" w:type="dxa"/>
        </w:trPr>
        <w:tc>
          <w:tcPr>
            <w:tcW w:w="3000" w:type="dxa"/>
            <w:shd w:val="clear" w:color="auto" w:fill="FFFFFF" w:themeFill="background1"/>
            <w:vAlign w:val="center"/>
            <w:hideMark/>
          </w:tcPr>
          <w:p w14:paraId="22D7D0A1"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bCs/>
                <w:color w:val="424242"/>
                <w:sz w:val="18"/>
                <w:szCs w:val="18"/>
                <w:lang w:val="es-MX" w:eastAsia="es-MX"/>
              </w:rPr>
              <w:t>CAIRO</w:t>
            </w:r>
          </w:p>
        </w:tc>
        <w:tc>
          <w:tcPr>
            <w:tcW w:w="4500" w:type="dxa"/>
            <w:shd w:val="clear" w:color="auto" w:fill="FFFFFF" w:themeFill="background1"/>
            <w:vAlign w:val="center"/>
            <w:hideMark/>
          </w:tcPr>
          <w:p w14:paraId="4C6B81DC"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color w:val="424242"/>
                <w:sz w:val="18"/>
                <w:szCs w:val="18"/>
                <w:lang w:val="es-MX" w:eastAsia="es-MX"/>
              </w:rPr>
              <w:t xml:space="preserve">Mercure </w:t>
            </w:r>
            <w:proofErr w:type="spellStart"/>
            <w:r w:rsidRPr="005C4F50">
              <w:rPr>
                <w:rFonts w:ascii="Arial" w:eastAsia="Times New Roman" w:hAnsi="Arial" w:cs="Arial"/>
                <w:b/>
                <w:color w:val="424242"/>
                <w:sz w:val="18"/>
                <w:szCs w:val="18"/>
                <w:lang w:val="es-MX" w:eastAsia="es-MX"/>
              </w:rPr>
              <w:t>Piramides</w:t>
            </w:r>
            <w:proofErr w:type="spellEnd"/>
            <w:r w:rsidRPr="005C4F50">
              <w:rPr>
                <w:rFonts w:ascii="Arial" w:eastAsia="Times New Roman" w:hAnsi="Arial" w:cs="Arial"/>
                <w:b/>
                <w:color w:val="424242"/>
                <w:sz w:val="18"/>
                <w:szCs w:val="18"/>
                <w:lang w:val="es-MX" w:eastAsia="es-MX"/>
              </w:rPr>
              <w:t xml:space="preserve"> o Similar</w:t>
            </w:r>
          </w:p>
        </w:tc>
      </w:tr>
      <w:tr w:rsidR="005C4F50" w:rsidRPr="005C4F50" w14:paraId="3048F895" w14:textId="77777777" w:rsidTr="005C4F50">
        <w:trPr>
          <w:tblCellSpacing w:w="0" w:type="dxa"/>
        </w:trPr>
        <w:tc>
          <w:tcPr>
            <w:tcW w:w="3000" w:type="dxa"/>
            <w:shd w:val="clear" w:color="auto" w:fill="FFFFFF" w:themeFill="background1"/>
            <w:vAlign w:val="center"/>
            <w:hideMark/>
          </w:tcPr>
          <w:p w14:paraId="66FB6F2E"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r w:rsidRPr="005C4F50">
              <w:rPr>
                <w:rFonts w:ascii="Arial" w:eastAsia="Times New Roman" w:hAnsi="Arial" w:cs="Arial"/>
                <w:b/>
                <w:bCs/>
                <w:color w:val="424242"/>
                <w:sz w:val="18"/>
                <w:szCs w:val="18"/>
                <w:lang w:val="es-MX" w:eastAsia="es-MX"/>
              </w:rPr>
              <w:t>CRUCERO</w:t>
            </w:r>
          </w:p>
        </w:tc>
        <w:tc>
          <w:tcPr>
            <w:tcW w:w="4500" w:type="dxa"/>
            <w:shd w:val="clear" w:color="auto" w:fill="FFFFFF" w:themeFill="background1"/>
            <w:vAlign w:val="center"/>
            <w:hideMark/>
          </w:tcPr>
          <w:p w14:paraId="56E52854" w14:textId="77777777" w:rsidR="005C4F50" w:rsidRPr="005C4F50" w:rsidRDefault="005C4F50" w:rsidP="005C4F50">
            <w:pPr>
              <w:spacing w:after="0" w:line="240" w:lineRule="auto"/>
              <w:rPr>
                <w:rFonts w:ascii="Arial" w:eastAsia="Times New Roman" w:hAnsi="Arial" w:cs="Arial"/>
                <w:b/>
                <w:color w:val="424242"/>
                <w:sz w:val="18"/>
                <w:szCs w:val="18"/>
                <w:lang w:val="es-MX" w:eastAsia="es-MX"/>
              </w:rPr>
            </w:pPr>
            <w:proofErr w:type="spellStart"/>
            <w:r w:rsidRPr="005C4F50">
              <w:rPr>
                <w:rFonts w:ascii="Arial" w:eastAsia="Times New Roman" w:hAnsi="Arial" w:cs="Arial"/>
                <w:b/>
                <w:color w:val="424242"/>
                <w:sz w:val="18"/>
                <w:szCs w:val="18"/>
                <w:lang w:val="es-MX" w:eastAsia="es-MX"/>
              </w:rPr>
              <w:t>Nile</w:t>
            </w:r>
            <w:proofErr w:type="spellEnd"/>
            <w:r w:rsidRPr="005C4F50">
              <w:rPr>
                <w:rFonts w:ascii="Arial" w:eastAsia="Times New Roman" w:hAnsi="Arial" w:cs="Arial"/>
                <w:b/>
                <w:color w:val="424242"/>
                <w:sz w:val="18"/>
                <w:szCs w:val="18"/>
                <w:lang w:val="es-MX" w:eastAsia="es-MX"/>
              </w:rPr>
              <w:t xml:space="preserve"> Dolphin  II o Similar</w:t>
            </w:r>
          </w:p>
        </w:tc>
      </w:tr>
    </w:tbl>
    <w:p w14:paraId="7A752C57" w14:textId="77777777" w:rsidR="005C4F50" w:rsidRPr="005C4F50" w:rsidRDefault="005C4F50" w:rsidP="005C4F50">
      <w:pPr>
        <w:spacing w:after="0" w:line="240" w:lineRule="auto"/>
        <w:rPr>
          <w:rFonts w:ascii="Arial" w:eastAsia="Times New Roman" w:hAnsi="Arial" w:cs="Arial"/>
          <w:color w:val="424242"/>
          <w:sz w:val="18"/>
          <w:szCs w:val="18"/>
          <w:shd w:val="clear" w:color="auto" w:fill="FFFFFF"/>
          <w:lang w:val="es-MX" w:eastAsia="es-MX"/>
        </w:rPr>
      </w:pPr>
    </w:p>
    <w:p w14:paraId="7C32F8FE" w14:textId="77777777" w:rsidR="005C4F50" w:rsidRPr="005C4F50" w:rsidRDefault="005C4F50" w:rsidP="009F3B4A">
      <w:pPr>
        <w:autoSpaceDE w:val="0"/>
        <w:autoSpaceDN w:val="0"/>
        <w:adjustRightInd w:val="0"/>
        <w:spacing w:after="0" w:line="240" w:lineRule="auto"/>
        <w:rPr>
          <w:rFonts w:ascii="Century Gothic" w:hAnsi="Century Gothic" w:cs="Century Gothic"/>
          <w:b/>
          <w:bCs/>
          <w:sz w:val="20"/>
          <w:lang w:val="es-MX"/>
        </w:rPr>
      </w:pPr>
    </w:p>
    <w:p w14:paraId="4A871DFC" w14:textId="77777777" w:rsidR="005C4F50" w:rsidRPr="005C4F50" w:rsidRDefault="005C4F50" w:rsidP="005C4F50">
      <w:pPr>
        <w:shd w:val="clear" w:color="auto" w:fill="FFFFFF"/>
        <w:spacing w:after="0" w:line="240" w:lineRule="auto"/>
        <w:jc w:val="both"/>
        <w:rPr>
          <w:rFonts w:ascii="Times New Roman" w:eastAsia="Times New Roman" w:hAnsi="Times New Roman" w:cs="Times New Roman"/>
          <w:color w:val="0D0D0D"/>
          <w:sz w:val="20"/>
          <w:szCs w:val="20"/>
          <w:lang w:val="es-MX" w:eastAsia="es-MX"/>
        </w:rPr>
      </w:pPr>
      <w:r w:rsidRPr="005C4F50">
        <w:rPr>
          <w:rFonts w:ascii="Calibri" w:eastAsia="Times New Roman" w:hAnsi="Calibri" w:cs="Times New Roman"/>
          <w:color w:val="0D0D0D"/>
          <w:sz w:val="20"/>
          <w:szCs w:val="20"/>
          <w:lang w:val="es-AR" w:eastAsia="es-MX"/>
        </w:rPr>
        <w:t>El hotel es MERCURE LE SPHINX</w:t>
      </w:r>
    </w:p>
    <w:p w14:paraId="3C96342C" w14:textId="77777777" w:rsidR="005C4F50" w:rsidRPr="005C4F50" w:rsidRDefault="006E07AD" w:rsidP="005C4F50">
      <w:pPr>
        <w:shd w:val="clear" w:color="auto" w:fill="FFFFFF"/>
        <w:spacing w:after="0" w:line="240" w:lineRule="auto"/>
        <w:jc w:val="both"/>
        <w:rPr>
          <w:rFonts w:ascii="Times New Roman" w:eastAsia="Times New Roman" w:hAnsi="Times New Roman" w:cs="Times New Roman"/>
          <w:color w:val="222222"/>
          <w:sz w:val="20"/>
          <w:szCs w:val="20"/>
          <w:lang w:val="es-MX" w:eastAsia="es-MX"/>
        </w:rPr>
      </w:pPr>
      <w:hyperlink r:id="rId19" w:tgtFrame="_blank" w:history="1">
        <w:r w:rsidR="005C4F50" w:rsidRPr="005C4F50">
          <w:rPr>
            <w:rFonts w:ascii="Calibri" w:eastAsia="Times New Roman" w:hAnsi="Calibri" w:cs="Times New Roman"/>
            <w:color w:val="1155CC"/>
            <w:sz w:val="20"/>
            <w:szCs w:val="20"/>
            <w:u w:val="single"/>
            <w:lang w:val="es-AR" w:eastAsia="es-MX"/>
          </w:rPr>
          <w:t>http://www.mercure.com/gb/home/index.shtml</w:t>
        </w:r>
      </w:hyperlink>
    </w:p>
    <w:p w14:paraId="695C5DD7" w14:textId="77777777" w:rsidR="005C4F50" w:rsidRPr="005C4F50" w:rsidRDefault="005C4F50" w:rsidP="005C4F50">
      <w:pPr>
        <w:shd w:val="clear" w:color="auto" w:fill="FFFFFF"/>
        <w:spacing w:after="0" w:line="240" w:lineRule="auto"/>
        <w:jc w:val="both"/>
        <w:rPr>
          <w:rFonts w:ascii="Times New Roman" w:eastAsia="Times New Roman" w:hAnsi="Times New Roman" w:cs="Times New Roman"/>
          <w:color w:val="222222"/>
          <w:sz w:val="20"/>
          <w:szCs w:val="20"/>
          <w:lang w:val="es-MX" w:eastAsia="es-MX"/>
        </w:rPr>
      </w:pPr>
      <w:r w:rsidRPr="005C4F50">
        <w:rPr>
          <w:rFonts w:ascii="Calibri" w:eastAsia="Times New Roman" w:hAnsi="Calibri" w:cs="Times New Roman"/>
          <w:color w:val="1F497D"/>
          <w:sz w:val="20"/>
          <w:szCs w:val="20"/>
          <w:lang w:val="es-AR" w:eastAsia="es-MX"/>
        </w:rPr>
        <w:t> </w:t>
      </w:r>
      <w:r w:rsidRPr="005C4F50">
        <w:rPr>
          <w:rFonts w:ascii="Calibri" w:eastAsia="Times New Roman" w:hAnsi="Calibri" w:cs="Times New Roman"/>
          <w:color w:val="0D0D0D"/>
          <w:sz w:val="20"/>
          <w:szCs w:val="20"/>
          <w:lang w:val="es-AR" w:eastAsia="es-MX"/>
        </w:rPr>
        <w:t xml:space="preserve">El crucero NILE DOLFIN   </w:t>
      </w:r>
      <w:r w:rsidRPr="005C4F50">
        <w:rPr>
          <w:rFonts w:ascii="Calibri" w:eastAsia="Times New Roman" w:hAnsi="Calibri" w:cs="Times New Roman"/>
          <w:color w:val="1F497D"/>
          <w:sz w:val="20"/>
          <w:szCs w:val="20"/>
          <w:lang w:val="es-AR" w:eastAsia="es-MX"/>
        </w:rPr>
        <w:t>http://</w:t>
      </w:r>
      <w:hyperlink r:id="rId20" w:tgtFrame="_blank" w:history="1">
        <w:r w:rsidRPr="005C4F50">
          <w:rPr>
            <w:rFonts w:ascii="Calibri" w:eastAsia="Times New Roman" w:hAnsi="Calibri" w:cs="Times New Roman"/>
            <w:color w:val="1155CC"/>
            <w:sz w:val="20"/>
            <w:szCs w:val="20"/>
            <w:u w:val="single"/>
            <w:lang w:val="es-AR" w:eastAsia="es-MX"/>
          </w:rPr>
          <w:t>www.niledolphin.com/</w:t>
        </w:r>
      </w:hyperlink>
    </w:p>
    <w:p w14:paraId="1788E37D" w14:textId="77777777" w:rsidR="005C4F50" w:rsidRPr="005C4F50" w:rsidRDefault="005C4F50" w:rsidP="005C4F50">
      <w:pPr>
        <w:spacing w:after="0" w:line="240" w:lineRule="auto"/>
        <w:rPr>
          <w:rFonts w:ascii="Calibri" w:eastAsia="Times New Roman" w:hAnsi="Calibri" w:cs="Calibri"/>
          <w:b/>
          <w:bCs/>
          <w:color w:val="002060"/>
          <w:u w:val="single"/>
          <w:shd w:val="clear" w:color="auto" w:fill="FFFFFF"/>
          <w:lang w:val="es-MX" w:eastAsia="es-MX"/>
        </w:rPr>
      </w:pPr>
    </w:p>
    <w:p w14:paraId="798BF8D7" w14:textId="77777777" w:rsidR="005C4F50" w:rsidRPr="005C4F50" w:rsidRDefault="005C4F50" w:rsidP="005C4F50">
      <w:pPr>
        <w:spacing w:after="0" w:line="240" w:lineRule="auto"/>
        <w:rPr>
          <w:rFonts w:ascii="Calibri" w:eastAsia="Calibri" w:hAnsi="Calibri" w:cs="Times New Roman"/>
          <w:b/>
          <w:color w:val="984806"/>
          <w:lang w:val="es-AR"/>
        </w:rPr>
      </w:pPr>
      <w:r w:rsidRPr="005C4F50">
        <w:rPr>
          <w:rFonts w:ascii="Calibri" w:eastAsia="Calibri" w:hAnsi="Calibri" w:cs="Times New Roman"/>
          <w:b/>
          <w:color w:val="984806"/>
          <w:lang w:val="es-AR"/>
        </w:rPr>
        <w:t>COSTO DE VISADO $ 40.00 USD</w:t>
      </w:r>
    </w:p>
    <w:p w14:paraId="09D6466C" w14:textId="77777777" w:rsidR="005C4F50" w:rsidRPr="005C4F50" w:rsidRDefault="005C4F50" w:rsidP="005C4F50">
      <w:pPr>
        <w:spacing w:after="0" w:line="240" w:lineRule="auto"/>
        <w:rPr>
          <w:rFonts w:ascii="Calibri" w:eastAsia="Calibri" w:hAnsi="Calibri" w:cs="Times New Roman"/>
          <w:b/>
          <w:color w:val="984806"/>
          <w:lang w:val="es-AR"/>
        </w:rPr>
      </w:pPr>
    </w:p>
    <w:p w14:paraId="7C584983" w14:textId="77777777" w:rsidR="005C4F50" w:rsidRPr="005C4F50" w:rsidRDefault="005C4F50" w:rsidP="005C4F50">
      <w:pPr>
        <w:spacing w:after="0" w:line="240" w:lineRule="auto"/>
        <w:rPr>
          <w:rFonts w:ascii="Calibri" w:eastAsia="Calibri" w:hAnsi="Calibri" w:cs="Times New Roman"/>
          <w:b/>
          <w:color w:val="984806"/>
          <w:lang w:val="es-AR"/>
        </w:rPr>
      </w:pPr>
      <w:r w:rsidRPr="005C4F50">
        <w:rPr>
          <w:rFonts w:ascii="Calibri" w:eastAsia="Calibri" w:hAnsi="Calibri" w:cs="Times New Roman"/>
          <w:b/>
          <w:color w:val="984806"/>
          <w:lang w:val="es-AR"/>
        </w:rPr>
        <w:t>PROPINAS $ 40 USD</w:t>
      </w:r>
    </w:p>
    <w:p w14:paraId="62093434" w14:textId="77777777" w:rsidR="005C4F50" w:rsidRDefault="005C4F50" w:rsidP="009F3B4A">
      <w:pPr>
        <w:pStyle w:val="Default"/>
        <w:rPr>
          <w:rFonts w:cstheme="minorBidi"/>
          <w:b/>
          <w:bCs/>
          <w:color w:val="002060"/>
          <w:sz w:val="22"/>
        </w:rPr>
      </w:pPr>
    </w:p>
    <w:p w14:paraId="1624946C" w14:textId="77777777" w:rsidR="005C4F50" w:rsidRDefault="005C4F50" w:rsidP="009F3B4A">
      <w:pPr>
        <w:pStyle w:val="Default"/>
        <w:rPr>
          <w:rFonts w:cstheme="minorBidi"/>
          <w:b/>
          <w:bCs/>
          <w:color w:val="002060"/>
          <w:sz w:val="22"/>
        </w:rPr>
      </w:pPr>
    </w:p>
    <w:p w14:paraId="145EAB6F" w14:textId="77777777" w:rsidR="009F3B4A" w:rsidRPr="001366C2" w:rsidRDefault="009F3B4A" w:rsidP="009F3B4A">
      <w:pPr>
        <w:pStyle w:val="Default"/>
        <w:rPr>
          <w:rFonts w:cstheme="minorBidi"/>
          <w:b/>
          <w:bCs/>
          <w:color w:val="002060"/>
          <w:sz w:val="22"/>
        </w:rPr>
      </w:pPr>
      <w:r w:rsidRPr="001366C2">
        <w:rPr>
          <w:rFonts w:cstheme="minorBidi"/>
          <w:b/>
          <w:bCs/>
          <w:color w:val="002060"/>
          <w:sz w:val="22"/>
        </w:rPr>
        <w:t xml:space="preserve">EL VIAJE INCLUYE </w:t>
      </w:r>
    </w:p>
    <w:p w14:paraId="0EE37DA5" w14:textId="77777777" w:rsidR="00E0010D" w:rsidRPr="001E1DE4" w:rsidRDefault="00E0010D" w:rsidP="009F3B4A">
      <w:pPr>
        <w:pStyle w:val="Default"/>
        <w:rPr>
          <w:rFonts w:cstheme="minorBidi"/>
          <w:color w:val="auto"/>
          <w:sz w:val="22"/>
        </w:rPr>
      </w:pPr>
    </w:p>
    <w:p w14:paraId="4857DEE2" w14:textId="77777777" w:rsidR="009F3B4A" w:rsidRPr="001E1DE4" w:rsidRDefault="007C0680" w:rsidP="001366C2">
      <w:pPr>
        <w:pStyle w:val="Default"/>
        <w:numPr>
          <w:ilvl w:val="0"/>
          <w:numId w:val="1"/>
        </w:numPr>
        <w:spacing w:after="8"/>
        <w:rPr>
          <w:rFonts w:ascii="Calibri" w:hAnsi="Calibri" w:cs="Calibri"/>
          <w:color w:val="auto"/>
          <w:sz w:val="22"/>
        </w:rPr>
      </w:pPr>
      <w:r>
        <w:rPr>
          <w:rFonts w:ascii="Calibri" w:hAnsi="Calibri" w:cs="Calibri"/>
          <w:color w:val="auto"/>
          <w:sz w:val="22"/>
        </w:rPr>
        <w:t>3</w:t>
      </w:r>
      <w:r w:rsidR="009F3B4A" w:rsidRPr="001E1DE4">
        <w:rPr>
          <w:rFonts w:ascii="Calibri" w:hAnsi="Calibri" w:cs="Calibri"/>
          <w:color w:val="auto"/>
          <w:sz w:val="22"/>
        </w:rPr>
        <w:t xml:space="preserve"> Noches Crucero Nilo en pensión completa sin bebidas. </w:t>
      </w:r>
    </w:p>
    <w:p w14:paraId="6E0E69ED" w14:textId="77777777" w:rsidR="009F3B4A" w:rsidRPr="001E1DE4" w:rsidRDefault="007C0680" w:rsidP="001366C2">
      <w:pPr>
        <w:pStyle w:val="Default"/>
        <w:numPr>
          <w:ilvl w:val="0"/>
          <w:numId w:val="1"/>
        </w:numPr>
        <w:spacing w:after="8"/>
        <w:rPr>
          <w:rFonts w:ascii="Calibri" w:hAnsi="Calibri" w:cs="Calibri"/>
          <w:color w:val="auto"/>
          <w:sz w:val="22"/>
        </w:rPr>
      </w:pPr>
      <w:r>
        <w:rPr>
          <w:rFonts w:ascii="Calibri" w:hAnsi="Calibri" w:cs="Calibri"/>
          <w:color w:val="auto"/>
          <w:sz w:val="22"/>
        </w:rPr>
        <w:t xml:space="preserve">2 </w:t>
      </w:r>
      <w:r w:rsidR="009F3B4A" w:rsidRPr="001E1DE4">
        <w:rPr>
          <w:rFonts w:ascii="Calibri" w:hAnsi="Calibri" w:cs="Calibri"/>
          <w:color w:val="auto"/>
          <w:sz w:val="22"/>
        </w:rPr>
        <w:t xml:space="preserve">Noches Cairo en régimen de alojamiento y desayuno. </w:t>
      </w:r>
    </w:p>
    <w:p w14:paraId="3A02A388"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12486AC1"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7F34397D"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española durante las visitas. </w:t>
      </w:r>
    </w:p>
    <w:p w14:paraId="118E6647"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Vuelos</w:t>
      </w:r>
      <w:r w:rsidR="007C0680">
        <w:rPr>
          <w:rFonts w:ascii="Calibri" w:hAnsi="Calibri" w:cs="Calibri"/>
          <w:color w:val="auto"/>
          <w:sz w:val="22"/>
        </w:rPr>
        <w:t xml:space="preserve"> DOMESTICOS </w:t>
      </w:r>
      <w:r w:rsidRPr="001E1DE4">
        <w:rPr>
          <w:rFonts w:ascii="Calibri" w:hAnsi="Calibri" w:cs="Calibri"/>
          <w:color w:val="auto"/>
          <w:sz w:val="22"/>
        </w:rPr>
        <w:t xml:space="preserve"> con cía. aérea </w:t>
      </w:r>
      <w:proofErr w:type="spellStart"/>
      <w:r w:rsidRPr="001E1DE4">
        <w:rPr>
          <w:rFonts w:ascii="Calibri" w:hAnsi="Calibri" w:cs="Calibri"/>
          <w:color w:val="auto"/>
          <w:sz w:val="22"/>
        </w:rPr>
        <w:t>Egyptair</w:t>
      </w:r>
      <w:proofErr w:type="spellEnd"/>
      <w:r w:rsidRPr="001E1DE4">
        <w:rPr>
          <w:rFonts w:ascii="Calibri" w:hAnsi="Calibri" w:cs="Calibri"/>
          <w:color w:val="auto"/>
          <w:sz w:val="22"/>
        </w:rPr>
        <w:t xml:space="preserve"> en Clase L. </w:t>
      </w:r>
    </w:p>
    <w:p w14:paraId="1EF65AA2" w14:textId="77777777" w:rsidR="009F3B4A" w:rsidRPr="001E1DE4"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6BFFAC1A" w14:textId="77777777" w:rsidR="009F3B4A" w:rsidRPr="001E1DE4" w:rsidRDefault="009F3B4A" w:rsidP="009F3B4A">
      <w:pPr>
        <w:pStyle w:val="Default"/>
        <w:rPr>
          <w:rFonts w:ascii="Calibri" w:hAnsi="Calibri" w:cs="Calibri"/>
          <w:color w:val="auto"/>
          <w:sz w:val="22"/>
        </w:rPr>
      </w:pPr>
    </w:p>
    <w:p w14:paraId="4A7A4493" w14:textId="77777777" w:rsidR="00822D12" w:rsidRDefault="00822D12" w:rsidP="009F3B4A">
      <w:pPr>
        <w:pStyle w:val="Default"/>
        <w:rPr>
          <w:b/>
          <w:bCs/>
          <w:color w:val="002060"/>
          <w:sz w:val="22"/>
        </w:rPr>
      </w:pPr>
    </w:p>
    <w:p w14:paraId="4FA5A13B" w14:textId="77777777" w:rsidR="009F3B4A" w:rsidRPr="001366C2" w:rsidRDefault="009F3B4A" w:rsidP="009F3B4A">
      <w:pPr>
        <w:pStyle w:val="Default"/>
        <w:rPr>
          <w:b/>
          <w:bCs/>
          <w:color w:val="002060"/>
          <w:sz w:val="22"/>
        </w:rPr>
      </w:pPr>
      <w:r w:rsidRPr="001366C2">
        <w:rPr>
          <w:b/>
          <w:bCs/>
          <w:color w:val="002060"/>
          <w:sz w:val="22"/>
        </w:rPr>
        <w:t xml:space="preserve">EL VIAJE NO INCLUYE </w:t>
      </w:r>
    </w:p>
    <w:p w14:paraId="20272881" w14:textId="77777777" w:rsidR="009F3B4A" w:rsidRPr="001E1DE4" w:rsidRDefault="009F3B4A" w:rsidP="00A30CA0">
      <w:pPr>
        <w:pStyle w:val="Default"/>
        <w:spacing w:after="34"/>
        <w:rPr>
          <w:rFonts w:ascii="Calibri" w:hAnsi="Calibri" w:cs="Calibri"/>
          <w:color w:val="auto"/>
          <w:sz w:val="22"/>
        </w:rPr>
      </w:pPr>
    </w:p>
    <w:p w14:paraId="1949AF10" w14:textId="77777777"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Vi</w:t>
      </w:r>
      <w:r w:rsidR="00822D12">
        <w:rPr>
          <w:rFonts w:ascii="Calibri" w:hAnsi="Calibri" w:cs="Calibri"/>
          <w:color w:val="auto"/>
          <w:sz w:val="22"/>
        </w:rPr>
        <w:t xml:space="preserve">sado de entrada a Egipto $ 40 </w:t>
      </w:r>
      <w:proofErr w:type="spellStart"/>
      <w:r w:rsidR="00822D12">
        <w:rPr>
          <w:rFonts w:ascii="Calibri" w:hAnsi="Calibri" w:cs="Calibri"/>
          <w:color w:val="auto"/>
          <w:sz w:val="22"/>
        </w:rPr>
        <w:t>usd</w:t>
      </w:r>
      <w:proofErr w:type="spellEnd"/>
      <w:r>
        <w:rPr>
          <w:rFonts w:ascii="Calibri" w:hAnsi="Calibri" w:cs="Calibri"/>
          <w:color w:val="auto"/>
          <w:sz w:val="22"/>
        </w:rPr>
        <w:t xml:space="preserve"> por persona </w:t>
      </w:r>
    </w:p>
    <w:p w14:paraId="3ACDB641" w14:textId="77777777" w:rsidR="005C4F50" w:rsidRPr="005C4F50" w:rsidRDefault="009F3B4A" w:rsidP="005C4F50">
      <w:pPr>
        <w:pStyle w:val="Default"/>
        <w:numPr>
          <w:ilvl w:val="0"/>
          <w:numId w:val="2"/>
        </w:numPr>
        <w:rPr>
          <w:rFonts w:ascii="Calibri" w:hAnsi="Calibri" w:cs="Calibri"/>
          <w:color w:val="auto"/>
          <w:sz w:val="22"/>
        </w:rPr>
      </w:pPr>
      <w:r w:rsidRPr="001E1DE4">
        <w:rPr>
          <w:rFonts w:ascii="Calibri" w:hAnsi="Calibri" w:cs="Calibri"/>
          <w:color w:val="auto"/>
          <w:sz w:val="22"/>
        </w:rPr>
        <w:t xml:space="preserve">Cuota de servicios, Propinas </w:t>
      </w:r>
      <w:r w:rsidR="009C07BA">
        <w:rPr>
          <w:rFonts w:ascii="Calibri" w:hAnsi="Calibri" w:cs="Calibri"/>
          <w:color w:val="auto"/>
          <w:sz w:val="22"/>
        </w:rPr>
        <w:t>de viaje,</w:t>
      </w:r>
      <w:r w:rsidR="00A92894" w:rsidRPr="001E1DE4">
        <w:rPr>
          <w:rFonts w:ascii="Calibri" w:hAnsi="Calibri" w:cs="Calibri"/>
          <w:color w:val="auto"/>
          <w:sz w:val="22"/>
        </w:rPr>
        <w:t xml:space="preserve"> </w:t>
      </w:r>
      <w:r w:rsidR="00822D12">
        <w:rPr>
          <w:rFonts w:ascii="Calibri" w:hAnsi="Calibri" w:cs="Calibri"/>
          <w:color w:val="auto"/>
          <w:sz w:val="22"/>
        </w:rPr>
        <w:t xml:space="preserve">$ 40 </w:t>
      </w:r>
      <w:proofErr w:type="spellStart"/>
      <w:r w:rsidR="00822D12">
        <w:rPr>
          <w:rFonts w:ascii="Calibri" w:hAnsi="Calibri" w:cs="Calibri"/>
          <w:color w:val="auto"/>
          <w:sz w:val="22"/>
        </w:rPr>
        <w:t>usd</w:t>
      </w:r>
      <w:proofErr w:type="spellEnd"/>
      <w:r w:rsidR="00822D12">
        <w:rPr>
          <w:rFonts w:ascii="Calibri" w:hAnsi="Calibri" w:cs="Calibri"/>
          <w:color w:val="auto"/>
          <w:sz w:val="22"/>
        </w:rPr>
        <w:t xml:space="preserve"> </w:t>
      </w:r>
      <w:r w:rsidRPr="001E1DE4">
        <w:rPr>
          <w:rFonts w:ascii="Calibri" w:hAnsi="Calibri" w:cs="Calibri"/>
          <w:color w:val="auto"/>
          <w:sz w:val="22"/>
        </w:rPr>
        <w:t>por persona adulta o menor</w:t>
      </w:r>
      <w:r w:rsidR="009C07BA">
        <w:rPr>
          <w:rFonts w:ascii="Calibri" w:hAnsi="Calibri" w:cs="Calibri"/>
          <w:color w:val="auto"/>
          <w:sz w:val="22"/>
        </w:rPr>
        <w:t xml:space="preserve">, de pago obligatorio </w:t>
      </w:r>
      <w:r w:rsidRPr="001E1DE4">
        <w:rPr>
          <w:rFonts w:ascii="Calibri" w:hAnsi="Calibri" w:cs="Calibri"/>
          <w:color w:val="auto"/>
          <w:sz w:val="22"/>
        </w:rPr>
        <w:t xml:space="preserve"> (no incluido propinas del guía). </w:t>
      </w:r>
    </w:p>
    <w:p w14:paraId="00D5B35C" w14:textId="77777777" w:rsidR="005C4F50" w:rsidRPr="005C4F50" w:rsidRDefault="005C4F50" w:rsidP="005C4F50">
      <w:pPr>
        <w:pStyle w:val="Default"/>
        <w:numPr>
          <w:ilvl w:val="0"/>
          <w:numId w:val="2"/>
        </w:numPr>
        <w:rPr>
          <w:rFonts w:ascii="Calibri" w:hAnsi="Calibri" w:cs="Calibri"/>
          <w:color w:val="auto"/>
          <w:sz w:val="22"/>
        </w:rPr>
      </w:pPr>
      <w:r>
        <w:rPr>
          <w:rFonts w:ascii="Calibri" w:hAnsi="Calibri" w:cs="Calibri"/>
          <w:color w:val="auto"/>
          <w:sz w:val="22"/>
        </w:rPr>
        <w:t>L</w:t>
      </w:r>
      <w:r w:rsidRPr="005C4F50">
        <w:rPr>
          <w:rFonts w:ascii="Calibri" w:hAnsi="Calibri" w:cs="Calibri"/>
          <w:color w:val="auto"/>
          <w:sz w:val="22"/>
        </w:rPr>
        <w:t>as bebidas</w:t>
      </w:r>
    </w:p>
    <w:p w14:paraId="214E7870" w14:textId="77777777" w:rsidR="005C4F50" w:rsidRPr="005C4F50" w:rsidRDefault="005C4F50" w:rsidP="005C4F50">
      <w:pPr>
        <w:pStyle w:val="Default"/>
        <w:numPr>
          <w:ilvl w:val="0"/>
          <w:numId w:val="2"/>
        </w:numPr>
        <w:rPr>
          <w:rFonts w:ascii="Calibri" w:hAnsi="Calibri" w:cs="Calibri"/>
          <w:color w:val="auto"/>
          <w:sz w:val="22"/>
        </w:rPr>
      </w:pPr>
      <w:r w:rsidRPr="005C4F50">
        <w:rPr>
          <w:rFonts w:ascii="Calibri" w:hAnsi="Calibri" w:cs="Calibri"/>
          <w:color w:val="auto"/>
          <w:sz w:val="22"/>
        </w:rPr>
        <w:t>Cualquier extra que no esté mencionada arriba</w:t>
      </w:r>
    </w:p>
    <w:p w14:paraId="5A6F1403" w14:textId="77777777" w:rsidR="005C4F50" w:rsidRPr="005C4F50" w:rsidRDefault="005C4F50" w:rsidP="005C4F50">
      <w:pPr>
        <w:pStyle w:val="Default"/>
        <w:numPr>
          <w:ilvl w:val="0"/>
          <w:numId w:val="2"/>
        </w:numPr>
        <w:rPr>
          <w:rFonts w:ascii="Calibri" w:hAnsi="Calibri" w:cs="Calibri"/>
          <w:color w:val="auto"/>
          <w:sz w:val="22"/>
        </w:rPr>
      </w:pPr>
      <w:r w:rsidRPr="005C4F50">
        <w:rPr>
          <w:rFonts w:ascii="Calibri" w:hAnsi="Calibri" w:cs="Calibri"/>
          <w:color w:val="auto"/>
          <w:sz w:val="22"/>
        </w:rPr>
        <w:t xml:space="preserve">No incluye Boleto de Avión Internacional </w:t>
      </w:r>
    </w:p>
    <w:p w14:paraId="725FACB0" w14:textId="72FC12EE" w:rsidR="005C4F50" w:rsidRDefault="005C4F50" w:rsidP="005C4F50">
      <w:pPr>
        <w:pStyle w:val="Default"/>
        <w:ind w:left="720"/>
        <w:rPr>
          <w:rFonts w:ascii="Calibri" w:hAnsi="Calibri" w:cs="Calibri"/>
          <w:color w:val="auto"/>
          <w:sz w:val="22"/>
        </w:rPr>
      </w:pPr>
    </w:p>
    <w:p w14:paraId="4B6F2C59" w14:textId="03051DCA" w:rsidR="000F541F" w:rsidRDefault="000F541F" w:rsidP="005C4F50">
      <w:pPr>
        <w:pStyle w:val="Default"/>
        <w:ind w:left="720"/>
        <w:rPr>
          <w:rFonts w:ascii="Calibri" w:hAnsi="Calibri" w:cs="Calibri"/>
          <w:color w:val="auto"/>
          <w:sz w:val="22"/>
        </w:rPr>
      </w:pPr>
    </w:p>
    <w:p w14:paraId="65872847" w14:textId="1F53B274" w:rsidR="000F541F" w:rsidRPr="000F541F" w:rsidRDefault="000F541F" w:rsidP="000F541F">
      <w:pPr>
        <w:spacing w:after="0" w:line="240" w:lineRule="auto"/>
        <w:rPr>
          <w:rFonts w:ascii="Calibri" w:eastAsia="Calibri" w:hAnsi="Calibri" w:cs="Times New Roman"/>
          <w:b/>
          <w:color w:val="002060"/>
          <w:lang w:val="es-AR"/>
        </w:rPr>
      </w:pPr>
      <w:r w:rsidRPr="000F541F">
        <w:rPr>
          <w:rFonts w:ascii="Calibri" w:eastAsia="Calibri" w:hAnsi="Calibri" w:cs="Times New Roman"/>
          <w:b/>
          <w:color w:val="002060"/>
          <w:lang w:val="es-AR"/>
        </w:rPr>
        <w:t>TOUR OPCIONAL:</w:t>
      </w:r>
    </w:p>
    <w:p w14:paraId="72A40411" w14:textId="525A193D"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b/>
          <w:color w:val="4F6228"/>
          <w:lang w:val="es-AR"/>
        </w:rPr>
        <w:t>Abu Simbel</w:t>
      </w:r>
      <w:r w:rsidRPr="000F541F">
        <w:rPr>
          <w:rFonts w:ascii="Calibri" w:eastAsia="Calibri" w:hAnsi="Calibri" w:cs="Times New Roman"/>
          <w:color w:val="4F6228"/>
          <w:lang w:val="es-AR"/>
        </w:rPr>
        <w:t xml:space="preserve"> (</w:t>
      </w:r>
      <w:r w:rsidRPr="000F541F">
        <w:rPr>
          <w:rFonts w:ascii="Calibri" w:eastAsia="Calibri" w:hAnsi="Calibri" w:cs="Times New Roman"/>
          <w:b/>
          <w:bCs/>
          <w:color w:val="4F6228"/>
          <w:lang w:val="es-AR"/>
        </w:rPr>
        <w:t xml:space="preserve">terrestre) </w:t>
      </w:r>
      <w:r w:rsidRPr="000F541F">
        <w:rPr>
          <w:rFonts w:ascii="Calibri" w:eastAsia="Calibri" w:hAnsi="Calibri" w:cs="Times New Roman"/>
          <w:color w:val="4F6228"/>
          <w:lang w:val="es-AR"/>
        </w:rPr>
        <w:t>$</w:t>
      </w:r>
      <w:r w:rsidRPr="000F541F">
        <w:rPr>
          <w:rFonts w:ascii="Calibri" w:eastAsia="Calibri" w:hAnsi="Calibri" w:cs="Times New Roman"/>
          <w:lang w:val="es-AR"/>
        </w:rPr>
        <w:t xml:space="preserve"> 120.00 USD por persona</w:t>
      </w:r>
    </w:p>
    <w:p w14:paraId="193CF84A" w14:textId="77777777"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b/>
          <w:color w:val="4F6228"/>
          <w:lang w:val="es-AR"/>
        </w:rPr>
        <w:t>Abu Simbel</w:t>
      </w:r>
      <w:r w:rsidRPr="000F541F">
        <w:rPr>
          <w:rFonts w:ascii="Calibri" w:eastAsia="Calibri" w:hAnsi="Calibri" w:cs="Times New Roman"/>
          <w:color w:val="4F6228"/>
          <w:lang w:val="es-AR"/>
        </w:rPr>
        <w:t xml:space="preserve"> (</w:t>
      </w:r>
      <w:r w:rsidRPr="000F541F">
        <w:rPr>
          <w:rFonts w:ascii="Calibri" w:eastAsia="Calibri" w:hAnsi="Calibri" w:cs="Times New Roman"/>
          <w:b/>
          <w:bCs/>
          <w:color w:val="4F6228"/>
          <w:lang w:val="es-AR"/>
        </w:rPr>
        <w:t xml:space="preserve">avión) </w:t>
      </w:r>
      <w:r w:rsidRPr="000F541F">
        <w:rPr>
          <w:rFonts w:ascii="Calibri" w:eastAsia="Calibri" w:hAnsi="Calibri" w:cs="Times New Roman"/>
          <w:color w:val="4F6228"/>
          <w:lang w:val="es-AR"/>
        </w:rPr>
        <w:t>$</w:t>
      </w:r>
      <w:r w:rsidRPr="000F541F">
        <w:rPr>
          <w:rFonts w:ascii="Calibri" w:eastAsia="Calibri" w:hAnsi="Calibri" w:cs="Times New Roman"/>
          <w:lang w:val="es-AR"/>
        </w:rPr>
        <w:t xml:space="preserve"> 300.00 USD por persona</w:t>
      </w:r>
    </w:p>
    <w:p w14:paraId="530DE8F4" w14:textId="77777777" w:rsidR="000F541F" w:rsidRPr="000F541F" w:rsidRDefault="000F541F" w:rsidP="000F541F">
      <w:pPr>
        <w:spacing w:after="0" w:line="240" w:lineRule="auto"/>
        <w:rPr>
          <w:rFonts w:ascii="Calibri" w:eastAsia="Calibri" w:hAnsi="Calibri" w:cs="Times New Roman"/>
          <w:lang w:val="es-AR"/>
        </w:rPr>
      </w:pPr>
      <w:r w:rsidRPr="000F541F">
        <w:rPr>
          <w:rFonts w:ascii="Calibri" w:eastAsia="Calibri" w:hAnsi="Calibri" w:cs="Times New Roman"/>
          <w:lang w:val="es-AR"/>
        </w:rPr>
        <w:t>Incluye: entradas-traslados-tasas-guía.</w:t>
      </w:r>
    </w:p>
    <w:p w14:paraId="76547E7C" w14:textId="77777777" w:rsidR="000F541F" w:rsidRPr="001E1DE4" w:rsidRDefault="000F541F" w:rsidP="005C4F50">
      <w:pPr>
        <w:pStyle w:val="Default"/>
        <w:ind w:left="720"/>
        <w:rPr>
          <w:rFonts w:ascii="Calibri" w:hAnsi="Calibri" w:cs="Calibri"/>
          <w:color w:val="auto"/>
          <w:sz w:val="22"/>
        </w:rPr>
      </w:pPr>
    </w:p>
    <w:p w14:paraId="5B70CC2E" w14:textId="77777777" w:rsidR="00164B10" w:rsidRPr="0039191F" w:rsidRDefault="00164B10" w:rsidP="00A84AB6">
      <w:pPr>
        <w:pStyle w:val="Default"/>
        <w:rPr>
          <w:rFonts w:ascii="Calibri" w:hAnsi="Calibri" w:cs="Calibri"/>
          <w:b/>
          <w:color w:val="002060"/>
          <w:sz w:val="18"/>
        </w:rPr>
      </w:pPr>
    </w:p>
    <w:p w14:paraId="1155DE73" w14:textId="77777777" w:rsidR="00164B10" w:rsidRPr="0039191F" w:rsidRDefault="00E22154" w:rsidP="00A84AB6">
      <w:pPr>
        <w:pStyle w:val="Default"/>
        <w:rPr>
          <w:rFonts w:ascii="Calibri" w:hAnsi="Calibri" w:cs="Calibri"/>
          <w:b/>
          <w:color w:val="002060"/>
          <w:sz w:val="18"/>
        </w:rPr>
      </w:pPr>
      <w:r>
        <w:rPr>
          <w:rFonts w:ascii="Calibri" w:hAnsi="Calibri" w:cs="Calibri"/>
          <w:b/>
          <w:noProof/>
          <w:color w:val="002060"/>
          <w:sz w:val="18"/>
          <w:lang w:val="es-MX" w:eastAsia="es-MX"/>
        </w:rPr>
        <mc:AlternateContent>
          <mc:Choice Requires="wps">
            <w:drawing>
              <wp:anchor distT="0" distB="0" distL="114300" distR="114300" simplePos="0" relativeHeight="251666432" behindDoc="0" locked="0" layoutInCell="1" allowOverlap="1" wp14:anchorId="7F6DE979" wp14:editId="36A2D40C">
                <wp:simplePos x="0" y="0"/>
                <wp:positionH relativeFrom="column">
                  <wp:posOffset>-361950</wp:posOffset>
                </wp:positionH>
                <wp:positionV relativeFrom="paragraph">
                  <wp:posOffset>20955</wp:posOffset>
                </wp:positionV>
                <wp:extent cx="7419975" cy="90805"/>
                <wp:effectExtent l="0" t="3810" r="2540" b="63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3AA78" id="Rectangle 5" o:spid="_x0000_s1026" style="position:absolute;margin-left:-28.5pt;margin-top:1.6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" fillcolor="#c00000" stroked="f" strokeweight=".25pt"/>
            </w:pict>
          </mc:Fallback>
        </mc:AlternateContent>
      </w:r>
    </w:p>
    <w:p w14:paraId="26439E2C" w14:textId="77777777" w:rsidR="00164B10" w:rsidRPr="0039191F" w:rsidRDefault="00164B10" w:rsidP="00A84AB6">
      <w:pPr>
        <w:pStyle w:val="Default"/>
        <w:rPr>
          <w:rFonts w:ascii="Calibri" w:hAnsi="Calibri" w:cs="Calibri"/>
          <w:b/>
          <w:color w:val="002060"/>
          <w:sz w:val="18"/>
        </w:rPr>
      </w:pPr>
    </w:p>
    <w:p w14:paraId="0B17C0E6" w14:textId="77777777" w:rsidR="005C4F50" w:rsidRDefault="005C4F50" w:rsidP="004503FA">
      <w:pPr>
        <w:pStyle w:val="Default"/>
        <w:jc w:val="center"/>
        <w:rPr>
          <w:rFonts w:ascii="Calibri" w:hAnsi="Calibri" w:cs="Calibri"/>
          <w:color w:val="auto"/>
        </w:rPr>
      </w:pPr>
    </w:p>
    <w:p w14:paraId="294FF2E6" w14:textId="77777777" w:rsidR="005C4F50" w:rsidRDefault="005C4F50" w:rsidP="004503FA">
      <w:pPr>
        <w:pStyle w:val="Default"/>
        <w:jc w:val="center"/>
        <w:rPr>
          <w:rFonts w:ascii="Calibri" w:hAnsi="Calibri" w:cs="Calibri"/>
          <w:color w:val="auto"/>
        </w:rPr>
      </w:pPr>
    </w:p>
    <w:p w14:paraId="7B2635FF" w14:textId="77777777" w:rsidR="005C4F50" w:rsidRDefault="005C4F50" w:rsidP="004503FA">
      <w:pPr>
        <w:pStyle w:val="Default"/>
        <w:jc w:val="center"/>
        <w:rPr>
          <w:rFonts w:ascii="Calibri" w:hAnsi="Calibri" w:cs="Calibri"/>
          <w:color w:val="auto"/>
        </w:rPr>
      </w:pPr>
    </w:p>
    <w:p w14:paraId="03F26CAE" w14:textId="77777777" w:rsidR="005C4F50" w:rsidRDefault="005C4F50" w:rsidP="004503FA">
      <w:pPr>
        <w:pStyle w:val="Default"/>
        <w:jc w:val="center"/>
        <w:rPr>
          <w:rFonts w:ascii="Calibri" w:hAnsi="Calibri" w:cs="Calibri"/>
          <w:color w:val="auto"/>
        </w:rPr>
      </w:pPr>
    </w:p>
    <w:p w14:paraId="063FF833" w14:textId="77777777" w:rsidR="00CC3C02" w:rsidRPr="004503FA" w:rsidRDefault="004503FA" w:rsidP="004503FA">
      <w:pPr>
        <w:pStyle w:val="Default"/>
        <w:jc w:val="center"/>
        <w:rPr>
          <w:rFonts w:ascii="Calibri" w:hAnsi="Calibri" w:cs="Calibri"/>
          <w:color w:val="auto"/>
        </w:rPr>
      </w:pPr>
      <w:r w:rsidRPr="004503FA">
        <w:rPr>
          <w:rFonts w:ascii="Calibri" w:hAnsi="Calibri" w:cs="Calibri"/>
          <w:color w:val="auto"/>
        </w:rPr>
        <w:t>PRECIOS SUJETOS A CAMBIO SIN PREVIO AVISO Y SUJETOS A DISPONIBILIDAD</w:t>
      </w:r>
    </w:p>
    <w:sectPr w:rsidR="00CC3C02" w:rsidRPr="004503FA" w:rsidSect="00164B10">
      <w:headerReference w:type="default" r:id="rId21"/>
      <w:headerReference w:type="first" r:id="rId22"/>
      <w:pgSz w:w="12240" w:h="15840"/>
      <w:pgMar w:top="1519" w:right="900"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FB53" w14:textId="77777777" w:rsidR="006E07AD" w:rsidRDefault="006E07AD" w:rsidP="009F3B4A">
      <w:pPr>
        <w:spacing w:after="0" w:line="240" w:lineRule="auto"/>
      </w:pPr>
      <w:r>
        <w:separator/>
      </w:r>
    </w:p>
  </w:endnote>
  <w:endnote w:type="continuationSeparator" w:id="0">
    <w:p w14:paraId="5FA53898" w14:textId="77777777" w:rsidR="006E07AD" w:rsidRDefault="006E07AD"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5461" w14:textId="77777777" w:rsidR="006E07AD" w:rsidRDefault="006E07AD" w:rsidP="009F3B4A">
      <w:pPr>
        <w:spacing w:after="0" w:line="240" w:lineRule="auto"/>
      </w:pPr>
      <w:r>
        <w:separator/>
      </w:r>
    </w:p>
  </w:footnote>
  <w:footnote w:type="continuationSeparator" w:id="0">
    <w:p w14:paraId="52FEE87B" w14:textId="77777777" w:rsidR="006E07AD" w:rsidRDefault="006E07AD"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9996" w14:textId="77777777" w:rsidR="001366C2" w:rsidRDefault="001366C2">
    <w:pPr>
      <w:pStyle w:val="Encabezado"/>
      <w:rPr>
        <w:b/>
        <w:i/>
        <w:color w:val="548DD4" w:themeColor="text2" w:themeTint="99"/>
        <w:sz w:val="20"/>
      </w:rPr>
    </w:pPr>
  </w:p>
  <w:p w14:paraId="49F6FDA3"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59B9" w14:textId="77777777" w:rsidR="001E1DE4" w:rsidRDefault="001E1DE4" w:rsidP="001366C2">
    <w:pPr>
      <w:pStyle w:val="Encabezado"/>
      <w:tabs>
        <w:tab w:val="clear" w:pos="4680"/>
        <w:tab w:val="clear" w:pos="9360"/>
        <w:tab w:val="left" w:pos="3705"/>
      </w:tabs>
      <w:jc w:val="right"/>
      <w:rPr>
        <w:b/>
        <w:i/>
        <w:color w:val="548DD4" w:themeColor="text2" w:themeTint="99"/>
        <w:sz w:val="20"/>
      </w:rPr>
    </w:pPr>
  </w:p>
  <w:p w14:paraId="55AEECFE" w14:textId="77777777" w:rsidR="001E1DE4" w:rsidRDefault="00822D12" w:rsidP="001E1DE4">
    <w:pPr>
      <w:autoSpaceDE w:val="0"/>
      <w:autoSpaceDN w:val="0"/>
      <w:adjustRightInd w:val="0"/>
      <w:spacing w:after="0" w:line="240" w:lineRule="auto"/>
      <w:rPr>
        <w:rFonts w:ascii="Arial" w:hAnsi="Arial" w:cs="Arial"/>
        <w:sz w:val="24"/>
        <w:szCs w:val="24"/>
      </w:rPr>
    </w:pPr>
    <w:r w:rsidRPr="00822D12">
      <w:rPr>
        <w:rFonts w:ascii="Arial" w:hAnsi="Arial" w:cs="Arial"/>
        <w:noProof/>
        <w:sz w:val="24"/>
        <w:szCs w:val="24"/>
        <w:lang w:val="es-MX" w:eastAsia="es-MX"/>
      </w:rPr>
      <w:drawing>
        <wp:inline distT="0" distB="0" distL="0" distR="0" wp14:anchorId="1136D7F1" wp14:editId="0006FB9E">
          <wp:extent cx="847725" cy="912035"/>
          <wp:effectExtent l="0" t="0" r="0" b="2540"/>
          <wp:docPr id="16" name="Imagen 16" descr="C:\Users\Margarita\Pictures\logo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Pictures\logo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135" cy="912476"/>
                  </a:xfrm>
                  <a:prstGeom prst="rect">
                    <a:avLst/>
                  </a:prstGeom>
                  <a:noFill/>
                  <a:ln>
                    <a:noFill/>
                  </a:ln>
                </pic:spPr>
              </pic:pic>
            </a:graphicData>
          </a:graphic>
        </wp:inline>
      </w:drawing>
    </w:r>
  </w:p>
  <w:p w14:paraId="32C69D7F" w14:textId="77777777" w:rsidR="001E1DE4" w:rsidRPr="001366C2" w:rsidRDefault="007C0680" w:rsidP="001E1DE4">
    <w:pPr>
      <w:autoSpaceDE w:val="0"/>
      <w:autoSpaceDN w:val="0"/>
      <w:adjustRightInd w:val="0"/>
      <w:spacing w:after="0" w:line="240" w:lineRule="auto"/>
      <w:jc w:val="center"/>
      <w:rPr>
        <w:rFonts w:ascii="Arial" w:hAnsi="Arial" w:cs="Arial"/>
        <w:b/>
        <w:color w:val="002060"/>
        <w:sz w:val="24"/>
        <w:szCs w:val="24"/>
      </w:rPr>
    </w:pPr>
    <w:r>
      <w:rPr>
        <w:rFonts w:ascii="Arial" w:hAnsi="Arial" w:cs="Arial"/>
        <w:b/>
        <w:i/>
        <w:color w:val="002060"/>
        <w:sz w:val="36"/>
        <w:szCs w:val="24"/>
      </w:rPr>
      <w:t>EGIPTO</w:t>
    </w:r>
    <w:r w:rsidR="005C4F50">
      <w:rPr>
        <w:rFonts w:ascii="Arial" w:hAnsi="Arial" w:cs="Arial"/>
        <w:b/>
        <w:i/>
        <w:color w:val="002060"/>
        <w:sz w:val="36"/>
        <w:szCs w:val="24"/>
      </w:rPr>
      <w:t xml:space="preserve"> CLASICO</w:t>
    </w:r>
    <w:r>
      <w:rPr>
        <w:rFonts w:ascii="Arial" w:hAnsi="Arial" w:cs="Arial"/>
        <w:b/>
        <w:i/>
        <w:color w:val="002060"/>
        <w:sz w:val="36"/>
        <w:szCs w:val="24"/>
      </w:rPr>
      <w:t xml:space="preserve"> EN 6</w:t>
    </w:r>
    <w:r w:rsidR="001E1DE4" w:rsidRPr="001366C2">
      <w:rPr>
        <w:rFonts w:ascii="Arial" w:hAnsi="Arial" w:cs="Arial"/>
        <w:b/>
        <w:i/>
        <w:color w:val="002060"/>
        <w:sz w:val="36"/>
        <w:szCs w:val="24"/>
      </w:rPr>
      <w:t xml:space="preserve"> DÍAS</w:t>
    </w:r>
    <w:r w:rsidR="001E1DE4" w:rsidRPr="001366C2">
      <w:rPr>
        <w:rFonts w:ascii="Arial" w:hAnsi="Arial" w:cs="Arial"/>
        <w:b/>
        <w:color w:val="002060"/>
        <w:sz w:val="36"/>
        <w:szCs w:val="24"/>
      </w:rPr>
      <w:t xml:space="preserve"> </w:t>
    </w:r>
  </w:p>
  <w:p w14:paraId="0894E715" w14:textId="77777777" w:rsidR="001E1DE4" w:rsidRPr="001E1DE4" w:rsidRDefault="00E22154" w:rsidP="001E1DE4">
    <w:pPr>
      <w:pStyle w:val="Encabezado"/>
      <w:tabs>
        <w:tab w:val="clear" w:pos="4680"/>
        <w:tab w:val="clear" w:pos="9360"/>
        <w:tab w:val="left" w:pos="3705"/>
      </w:tabs>
      <w:jc w:val="center"/>
      <w:rPr>
        <w:b/>
      </w:rPr>
    </w:pPr>
    <w:r>
      <w:rPr>
        <w:b/>
        <w:noProof/>
        <w:lang w:val="es-MX" w:eastAsia="es-MX"/>
      </w:rPr>
      <mc:AlternateContent>
        <mc:Choice Requires="wps">
          <w:drawing>
            <wp:anchor distT="0" distB="0" distL="114300" distR="114300" simplePos="0" relativeHeight="251667456" behindDoc="0" locked="0" layoutInCell="1" allowOverlap="1" wp14:anchorId="26EF7F51" wp14:editId="4CF412A1">
              <wp:simplePos x="0" y="0"/>
              <wp:positionH relativeFrom="column">
                <wp:posOffset>-342900</wp:posOffset>
              </wp:positionH>
              <wp:positionV relativeFrom="paragraph">
                <wp:posOffset>137795</wp:posOffset>
              </wp:positionV>
              <wp:extent cx="7419975" cy="90805"/>
              <wp:effectExtent l="0" t="0" r="254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540B0" id="Rectangle 5" o:spid="_x0000_s1026" style="position:absolute;margin-left:-27pt;margin-top:10.85pt;width:584.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" fillcolor="#c00000" stroked="f"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545EE"/>
    <w:rsid w:val="000E14DB"/>
    <w:rsid w:val="000E5287"/>
    <w:rsid w:val="000F541F"/>
    <w:rsid w:val="001113A5"/>
    <w:rsid w:val="001366C2"/>
    <w:rsid w:val="0014524E"/>
    <w:rsid w:val="00164B10"/>
    <w:rsid w:val="001E1DE4"/>
    <w:rsid w:val="002162AE"/>
    <w:rsid w:val="0024505D"/>
    <w:rsid w:val="002606CB"/>
    <w:rsid w:val="002F6641"/>
    <w:rsid w:val="00356198"/>
    <w:rsid w:val="00363A31"/>
    <w:rsid w:val="003832E1"/>
    <w:rsid w:val="0039191F"/>
    <w:rsid w:val="003A7D73"/>
    <w:rsid w:val="003B2C3B"/>
    <w:rsid w:val="0041083B"/>
    <w:rsid w:val="004503FA"/>
    <w:rsid w:val="004556F1"/>
    <w:rsid w:val="0045736E"/>
    <w:rsid w:val="004C0683"/>
    <w:rsid w:val="004E3D6D"/>
    <w:rsid w:val="00535886"/>
    <w:rsid w:val="00546F0F"/>
    <w:rsid w:val="005C4F50"/>
    <w:rsid w:val="005D5878"/>
    <w:rsid w:val="005E07B6"/>
    <w:rsid w:val="00631A83"/>
    <w:rsid w:val="0065402B"/>
    <w:rsid w:val="006A6D2E"/>
    <w:rsid w:val="006E07AD"/>
    <w:rsid w:val="007122DC"/>
    <w:rsid w:val="00730546"/>
    <w:rsid w:val="00734E3C"/>
    <w:rsid w:val="007C0680"/>
    <w:rsid w:val="00822D12"/>
    <w:rsid w:val="0083609D"/>
    <w:rsid w:val="0085102D"/>
    <w:rsid w:val="0085156C"/>
    <w:rsid w:val="008746F5"/>
    <w:rsid w:val="00876D8B"/>
    <w:rsid w:val="00882762"/>
    <w:rsid w:val="00885190"/>
    <w:rsid w:val="009252CE"/>
    <w:rsid w:val="00973725"/>
    <w:rsid w:val="009C07BA"/>
    <w:rsid w:val="009F3B4A"/>
    <w:rsid w:val="00A30CA0"/>
    <w:rsid w:val="00A4101B"/>
    <w:rsid w:val="00A6218C"/>
    <w:rsid w:val="00A84AB6"/>
    <w:rsid w:val="00A92894"/>
    <w:rsid w:val="00AC0EC2"/>
    <w:rsid w:val="00B675B2"/>
    <w:rsid w:val="00B71CAC"/>
    <w:rsid w:val="00C141C1"/>
    <w:rsid w:val="00C65234"/>
    <w:rsid w:val="00CC3C02"/>
    <w:rsid w:val="00D1730E"/>
    <w:rsid w:val="00D44136"/>
    <w:rsid w:val="00DE2F45"/>
    <w:rsid w:val="00DE61AD"/>
    <w:rsid w:val="00E0010D"/>
    <w:rsid w:val="00E12C4D"/>
    <w:rsid w:val="00E22154"/>
    <w:rsid w:val="00E67DB8"/>
    <w:rsid w:val="00E746F4"/>
    <w:rsid w:val="00EB0E73"/>
    <w:rsid w:val="00F33811"/>
    <w:rsid w:val="00F42620"/>
    <w:rsid w:val="00F57EF6"/>
    <w:rsid w:val="00F61DDB"/>
    <w:rsid w:val="00FC6F58"/>
    <w:rsid w:val="00FE15FF"/>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BF6A1"/>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iledolphi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mercure.com/gb/home/index.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3</Pages>
  <Words>636</Words>
  <Characters>3499</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ENTORNOC</cp:lastModifiedBy>
  <cp:revision>11</cp:revision>
  <cp:lastPrinted>2017-05-22T16:09:00Z</cp:lastPrinted>
  <dcterms:created xsi:type="dcterms:W3CDTF">2018-03-12T15:45:00Z</dcterms:created>
  <dcterms:modified xsi:type="dcterms:W3CDTF">2021-08-17T19:46:00Z</dcterms:modified>
</cp:coreProperties>
</file>