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B09B0" w14:textId="77777777" w:rsidR="00B4330D" w:rsidRDefault="00B4330D" w:rsidP="00B4330D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lang w:val="es-MX" w:eastAsia="en-US"/>
        </w:rPr>
      </w:pPr>
      <w:bookmarkStart w:id="0" w:name="QUERETARODIVERTIDO"/>
      <w:r>
        <w:rPr>
          <w:rFonts w:ascii="Arial" w:hAnsi="Arial" w:cs="Arial"/>
          <w:b/>
          <w:color w:val="1F3864" w:themeColor="accent5" w:themeShade="80"/>
          <w:lang w:val="es-MX" w:eastAsia="en-US"/>
        </w:rPr>
        <w:t>QUERÉTARO DIVERTIDO</w:t>
      </w:r>
    </w:p>
    <w:bookmarkEnd w:id="0"/>
    <w:p w14:paraId="720F97E0" w14:textId="77777777" w:rsidR="00B4330D" w:rsidRDefault="00B4330D" w:rsidP="00B4330D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</w:pPr>
      <w:r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  <w:t>(QROPMQ004)</w:t>
      </w:r>
    </w:p>
    <w:p w14:paraId="5B425EA4" w14:textId="77777777" w:rsidR="00B4330D" w:rsidRDefault="00B4330D" w:rsidP="00B4330D">
      <w:pPr>
        <w:spacing w:after="120"/>
        <w:contextualSpacing/>
        <w:jc w:val="center"/>
        <w:rPr>
          <w:rFonts w:ascii="Arial" w:hAnsi="Arial" w:cs="Arial"/>
          <w:b/>
          <w:color w:val="1F3864" w:themeColor="accent5" w:themeShade="80"/>
          <w:lang w:val="es-MX" w:eastAsia="en-US"/>
        </w:rPr>
      </w:pPr>
      <w:r>
        <w:rPr>
          <w:rFonts w:ascii="Arial" w:hAnsi="Arial" w:cs="Arial"/>
          <w:b/>
          <w:color w:val="1F3864" w:themeColor="accent5" w:themeShade="80"/>
          <w:lang w:val="es-MX" w:eastAsia="en-US"/>
        </w:rPr>
        <w:t xml:space="preserve">3 Días – 2 Noches </w:t>
      </w:r>
    </w:p>
    <w:p w14:paraId="1C359392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u w:val="single"/>
          <w:lang w:val="es-MX" w:eastAsia="en-US"/>
        </w:rPr>
      </w:pPr>
    </w:p>
    <w:p w14:paraId="4E6B0149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>ITINERARIO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  <w:t xml:space="preserve"> </w:t>
      </w:r>
    </w:p>
    <w:p w14:paraId="7A1D1EAA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</w:p>
    <w:p w14:paraId="4A2E5518" w14:textId="77777777" w:rsidR="00B4330D" w:rsidRDefault="00B4330D" w:rsidP="00B4330D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>Día 1.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6E8364F0" w14:textId="77777777" w:rsidR="00B4330D" w:rsidRDefault="00B4330D" w:rsidP="00B4330D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Llegada por su cuenta. </w:t>
      </w:r>
      <w:r>
        <w:rPr>
          <w:rFonts w:ascii="Arial" w:eastAsia="Calibri" w:hAnsi="Arial" w:cs="Arial"/>
          <w:sz w:val="20"/>
          <w:szCs w:val="20"/>
          <w:lang w:val="en-CA" w:eastAsia="en-US"/>
        </w:rPr>
        <w:t xml:space="preserve">15:00 hrs Check in en el hostal.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20:30 hrs, comenzaremos con un Recorrido de Leyendas peatonal donde se les llevará por callejones y casonas conociendo las grandes historias que albergan estos lugares todo estará escenificado por actores caracterizados a la época o Paseo Nocturno por la ciudad.</w:t>
      </w:r>
    </w:p>
    <w:p w14:paraId="65B0EEB6" w14:textId="77777777" w:rsidR="00B4330D" w:rsidRDefault="00B4330D" w:rsidP="00B4330D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14:paraId="41C4489E" w14:textId="77777777" w:rsidR="00B4330D" w:rsidRDefault="00B4330D" w:rsidP="00B4330D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14:paraId="2222B1F0" w14:textId="77777777" w:rsidR="00B4330D" w:rsidRDefault="00B4330D" w:rsidP="00B4330D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>Día 2.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2811042E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Desayuno. Realizar recorrido de una hora en el tranvía turístico  y conocer sobre la fundación de la ciudad. Conocerá algunas cantinas más antiguas y tradicionales donde podrás pasar un excelente rato con tus amigos o familiares, por la tarde un show de circo experimental donde podrás divertirte con este gran espectáculo.</w:t>
      </w:r>
    </w:p>
    <w:p w14:paraId="4FC2AB3C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2FDA10D5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5BC49717" w14:textId="77777777" w:rsidR="00B4330D" w:rsidRDefault="00B4330D" w:rsidP="00B4330D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>
        <w:rPr>
          <w:rFonts w:ascii="Arial" w:eastAsia="Calibri" w:hAnsi="Arial" w:cs="Arial"/>
          <w:b/>
          <w:sz w:val="20"/>
          <w:szCs w:val="20"/>
          <w:lang w:val="es-ES" w:eastAsia="en-US"/>
        </w:rPr>
        <w:t>Día 3.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1FE533C9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Desayuno. </w:t>
      </w:r>
      <w:r>
        <w:rPr>
          <w:rFonts w:ascii="Arial" w:eastAsia="Calibri" w:hAnsi="Arial" w:cs="Arial"/>
          <w:sz w:val="20"/>
          <w:szCs w:val="20"/>
          <w:lang w:val="en-CA" w:eastAsia="en-US"/>
        </w:rPr>
        <w:t>Check out a las 12:00 hrs.</w:t>
      </w:r>
    </w:p>
    <w:p w14:paraId="439CA102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</w:p>
    <w:p w14:paraId="6AD9AB6E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</w:p>
    <w:p w14:paraId="3B9295C5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</w:p>
    <w:p w14:paraId="01887552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</w:p>
    <w:p w14:paraId="6B097A97" w14:textId="77777777" w:rsidR="00B4330D" w:rsidRDefault="00B4330D" w:rsidP="00B4330D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n-CA" w:eastAsia="en-US"/>
        </w:rPr>
      </w:pPr>
    </w:p>
    <w:p w14:paraId="3700651C" w14:textId="77777777" w:rsidR="00B4330D" w:rsidRDefault="00B4330D" w:rsidP="00B4330D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  <w:r>
        <w:rPr>
          <w:rFonts w:ascii="Arial" w:hAnsi="Arial" w:cs="Arial"/>
          <w:b/>
          <w:sz w:val="20"/>
          <w:szCs w:val="20"/>
          <w:lang w:val="es-MX" w:eastAsia="en-US"/>
        </w:rPr>
        <w:t>FIN DE NUESTROS SERVICIOS.</w:t>
      </w:r>
    </w:p>
    <w:p w14:paraId="2533BAC4" w14:textId="77777777" w:rsidR="00B4330D" w:rsidRDefault="00B4330D" w:rsidP="00B4330D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</w:p>
    <w:p w14:paraId="4C7F916C" w14:textId="77777777" w:rsidR="00B4330D" w:rsidRDefault="00B4330D" w:rsidP="00B4330D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</w:p>
    <w:p w14:paraId="713DF901" w14:textId="77777777" w:rsidR="00B4330D" w:rsidRDefault="00B4330D" w:rsidP="00B4330D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</w:p>
    <w:p w14:paraId="71869738" w14:textId="77777777" w:rsidR="00B4330D" w:rsidRDefault="00B4330D" w:rsidP="00B4330D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</w:p>
    <w:p w14:paraId="536422EC" w14:textId="77777777" w:rsidR="00B4330D" w:rsidRDefault="00B4330D" w:rsidP="00B4330D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</w:p>
    <w:p w14:paraId="31DCE06E" w14:textId="77777777" w:rsidR="00B4330D" w:rsidRDefault="00B4330D" w:rsidP="00B4330D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</w:p>
    <w:p w14:paraId="008021B7" w14:textId="77777777" w:rsidR="00B17A1E" w:rsidRPr="00ED32A8" w:rsidRDefault="00B17A1E" w:rsidP="00B17A1E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8"/>
          <w:szCs w:val="28"/>
          <w:lang w:val="es-MX" w:eastAsia="es-MX"/>
        </w:rPr>
      </w:pPr>
      <w:r w:rsidRPr="00ED32A8">
        <w:rPr>
          <w:rFonts w:ascii="Arial" w:eastAsia="Times New Roman" w:hAnsi="Arial" w:cs="Arial"/>
          <w:b/>
          <w:bCs/>
          <w:color w:val="233F87"/>
          <w:sz w:val="28"/>
          <w:szCs w:val="28"/>
          <w:lang w:val="es-MX" w:eastAsia="es-MX"/>
        </w:rPr>
        <w:t>PRECIOS POR PERSONA EN PESOS</w:t>
      </w:r>
    </w:p>
    <w:p w14:paraId="4E9A2A5E" w14:textId="77777777" w:rsidR="00B17A1E" w:rsidRPr="00ED32A8" w:rsidRDefault="00B17A1E" w:rsidP="00B17A1E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lang w:val="es-MX" w:eastAsia="es-MX"/>
        </w:rPr>
      </w:pPr>
      <w:r w:rsidRPr="00ED32A8">
        <w:rPr>
          <w:rFonts w:ascii="Arial" w:eastAsia="Times New Roman" w:hAnsi="Arial" w:cs="Arial"/>
          <w:b/>
          <w:bCs/>
          <w:color w:val="233F87"/>
          <w:lang w:val="es-MX" w:eastAsia="es-MX"/>
        </w:rPr>
        <w:t xml:space="preserve"> (Servicio</w:t>
      </w:r>
      <w:r w:rsidRPr="00ED32A8">
        <w:rPr>
          <w:rFonts w:ascii="Arial" w:hAnsi="Arial" w:cs="Arial"/>
        </w:rPr>
        <w:t xml:space="preserve"> </w:t>
      </w:r>
      <w:r w:rsidRPr="00ED32A8">
        <w:rPr>
          <w:rFonts w:ascii="Arial" w:eastAsia="Times New Roman" w:hAnsi="Arial" w:cs="Arial"/>
          <w:b/>
          <w:bCs/>
          <w:color w:val="233F87"/>
          <w:lang w:val="es-MX" w:eastAsia="es-MX"/>
        </w:rPr>
        <w:t xml:space="preserve">compartido, mínimo 4 pasajeros) </w:t>
      </w:r>
    </w:p>
    <w:p w14:paraId="0B583D88" w14:textId="77777777" w:rsidR="00B17A1E" w:rsidRPr="00ED32A8" w:rsidRDefault="00B17A1E" w:rsidP="00B17A1E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lang w:val="es-MX"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88"/>
        <w:gridCol w:w="2526"/>
        <w:gridCol w:w="2409"/>
      </w:tblGrid>
      <w:tr w:rsidR="00B17A1E" w:rsidRPr="00096764" w14:paraId="4AEF672C" w14:textId="77777777" w:rsidTr="008C604C">
        <w:trPr>
          <w:trHeight w:hRule="exact" w:val="599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33D4021" w14:textId="77777777" w:rsidR="00B17A1E" w:rsidRPr="00096764" w:rsidRDefault="00B17A1E" w:rsidP="008C604C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HOSTAL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6FD214E4" w14:textId="77777777" w:rsidR="00B17A1E" w:rsidRPr="00096764" w:rsidRDefault="00B17A1E" w:rsidP="008C604C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HABITACIÓN SENCILLA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786609" w14:textId="77777777" w:rsidR="00B17A1E" w:rsidRPr="00096764" w:rsidRDefault="00B17A1E" w:rsidP="008C604C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HABITACIÓN DOBLE</w:t>
            </w:r>
          </w:p>
        </w:tc>
      </w:tr>
      <w:tr w:rsidR="00B17A1E" w:rsidRPr="00096764" w14:paraId="09861A03" w14:textId="77777777" w:rsidTr="008C604C">
        <w:trPr>
          <w:trHeight w:hRule="exact" w:val="423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D55DF25" w14:textId="77777777" w:rsidR="00B17A1E" w:rsidRPr="00096764" w:rsidRDefault="00B17A1E" w:rsidP="008C604C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M 226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425E7851" w14:textId="77777777" w:rsidR="00B17A1E" w:rsidRPr="00096764" w:rsidRDefault="00B17A1E" w:rsidP="008C604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$4,180.00 MN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D3A8827" w14:textId="4EBC5BFA" w:rsidR="00B17A1E" w:rsidRPr="00096764" w:rsidRDefault="00B17A1E" w:rsidP="00D135E7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$2,</w:t>
            </w:r>
            <w:r w:rsidR="00D135E7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899</w:t>
            </w: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.00 MN</w:t>
            </w:r>
          </w:p>
        </w:tc>
      </w:tr>
      <w:tr w:rsidR="00B17A1E" w:rsidRPr="00096764" w14:paraId="4C893833" w14:textId="77777777" w:rsidTr="008C604C">
        <w:trPr>
          <w:trHeight w:hRule="exact" w:val="287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8A09065" w14:textId="77777777" w:rsidR="00B17A1E" w:rsidRPr="00096764" w:rsidRDefault="00B17A1E" w:rsidP="008C604C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Blue Bicycle House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42D07272" w14:textId="77777777" w:rsidR="00B17A1E" w:rsidRPr="00096764" w:rsidRDefault="00B17A1E" w:rsidP="008C604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$4.180.00 MN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1C34DB7" w14:textId="77777777" w:rsidR="00B17A1E" w:rsidRPr="00096764" w:rsidRDefault="00B17A1E" w:rsidP="008C604C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$2.984.00 MN</w:t>
            </w:r>
          </w:p>
        </w:tc>
      </w:tr>
    </w:tbl>
    <w:p w14:paraId="473DEABF" w14:textId="77777777" w:rsidR="00B17A1E" w:rsidRPr="00096764" w:rsidRDefault="00B17A1E" w:rsidP="00B17A1E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27E49B4E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0826D73B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551BA862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bookmarkStart w:id="1" w:name="_GoBack"/>
      <w:bookmarkEnd w:id="1"/>
    </w:p>
    <w:p w14:paraId="2117890D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1EF17C36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136D7D8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20034419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85849A0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2E0D5119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FECFAFB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0C40FB35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33F1C5FB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5D450656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0044DEFF" w14:textId="77777777" w:rsidR="00B4330D" w:rsidRDefault="00B4330D" w:rsidP="00B4330D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PRECIO INCLUYE: </w:t>
      </w:r>
    </w:p>
    <w:p w14:paraId="6D2B8F5D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2 noches de alojamiento.</w:t>
      </w:r>
    </w:p>
    <w:p w14:paraId="3B27C700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2 desayunos por persona.</w:t>
      </w:r>
    </w:p>
    <w:p w14:paraId="000A21D9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1 Recorridos peatonales de leyendas con guía o Recorrido Nocturno por la ciudad.</w:t>
      </w:r>
    </w:p>
    <w:p w14:paraId="1FC122F4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1 Recorrido en tranvía.</w:t>
      </w:r>
    </w:p>
    <w:p w14:paraId="4F66A90F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1 Recorrido de cantinas peatonal, incluye: guía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certificado</w:t>
      </w:r>
      <w:r>
        <w:rPr>
          <w:rFonts w:ascii="Arial" w:hAnsi="Arial" w:cs="Arial"/>
          <w:bCs/>
          <w:sz w:val="20"/>
          <w:szCs w:val="20"/>
          <w:lang w:val="es-ES"/>
        </w:rPr>
        <w:t>, 1 bebida y ligera botana en cada establecimiento.</w:t>
      </w:r>
    </w:p>
    <w:p w14:paraId="30707154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1 Entrada a circo experimental.</w:t>
      </w:r>
    </w:p>
    <w:p w14:paraId="64B864ED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Impuestos.</w:t>
      </w:r>
    </w:p>
    <w:p w14:paraId="1104C7E5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Seguro de viajero.</w:t>
      </w:r>
    </w:p>
    <w:p w14:paraId="7BDF5823" w14:textId="77777777" w:rsidR="00B4330D" w:rsidRPr="00B4330D" w:rsidRDefault="00B4330D" w:rsidP="00B4330D">
      <w:pPr>
        <w:spacing w:after="120"/>
        <w:rPr>
          <w:rFonts w:ascii="Arial" w:hAnsi="Arial" w:cs="Arial"/>
          <w:bCs/>
          <w:sz w:val="20"/>
          <w:szCs w:val="20"/>
          <w:lang w:val="es-ES"/>
        </w:rPr>
      </w:pPr>
    </w:p>
    <w:p w14:paraId="7F754FF7" w14:textId="77777777" w:rsidR="00B4330D" w:rsidRDefault="00B4330D" w:rsidP="00B4330D">
      <w:pPr>
        <w:pStyle w:val="Prrafodelista"/>
        <w:shd w:val="clear" w:color="auto" w:fill="FFFFFF"/>
        <w:spacing w:after="120"/>
        <w:ind w:left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5289A446" w14:textId="77777777" w:rsidR="00B4330D" w:rsidRDefault="00B4330D" w:rsidP="00B4330D">
      <w:pPr>
        <w:pStyle w:val="Prrafodelista"/>
        <w:shd w:val="clear" w:color="auto" w:fill="FFFFFF"/>
        <w:spacing w:after="120"/>
        <w:ind w:left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PRECIO NO INCLUYE: </w:t>
      </w:r>
    </w:p>
    <w:p w14:paraId="057000DA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Propinas.</w:t>
      </w:r>
    </w:p>
    <w:p w14:paraId="34DD627E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Alimentos fuera de los aquí indicados.</w:t>
      </w:r>
    </w:p>
    <w:p w14:paraId="2C185790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Gastos personales.</w:t>
      </w:r>
    </w:p>
    <w:p w14:paraId="3CE3F658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Extras en el hotel y en su trayecto.</w:t>
      </w:r>
    </w:p>
    <w:p w14:paraId="106E6F4E" w14:textId="77777777" w:rsidR="00B4330D" w:rsidRP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ES"/>
        </w:rPr>
        <w:t>Todo aquello no indicado en el apartado incluido.</w:t>
      </w:r>
    </w:p>
    <w:p w14:paraId="38AEFD2F" w14:textId="77777777" w:rsidR="00B4330D" w:rsidRDefault="00B4330D" w:rsidP="00B4330D">
      <w:pPr>
        <w:pStyle w:val="Prrafodelista"/>
        <w:numPr>
          <w:ilvl w:val="0"/>
          <w:numId w:val="8"/>
        </w:numPr>
        <w:spacing w:after="120"/>
        <w:ind w:left="851"/>
        <w:rPr>
          <w:rFonts w:ascii="Arial" w:hAnsi="Arial" w:cs="Arial"/>
          <w:sz w:val="20"/>
          <w:szCs w:val="20"/>
        </w:rPr>
      </w:pPr>
    </w:p>
    <w:p w14:paraId="77B0B4EF" w14:textId="77777777" w:rsidR="00B4330D" w:rsidRDefault="00B4330D" w:rsidP="00B4330D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511A3E77" w14:textId="77777777" w:rsidR="00B4330D" w:rsidRDefault="00B4330D" w:rsidP="00B4330D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r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>NOTAS:</w:t>
      </w:r>
    </w:p>
    <w:p w14:paraId="76DB4EFE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precios indicados son informativos y deben ser confirmados antes de su compra.</w:t>
      </w:r>
    </w:p>
    <w:p w14:paraId="56725877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reservación debe estar cubierta en un 100% para garantizar los servicios con 8 días de antelación a la fecha del viaje.</w:t>
      </w:r>
    </w:p>
    <w:p w14:paraId="7BB8A02C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cliente deberá presentar una identificación oficial al momento de registrarse en el hotel.</w:t>
      </w:r>
    </w:p>
    <w:p w14:paraId="74E5BB1B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 desea agregar otra actividad y/o servicios favor de contactar a nuestro asesor.</w:t>
      </w:r>
    </w:p>
    <w:p w14:paraId="2C47F638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Recomendación: usar zapatos bajos, gorra, bloqueador, suéter de acuerdo a temporada.</w:t>
      </w:r>
    </w:p>
    <w:p w14:paraId="5FBD7C1D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tipo de unidad dependerá del número de participantes, todas de calidad turística.</w:t>
      </w:r>
    </w:p>
    <w:p w14:paraId="034F401A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itinerarios pueden sufrir cambios sin previo aviso, debido a condiciones climatológicas de los destinos o por eventos externos a nosotros, que puedan cambiar o suprimir los lugares a visitar.</w:t>
      </w:r>
    </w:p>
    <w:p w14:paraId="125AD793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consideran menores de 2 a 11 años, a partir de 12 años ya pagan como adultos.</w:t>
      </w:r>
    </w:p>
    <w:p w14:paraId="420CE9BD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Tarifa no aplica en días festivos, puentes y periodo vacacional. Sujeta a suplemento por persona.</w:t>
      </w:r>
    </w:p>
    <w:p w14:paraId="046FBF25" w14:textId="77777777" w:rsidR="00B4330D" w:rsidRDefault="00B4330D" w:rsidP="00B4330D">
      <w:pPr>
        <w:pStyle w:val="Prrafodelista"/>
        <w:numPr>
          <w:ilvl w:val="0"/>
          <w:numId w:val="9"/>
        </w:numPr>
        <w:shd w:val="clear" w:color="auto" w:fill="FFFFFF"/>
        <w:spacing w:after="120"/>
        <w:ind w:left="851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Vigencia al 29 de febrero 2021.</w:t>
      </w:r>
    </w:p>
    <w:p w14:paraId="4015F4D4" w14:textId="628CBF21" w:rsidR="005B7819" w:rsidRPr="00796CDA" w:rsidRDefault="005B7819" w:rsidP="00B4330D">
      <w:pPr>
        <w:spacing w:before="240"/>
        <w:rPr>
          <w:rFonts w:ascii="Arial" w:hAnsi="Arial" w:cs="Arial"/>
          <w:b/>
        </w:rPr>
      </w:pPr>
    </w:p>
    <w:sectPr w:rsidR="005B7819" w:rsidRPr="00796CDA" w:rsidSect="003462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r>
        <w:separator/>
      </w:r>
    </w:p>
  </w:endnote>
  <w:endnote w:type="continuationSeparator" w:id="0">
    <w:p w14:paraId="35EDE105" w14:textId="77777777" w:rsidR="00F3430D" w:rsidRDefault="00F3430D" w:rsidP="003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D135E7" w:rsidRPr="00D135E7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D135E7" w:rsidRPr="00D135E7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r>
        <w:separator/>
      </w:r>
    </w:p>
  </w:footnote>
  <w:footnote w:type="continuationSeparator" w:id="0">
    <w:p w14:paraId="5E3BDB51" w14:textId="77777777" w:rsidR="00F3430D" w:rsidRDefault="00F3430D" w:rsidP="003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141CCD"/>
    <w:rsid w:val="00143A37"/>
    <w:rsid w:val="001E5B9D"/>
    <w:rsid w:val="001F6401"/>
    <w:rsid w:val="00203A3B"/>
    <w:rsid w:val="002500EE"/>
    <w:rsid w:val="002766CB"/>
    <w:rsid w:val="002835CC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9450C0"/>
    <w:rsid w:val="009C389C"/>
    <w:rsid w:val="00A37758"/>
    <w:rsid w:val="00A44456"/>
    <w:rsid w:val="00A72C9E"/>
    <w:rsid w:val="00AB1B13"/>
    <w:rsid w:val="00AD60A8"/>
    <w:rsid w:val="00B17A1E"/>
    <w:rsid w:val="00B4330D"/>
    <w:rsid w:val="00B66B5C"/>
    <w:rsid w:val="00BC1145"/>
    <w:rsid w:val="00BE6A5A"/>
    <w:rsid w:val="00BF358F"/>
    <w:rsid w:val="00C31791"/>
    <w:rsid w:val="00C35BED"/>
    <w:rsid w:val="00C47E44"/>
    <w:rsid w:val="00C55BFF"/>
    <w:rsid w:val="00CB0BF3"/>
    <w:rsid w:val="00CE29E0"/>
    <w:rsid w:val="00D135E7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0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2020-05-03T19:09:00Z</dcterms:created>
  <dcterms:modified xsi:type="dcterms:W3CDTF">2020-05-03T19:19:00Z</dcterms:modified>
</cp:coreProperties>
</file>