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73846" w14:textId="13885EE6" w:rsidR="00D71726" w:rsidRDefault="00D71726" w:rsidP="00D71726">
      <w:pPr>
        <w:shd w:val="clear" w:color="auto" w:fill="FFFFFF"/>
        <w:spacing w:before="300" w:after="300" w:line="720" w:lineRule="atLeast"/>
        <w:jc w:val="center"/>
        <w:outlineLvl w:val="0"/>
        <w:rPr>
          <w:rFonts w:ascii="Arial" w:eastAsia="Times New Roman" w:hAnsi="Arial" w:cs="Arial"/>
          <w:b/>
          <w:bCs/>
          <w:color w:val="2860A1"/>
          <w:kern w:val="36"/>
          <w:sz w:val="52"/>
          <w:szCs w:val="52"/>
          <w:lang w:eastAsia="es-MX"/>
        </w:rPr>
      </w:pPr>
      <w:r w:rsidRPr="00D71726">
        <w:rPr>
          <w:rFonts w:ascii="Arial" w:eastAsia="Times New Roman" w:hAnsi="Arial" w:cs="Arial"/>
          <w:b/>
          <w:bCs/>
          <w:color w:val="2860A1"/>
          <w:kern w:val="36"/>
          <w:sz w:val="52"/>
          <w:szCs w:val="52"/>
          <w:lang w:eastAsia="es-MX"/>
        </w:rPr>
        <w:t>RUTA PUREPECHA CON MISION</w:t>
      </w:r>
    </w:p>
    <w:p w14:paraId="4B6D6D97" w14:textId="77777777" w:rsidR="00D71726" w:rsidRPr="00D71726" w:rsidRDefault="00D71726" w:rsidP="00D7172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2A363B"/>
          <w:sz w:val="54"/>
          <w:szCs w:val="54"/>
          <w:lang w:eastAsia="es-MX"/>
        </w:rPr>
      </w:pPr>
      <w:r w:rsidRPr="00D71726">
        <w:rPr>
          <w:rFonts w:ascii="Arial" w:eastAsia="Times New Roman" w:hAnsi="Arial" w:cs="Arial"/>
          <w:b/>
          <w:bCs/>
          <w:color w:val="2A363B"/>
          <w:sz w:val="54"/>
          <w:szCs w:val="54"/>
          <w:lang w:eastAsia="es-MX"/>
        </w:rPr>
        <w:t>3 DÍAS / 2 NOCHES </w:t>
      </w:r>
    </w:p>
    <w:p w14:paraId="401223BB" w14:textId="7B5226D5" w:rsidR="00D71726" w:rsidRPr="00D71726" w:rsidRDefault="00D71726" w:rsidP="00D71726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2A363B"/>
          <w:sz w:val="36"/>
          <w:szCs w:val="36"/>
          <w:lang w:eastAsia="es-MX"/>
        </w:rPr>
      </w:pPr>
      <w:r w:rsidRPr="00D71726">
        <w:rPr>
          <w:rFonts w:ascii="Arial" w:eastAsia="Times New Roman" w:hAnsi="Arial" w:cs="Arial"/>
          <w:b/>
          <w:bCs/>
          <w:i/>
          <w:iCs/>
          <w:color w:val="2A363B"/>
          <w:sz w:val="36"/>
          <w:szCs w:val="36"/>
          <w:lang w:eastAsia="es-MX"/>
        </w:rPr>
        <w:t>Moreli</w:t>
      </w:r>
      <w:r>
        <w:rPr>
          <w:rFonts w:ascii="Arial" w:eastAsia="Times New Roman" w:hAnsi="Arial" w:cs="Arial"/>
          <w:b/>
          <w:bCs/>
          <w:i/>
          <w:iCs/>
          <w:color w:val="2A363B"/>
          <w:sz w:val="36"/>
          <w:szCs w:val="36"/>
          <w:lang w:eastAsia="es-MX"/>
        </w:rPr>
        <w:t>a</w:t>
      </w:r>
      <w:r w:rsidRPr="00D71726">
        <w:rPr>
          <w:rFonts w:ascii="Arial" w:eastAsia="Times New Roman" w:hAnsi="Arial" w:cs="Arial"/>
          <w:b/>
          <w:bCs/>
          <w:i/>
          <w:iCs/>
          <w:color w:val="2A363B"/>
          <w:sz w:val="36"/>
          <w:szCs w:val="36"/>
          <w:lang w:eastAsia="es-MX"/>
        </w:rPr>
        <w:t xml:space="preserve"> /</w:t>
      </w:r>
      <w:r w:rsidRPr="00D71726">
        <w:rPr>
          <w:rFonts w:ascii="Arial" w:eastAsia="Times New Roman" w:hAnsi="Arial" w:cs="Arial"/>
          <w:b/>
          <w:bCs/>
          <w:i/>
          <w:iCs/>
          <w:color w:val="2A363B"/>
          <w:sz w:val="36"/>
          <w:szCs w:val="36"/>
          <w:lang w:eastAsia="es-MX"/>
        </w:rPr>
        <w:t>Pátzcuaro</w:t>
      </w:r>
    </w:p>
    <w:p w14:paraId="12F189AA" w14:textId="77777777" w:rsidR="00D71726" w:rsidRPr="00D71726" w:rsidRDefault="00D71726" w:rsidP="00D7172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D71726">
        <w:rPr>
          <w:rFonts w:ascii="Helvetica" w:eastAsia="Times New Roman" w:hAnsi="Helvetica" w:cs="Helvetica"/>
          <w:noProof/>
          <w:color w:val="2A363B"/>
          <w:sz w:val="21"/>
          <w:szCs w:val="21"/>
          <w:lang w:eastAsia="es-MX"/>
        </w:rPr>
        <w:drawing>
          <wp:inline distT="0" distB="0" distL="0" distR="0" wp14:anchorId="0B6BB979" wp14:editId="606874C7">
            <wp:extent cx="2375739" cy="958215"/>
            <wp:effectExtent l="0" t="0" r="5715" b="0"/>
            <wp:docPr id="1" name="Imagen 1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828" cy="97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AF23C" w14:textId="61161377" w:rsidR="00D71726" w:rsidRDefault="00D71726" w:rsidP="00D7172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2A363B"/>
          <w:sz w:val="21"/>
          <w:szCs w:val="21"/>
          <w:lang w:eastAsia="es-MX"/>
        </w:rPr>
      </w:pPr>
      <w:r w:rsidRPr="00D71726">
        <w:rPr>
          <w:rFonts w:ascii="Helvetica" w:eastAsia="Times New Roman" w:hAnsi="Helvetica" w:cs="Helvetica"/>
          <w:b/>
          <w:bCs/>
          <w:color w:val="2A363B"/>
          <w:sz w:val="21"/>
          <w:szCs w:val="21"/>
          <w:lang w:eastAsia="es-MX"/>
        </w:rPr>
        <w:t xml:space="preserve">programa para </w:t>
      </w:r>
      <w:r w:rsidRPr="00D71726">
        <w:rPr>
          <w:rFonts w:ascii="Helvetica" w:eastAsia="Times New Roman" w:hAnsi="Helvetica" w:cs="Helvetica"/>
          <w:b/>
          <w:bCs/>
          <w:color w:val="2A363B"/>
          <w:sz w:val="21"/>
          <w:szCs w:val="21"/>
          <w:lang w:eastAsia="es-MX"/>
        </w:rPr>
        <w:t>grupos / mínimo</w:t>
      </w:r>
      <w:r w:rsidRPr="00D71726">
        <w:rPr>
          <w:rFonts w:ascii="Helvetica" w:eastAsia="Times New Roman" w:hAnsi="Helvetica" w:cs="Helvetica"/>
          <w:b/>
          <w:bCs/>
          <w:color w:val="2A363B"/>
          <w:sz w:val="21"/>
          <w:szCs w:val="21"/>
          <w:lang w:eastAsia="es-MX"/>
        </w:rPr>
        <w:t xml:space="preserve"> 5 pasajeros </w:t>
      </w:r>
    </w:p>
    <w:p w14:paraId="18A8DD6D" w14:textId="21435F90" w:rsidR="00D71726" w:rsidRDefault="00D71726" w:rsidP="00D7172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2A363B"/>
          <w:sz w:val="21"/>
          <w:szCs w:val="21"/>
          <w:lang w:eastAsia="es-MX"/>
        </w:rPr>
      </w:pPr>
    </w:p>
    <w:p w14:paraId="30B5DD4C" w14:textId="4BF7791C" w:rsidR="00D71726" w:rsidRDefault="00D71726" w:rsidP="00D7172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2A363B"/>
          <w:sz w:val="21"/>
          <w:szCs w:val="21"/>
          <w:lang w:eastAsia="es-MX"/>
        </w:rPr>
      </w:pPr>
    </w:p>
    <w:p w14:paraId="59ACCA5D" w14:textId="0F776A37" w:rsidR="00D71726" w:rsidRDefault="00D71726" w:rsidP="00D7172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2A363B"/>
          <w:sz w:val="27"/>
          <w:szCs w:val="27"/>
          <w:lang w:eastAsia="es-MX"/>
        </w:rPr>
      </w:pPr>
      <w:r w:rsidRPr="00D71726">
        <w:rPr>
          <w:rFonts w:ascii="Arial" w:eastAsia="Times New Roman" w:hAnsi="Arial" w:cs="Arial"/>
          <w:b/>
          <w:bCs/>
          <w:i/>
          <w:iCs/>
          <w:color w:val="2A363B"/>
          <w:sz w:val="27"/>
          <w:szCs w:val="27"/>
          <w:lang w:eastAsia="es-MX"/>
        </w:rPr>
        <w:t>Itinerario</w:t>
      </w:r>
    </w:p>
    <w:p w14:paraId="73328284" w14:textId="77777777" w:rsidR="00977AC9" w:rsidRPr="00D71726" w:rsidRDefault="00977AC9" w:rsidP="00D7172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A363B"/>
          <w:sz w:val="27"/>
          <w:szCs w:val="27"/>
          <w:lang w:eastAsia="es-MX"/>
        </w:rPr>
      </w:pPr>
    </w:p>
    <w:p w14:paraId="54DC3B35" w14:textId="36681A70" w:rsidR="00D71726" w:rsidRPr="00D71726" w:rsidRDefault="00D71726" w:rsidP="00D717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D71726">
        <w:rPr>
          <w:rFonts w:ascii="Helvetica" w:eastAsia="Times New Roman" w:hAnsi="Helvetica" w:cs="Helvetica"/>
          <w:b/>
          <w:bCs/>
          <w:i/>
          <w:iCs/>
          <w:color w:val="2860A1"/>
          <w:sz w:val="21"/>
          <w:szCs w:val="21"/>
          <w:lang w:eastAsia="es-MX"/>
        </w:rPr>
        <w:t xml:space="preserve">Día 1 </w:t>
      </w:r>
      <w:r w:rsidR="00977AC9" w:rsidRPr="00D71726">
        <w:rPr>
          <w:rFonts w:ascii="Helvetica" w:eastAsia="Times New Roman" w:hAnsi="Helvetica" w:cs="Helvetica"/>
          <w:b/>
          <w:bCs/>
          <w:i/>
          <w:iCs/>
          <w:color w:val="2860A1"/>
          <w:sz w:val="21"/>
          <w:szCs w:val="21"/>
          <w:lang w:eastAsia="es-MX"/>
        </w:rPr>
        <w:t>/ Morelia</w:t>
      </w:r>
      <w:r w:rsidRPr="00D71726">
        <w:rPr>
          <w:rFonts w:ascii="Helvetica" w:eastAsia="Times New Roman" w:hAnsi="Helvetica" w:cs="Helvetica"/>
          <w:b/>
          <w:bCs/>
          <w:i/>
          <w:iCs/>
          <w:color w:val="2860A1"/>
          <w:sz w:val="21"/>
          <w:szCs w:val="21"/>
          <w:lang w:eastAsia="es-MX"/>
        </w:rPr>
        <w:t>  </w:t>
      </w:r>
    </w:p>
    <w:p w14:paraId="1FD84FE6" w14:textId="7FB42F42" w:rsidR="00D71726" w:rsidRPr="00D71726" w:rsidRDefault="00D71726" w:rsidP="00D717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D71726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Llegada a Morelia y registro en el </w:t>
      </w:r>
      <w:r w:rsidR="00977AC9" w:rsidRPr="00D71726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hotel Misión</w:t>
      </w:r>
      <w:r w:rsidRPr="00D71726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</w:t>
      </w:r>
      <w:r w:rsidR="00977AC9" w:rsidRPr="00D71726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Catedral</w:t>
      </w:r>
      <w:r w:rsidRPr="00D71726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Morelia, tour de la Ciudad y por la noche tendremos noches de leyendas empezando el recorrido en el hotel Misión Morelia </w:t>
      </w:r>
    </w:p>
    <w:p w14:paraId="487DF6C2" w14:textId="77777777" w:rsidR="00D71726" w:rsidRPr="00D71726" w:rsidRDefault="00D71726" w:rsidP="00D717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D71726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 </w:t>
      </w:r>
    </w:p>
    <w:p w14:paraId="23703FE7" w14:textId="54272D7B" w:rsidR="00D71726" w:rsidRPr="00D71726" w:rsidRDefault="00D71726" w:rsidP="00D717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D71726">
        <w:rPr>
          <w:rFonts w:ascii="Helvetica" w:eastAsia="Times New Roman" w:hAnsi="Helvetica" w:cs="Helvetica"/>
          <w:b/>
          <w:bCs/>
          <w:i/>
          <w:iCs/>
          <w:color w:val="2860A1"/>
          <w:sz w:val="21"/>
          <w:szCs w:val="21"/>
          <w:lang w:eastAsia="es-MX"/>
        </w:rPr>
        <w:t xml:space="preserve">Día </w:t>
      </w:r>
      <w:proofErr w:type="gramStart"/>
      <w:r w:rsidRPr="00D71726">
        <w:rPr>
          <w:rFonts w:ascii="Helvetica" w:eastAsia="Times New Roman" w:hAnsi="Helvetica" w:cs="Helvetica"/>
          <w:b/>
          <w:bCs/>
          <w:i/>
          <w:iCs/>
          <w:color w:val="2860A1"/>
          <w:sz w:val="21"/>
          <w:szCs w:val="21"/>
          <w:lang w:eastAsia="es-MX"/>
        </w:rPr>
        <w:t>2  /</w:t>
      </w:r>
      <w:proofErr w:type="gramEnd"/>
      <w:r w:rsidRPr="00D71726">
        <w:rPr>
          <w:rFonts w:ascii="Helvetica" w:eastAsia="Times New Roman" w:hAnsi="Helvetica" w:cs="Helvetica"/>
          <w:b/>
          <w:bCs/>
          <w:i/>
          <w:iCs/>
          <w:color w:val="2860A1"/>
          <w:sz w:val="21"/>
          <w:szCs w:val="21"/>
          <w:lang w:eastAsia="es-MX"/>
        </w:rPr>
        <w:t xml:space="preserve"> Morelia -</w:t>
      </w:r>
      <w:r w:rsidR="00977AC9" w:rsidRPr="00D71726">
        <w:rPr>
          <w:rFonts w:ascii="Helvetica" w:eastAsia="Times New Roman" w:hAnsi="Helvetica" w:cs="Helvetica"/>
          <w:b/>
          <w:bCs/>
          <w:i/>
          <w:iCs/>
          <w:color w:val="2860A1"/>
          <w:sz w:val="21"/>
          <w:szCs w:val="21"/>
          <w:lang w:eastAsia="es-MX"/>
        </w:rPr>
        <w:t>Pátzcuaro</w:t>
      </w:r>
    </w:p>
    <w:p w14:paraId="24504913" w14:textId="77777777" w:rsidR="00D71726" w:rsidRPr="00D71726" w:rsidRDefault="00D71726" w:rsidP="00D717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D71726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Desayuno en el Hotel salida con maletas para hacer nuestro recorrido Turístico • Capula: fotografía grupal o individual con la catrina monumental. • Quiroga: degustación de carnitas y compra de artesanías. • Santa Fe de la Laguna: visita a Nana Salud (Mamá Coco). • Tzintzuntzan: visita convento franciscano del Siglo XVI. • Comida con cocineras tradicionales Llegada a Pátzcuaro / Recorrido por el centro histórico. Hospedaje Hotel Misión Pátzcuaro Centro Histórico Cena libre  </w:t>
      </w:r>
    </w:p>
    <w:p w14:paraId="371034AC" w14:textId="77777777" w:rsidR="00D71726" w:rsidRPr="00D71726" w:rsidRDefault="00D71726" w:rsidP="00D717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D71726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 </w:t>
      </w:r>
    </w:p>
    <w:p w14:paraId="03C16B00" w14:textId="2DE6EF4F" w:rsidR="00D71726" w:rsidRPr="00D71726" w:rsidRDefault="00D71726" w:rsidP="00D717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D71726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 </w:t>
      </w:r>
      <w:r w:rsidRPr="00D71726">
        <w:rPr>
          <w:rFonts w:ascii="Helvetica" w:eastAsia="Times New Roman" w:hAnsi="Helvetica" w:cs="Helvetica"/>
          <w:b/>
          <w:bCs/>
          <w:i/>
          <w:iCs/>
          <w:color w:val="2860A1"/>
          <w:sz w:val="21"/>
          <w:szCs w:val="21"/>
          <w:lang w:eastAsia="es-MX"/>
        </w:rPr>
        <w:t xml:space="preserve">Día 2 / </w:t>
      </w:r>
      <w:r w:rsidR="00977AC9" w:rsidRPr="00D71726">
        <w:rPr>
          <w:rFonts w:ascii="Helvetica" w:eastAsia="Times New Roman" w:hAnsi="Helvetica" w:cs="Helvetica"/>
          <w:b/>
          <w:bCs/>
          <w:i/>
          <w:iCs/>
          <w:color w:val="2860A1"/>
          <w:sz w:val="21"/>
          <w:szCs w:val="21"/>
          <w:lang w:eastAsia="es-MX"/>
        </w:rPr>
        <w:t>Pátzcuaro</w:t>
      </w:r>
      <w:r w:rsidRPr="00D71726">
        <w:rPr>
          <w:rFonts w:ascii="Helvetica" w:eastAsia="Times New Roman" w:hAnsi="Helvetica" w:cs="Helvetica"/>
          <w:b/>
          <w:bCs/>
          <w:i/>
          <w:iCs/>
          <w:color w:val="2860A1"/>
          <w:sz w:val="21"/>
          <w:szCs w:val="21"/>
          <w:lang w:eastAsia="es-MX"/>
        </w:rPr>
        <w:t xml:space="preserve"> - Lugar de Origen</w:t>
      </w:r>
    </w:p>
    <w:p w14:paraId="2E32A18A" w14:textId="69344BF4" w:rsidR="00D71726" w:rsidRPr="00D71726" w:rsidRDefault="00D71726" w:rsidP="00D717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D71726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Desayuno en el hotel salida con maletas, para el Recorrido destinos turísticos • Isla de Janitzio • Santa Clara del Cobre • Tupátaro: visita al templo de Santiago Apóstol, “Capilla Sixtina </w:t>
      </w:r>
      <w:r w:rsidR="00977AC9" w:rsidRPr="00D71726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Michoacana” salida</w:t>
      </w:r>
      <w:r w:rsidRPr="00D71726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para </w:t>
      </w:r>
      <w:r w:rsidR="00977AC9" w:rsidRPr="00D71726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>nuestro</w:t>
      </w:r>
      <w:r w:rsidRPr="00D71726"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  <w:t xml:space="preserve"> lugar de Origen</w:t>
      </w:r>
    </w:p>
    <w:p w14:paraId="6FEE1277" w14:textId="77777777" w:rsidR="00D71726" w:rsidRPr="00D71726" w:rsidRDefault="00D71726" w:rsidP="00D7172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</w:p>
    <w:p w14:paraId="29E0B509" w14:textId="77777777" w:rsidR="00977AC9" w:rsidRPr="00977AC9" w:rsidRDefault="00977AC9" w:rsidP="00977A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977AC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>Incluye </w:t>
      </w:r>
    </w:p>
    <w:p w14:paraId="2C8DD218" w14:textId="7F646103" w:rsidR="00977AC9" w:rsidRPr="00977AC9" w:rsidRDefault="00977AC9" w:rsidP="00977AC9">
      <w:pPr>
        <w:pBdr>
          <w:left w:val="single" w:sz="12" w:space="4" w:color="2860A1"/>
        </w:pBd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softHyphen/>
        <w:t xml:space="preserve">1 noche de 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Hotel en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 Morelia / </w:t>
      </w:r>
      <w:r w:rsidRPr="00977AC9">
        <w:rPr>
          <w:rFonts w:ascii="Arial" w:eastAsia="Times New Roman" w:hAnsi="Arial" w:cs="Arial"/>
          <w:b/>
          <w:bCs/>
          <w:color w:val="2A363B"/>
          <w:sz w:val="21"/>
          <w:szCs w:val="21"/>
          <w:lang w:eastAsia="es-MX"/>
        </w:rPr>
        <w:t>Misión Catedral Morelia</w:t>
      </w:r>
      <w:r w:rsidRPr="00977AC9">
        <w:rPr>
          <w:rFonts w:ascii="Arial" w:eastAsia="Times New Roman" w:hAnsi="Arial" w:cs="Arial"/>
          <w:b/>
          <w:bCs/>
          <w:color w:val="2A363B"/>
          <w:sz w:val="21"/>
          <w:szCs w:val="21"/>
          <w:lang w:eastAsia="es-MX"/>
        </w:rPr>
        <w:softHyphen/>
      </w:r>
      <w:r w:rsidRPr="00977AC9">
        <w:rPr>
          <w:rFonts w:ascii="Arial" w:eastAsia="Times New Roman" w:hAnsi="Arial" w:cs="Arial"/>
          <w:b/>
          <w:bCs/>
          <w:color w:val="2860A1"/>
          <w:sz w:val="21"/>
          <w:szCs w:val="21"/>
          <w:lang w:eastAsia="es-MX"/>
        </w:rPr>
        <w:t> </w:t>
      </w:r>
    </w:p>
    <w:p w14:paraId="57C1A28E" w14:textId="3E5981D1" w:rsidR="00977AC9" w:rsidRPr="00977AC9" w:rsidRDefault="00977AC9" w:rsidP="00977AC9">
      <w:pPr>
        <w:pBdr>
          <w:left w:val="single" w:sz="12" w:space="4" w:color="2860A1"/>
        </w:pBd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1 noche en 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Pátzcuaro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 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/ Hotel</w:t>
      </w:r>
      <w:r w:rsidRPr="00977AC9">
        <w:rPr>
          <w:rFonts w:ascii="Arial" w:eastAsia="Times New Roman" w:hAnsi="Arial" w:cs="Arial"/>
          <w:b/>
          <w:bCs/>
          <w:color w:val="2A363B"/>
          <w:sz w:val="21"/>
          <w:szCs w:val="21"/>
          <w:lang w:eastAsia="es-MX"/>
        </w:rPr>
        <w:t xml:space="preserve"> Misión </w:t>
      </w:r>
      <w:r w:rsidRPr="00977AC9">
        <w:rPr>
          <w:rFonts w:ascii="Arial" w:eastAsia="Times New Roman" w:hAnsi="Arial" w:cs="Arial"/>
          <w:b/>
          <w:bCs/>
          <w:color w:val="2A363B"/>
          <w:sz w:val="21"/>
          <w:szCs w:val="21"/>
          <w:lang w:eastAsia="es-MX"/>
        </w:rPr>
        <w:t>Pátzcuaro</w:t>
      </w:r>
    </w:p>
    <w:p w14:paraId="3A86187F" w14:textId="77777777" w:rsidR="00977AC9" w:rsidRPr="00977AC9" w:rsidRDefault="00977AC9" w:rsidP="00977AC9">
      <w:pPr>
        <w:pBdr>
          <w:left w:val="single" w:sz="12" w:space="4" w:color="2860A1"/>
        </w:pBd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Desayuno Incluido</w:t>
      </w:r>
    </w:p>
    <w:p w14:paraId="4566A417" w14:textId="6F885B8E" w:rsidR="00977AC9" w:rsidRPr="00977AC9" w:rsidRDefault="00977AC9" w:rsidP="00977AC9">
      <w:pPr>
        <w:pBdr>
          <w:left w:val="single" w:sz="12" w:space="4" w:color="2860A1"/>
        </w:pBd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Degustación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 de Carnitas en Quiroga</w:t>
      </w:r>
    </w:p>
    <w:p w14:paraId="0DB1EC09" w14:textId="77777777" w:rsidR="00977AC9" w:rsidRPr="00977AC9" w:rsidRDefault="00977AC9" w:rsidP="00977AC9">
      <w:pPr>
        <w:pBdr>
          <w:left w:val="single" w:sz="12" w:space="4" w:color="2860A1"/>
        </w:pBd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1 comida con las cocineras tradicionales</w:t>
      </w:r>
    </w:p>
    <w:p w14:paraId="7DB8DB66" w14:textId="2A137F79" w:rsidR="00977AC9" w:rsidRPr="00977AC9" w:rsidRDefault="00977AC9" w:rsidP="00977AC9">
      <w:pPr>
        <w:pBdr>
          <w:left w:val="single" w:sz="12" w:space="4" w:color="2860A1"/>
        </w:pBd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guía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 todo el tiempo  </w:t>
      </w:r>
    </w:p>
    <w:p w14:paraId="37C5D8DB" w14:textId="77777777" w:rsidR="00977AC9" w:rsidRPr="00977AC9" w:rsidRDefault="00977AC9" w:rsidP="00977A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977AC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t> </w:t>
      </w:r>
    </w:p>
    <w:p w14:paraId="51BEC5FE" w14:textId="77777777" w:rsidR="00977AC9" w:rsidRDefault="00977AC9" w:rsidP="00977A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</w:pPr>
    </w:p>
    <w:p w14:paraId="3C1D2CB0" w14:textId="0AD613B5" w:rsidR="00977AC9" w:rsidRPr="00977AC9" w:rsidRDefault="00977AC9" w:rsidP="00977AC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A363B"/>
          <w:sz w:val="21"/>
          <w:szCs w:val="21"/>
          <w:lang w:eastAsia="es-MX"/>
        </w:rPr>
      </w:pPr>
      <w:r w:rsidRPr="00977AC9">
        <w:rPr>
          <w:rFonts w:ascii="Helvetica" w:eastAsia="Times New Roman" w:hAnsi="Helvetica" w:cs="Helvetica"/>
          <w:b/>
          <w:bCs/>
          <w:color w:val="2860A1"/>
          <w:sz w:val="21"/>
          <w:szCs w:val="21"/>
          <w:lang w:eastAsia="es-MX"/>
        </w:rPr>
        <w:lastRenderedPageBreak/>
        <w:t>No incluye</w:t>
      </w:r>
    </w:p>
    <w:p w14:paraId="464841B1" w14:textId="1C22BA10" w:rsidR="00977AC9" w:rsidRPr="00977AC9" w:rsidRDefault="00977AC9" w:rsidP="00977AC9">
      <w:pPr>
        <w:pBdr>
          <w:left w:val="single" w:sz="12" w:space="4" w:color="2860A1"/>
        </w:pBd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Transporte</w:t>
      </w:r>
      <w:r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 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 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(</w:t>
      </w:r>
      <w:r w:rsidRPr="00977AC9">
        <w:rPr>
          <w:rFonts w:ascii="Arial" w:eastAsia="Times New Roman" w:hAnsi="Arial" w:cs="Arial"/>
          <w:b/>
          <w:bCs/>
          <w:color w:val="2A363B"/>
          <w:sz w:val="21"/>
          <w:szCs w:val="21"/>
          <w:lang w:eastAsia="es-MX"/>
        </w:rPr>
        <w:t>como</w:t>
      </w:r>
      <w:r w:rsidRPr="00977AC9">
        <w:rPr>
          <w:rFonts w:ascii="Arial" w:eastAsia="Times New Roman" w:hAnsi="Arial" w:cs="Arial"/>
          <w:b/>
          <w:bCs/>
          <w:color w:val="2A363B"/>
          <w:sz w:val="21"/>
          <w:szCs w:val="21"/>
          <w:lang w:eastAsia="es-MX"/>
        </w:rPr>
        <w:t xml:space="preserve"> es </w:t>
      </w:r>
      <w:r w:rsidRPr="00977AC9">
        <w:rPr>
          <w:rFonts w:ascii="Arial" w:eastAsia="Times New Roman" w:hAnsi="Arial" w:cs="Arial"/>
          <w:b/>
          <w:bCs/>
          <w:color w:val="2A363B"/>
          <w:sz w:val="21"/>
          <w:szCs w:val="21"/>
          <w:lang w:eastAsia="es-MX"/>
        </w:rPr>
        <w:t>una salida</w:t>
      </w:r>
      <w:r w:rsidRPr="00977AC9">
        <w:rPr>
          <w:rFonts w:ascii="Arial" w:eastAsia="Times New Roman" w:hAnsi="Arial" w:cs="Arial"/>
          <w:b/>
          <w:bCs/>
          <w:color w:val="2A363B"/>
          <w:sz w:val="21"/>
          <w:szCs w:val="21"/>
          <w:lang w:eastAsia="es-MX"/>
        </w:rPr>
        <w:t xml:space="preserve"> </w:t>
      </w:r>
      <w:r w:rsidRPr="00977AC9">
        <w:rPr>
          <w:rFonts w:ascii="Arial" w:eastAsia="Times New Roman" w:hAnsi="Arial" w:cs="Arial"/>
          <w:b/>
          <w:bCs/>
          <w:color w:val="2A363B"/>
          <w:sz w:val="21"/>
          <w:szCs w:val="21"/>
          <w:lang w:eastAsia="es-MX"/>
        </w:rPr>
        <w:t>para grupo</w:t>
      </w:r>
      <w:r w:rsidRPr="00977AC9">
        <w:rPr>
          <w:rFonts w:ascii="Arial" w:eastAsia="Times New Roman" w:hAnsi="Arial" w:cs="Arial"/>
          <w:b/>
          <w:bCs/>
          <w:color w:val="2A363B"/>
          <w:sz w:val="21"/>
          <w:szCs w:val="21"/>
          <w:lang w:eastAsia="es-MX"/>
        </w:rPr>
        <w:t xml:space="preserve"> no </w:t>
      </w:r>
      <w:r w:rsidRPr="00977AC9">
        <w:rPr>
          <w:rFonts w:ascii="Arial" w:eastAsia="Times New Roman" w:hAnsi="Arial" w:cs="Arial"/>
          <w:b/>
          <w:bCs/>
          <w:color w:val="2A363B"/>
          <w:sz w:val="21"/>
          <w:szCs w:val="21"/>
          <w:lang w:eastAsia="es-MX"/>
        </w:rPr>
        <w:t>incluye el</w:t>
      </w:r>
      <w:r w:rsidRPr="00977AC9">
        <w:rPr>
          <w:rFonts w:ascii="Arial" w:eastAsia="Times New Roman" w:hAnsi="Arial" w:cs="Arial"/>
          <w:b/>
          <w:bCs/>
          <w:color w:val="2A363B"/>
          <w:sz w:val="21"/>
          <w:szCs w:val="21"/>
          <w:lang w:eastAsia="es-MX"/>
        </w:rPr>
        <w:t xml:space="preserve"> </w:t>
      </w:r>
      <w:r w:rsidRPr="00977AC9">
        <w:rPr>
          <w:rFonts w:ascii="Arial" w:eastAsia="Times New Roman" w:hAnsi="Arial" w:cs="Arial"/>
          <w:b/>
          <w:bCs/>
          <w:color w:val="2A363B"/>
          <w:sz w:val="21"/>
          <w:szCs w:val="21"/>
          <w:lang w:eastAsia="es-MX"/>
        </w:rPr>
        <w:t>transporte esta</w:t>
      </w:r>
      <w:r w:rsidRPr="00977AC9">
        <w:rPr>
          <w:rFonts w:ascii="Arial" w:eastAsia="Times New Roman" w:hAnsi="Arial" w:cs="Arial"/>
          <w:b/>
          <w:bCs/>
          <w:color w:val="2A363B"/>
          <w:sz w:val="21"/>
          <w:szCs w:val="21"/>
          <w:lang w:eastAsia="es-MX"/>
        </w:rPr>
        <w:t xml:space="preserve"> corre por parte del coordinador de grupo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 )</w:t>
      </w:r>
    </w:p>
    <w:p w14:paraId="5D0CF067" w14:textId="39295B01" w:rsidR="00977AC9" w:rsidRPr="00977AC9" w:rsidRDefault="00977AC9" w:rsidP="00977AC9">
      <w:pPr>
        <w:pBdr>
          <w:left w:val="single" w:sz="12" w:space="4" w:color="2860A1"/>
        </w:pBd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El 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guía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 para el recorrido 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compartirá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 lugar en el transporte del grupo </w:t>
      </w:r>
    </w:p>
    <w:p w14:paraId="546F75BC" w14:textId="4A357ECD" w:rsidR="00977AC9" w:rsidRPr="00977AC9" w:rsidRDefault="00977AC9" w:rsidP="00977AC9">
      <w:pPr>
        <w:pBdr>
          <w:left w:val="single" w:sz="12" w:space="4" w:color="2860A1"/>
        </w:pBd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Alimentos no mencionados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 </w:t>
      </w:r>
    </w:p>
    <w:p w14:paraId="530490BA" w14:textId="77777777" w:rsidR="00977AC9" w:rsidRPr="00977AC9" w:rsidRDefault="00977AC9" w:rsidP="00977AC9">
      <w:pPr>
        <w:pBdr>
          <w:left w:val="single" w:sz="12" w:space="4" w:color="2860A1"/>
        </w:pBd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Propinas en los desayunos </w:t>
      </w:r>
    </w:p>
    <w:p w14:paraId="71310AD5" w14:textId="6035A969" w:rsidR="00977AC9" w:rsidRPr="00977AC9" w:rsidRDefault="00977AC9" w:rsidP="00977AC9">
      <w:pPr>
        <w:pBdr>
          <w:left w:val="single" w:sz="12" w:space="4" w:color="2860A1"/>
        </w:pBd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Propina en 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la visita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 a Nana Salud (Mamá Coco)</w:t>
      </w:r>
    </w:p>
    <w:p w14:paraId="0179705D" w14:textId="375972D2" w:rsidR="00977AC9" w:rsidRPr="00977AC9" w:rsidRDefault="00977AC9" w:rsidP="00977AC9">
      <w:pPr>
        <w:pBdr>
          <w:left w:val="single" w:sz="12" w:space="4" w:color="2860A1"/>
        </w:pBd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Propina del 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guía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  </w:t>
      </w:r>
    </w:p>
    <w:p w14:paraId="71AD56CC" w14:textId="45B3359A" w:rsidR="00D71726" w:rsidRDefault="00D71726" w:rsidP="00977AC9">
      <w:pPr>
        <w:shd w:val="clear" w:color="auto" w:fill="FFFFFF"/>
        <w:spacing w:before="300" w:after="300" w:line="720" w:lineRule="atLeast"/>
        <w:outlineLvl w:val="0"/>
        <w:rPr>
          <w:rFonts w:ascii="Arial" w:eastAsia="Times New Roman" w:hAnsi="Arial" w:cs="Arial"/>
          <w:color w:val="2A363B"/>
          <w:kern w:val="36"/>
          <w:sz w:val="52"/>
          <w:szCs w:val="52"/>
          <w:lang w:eastAsia="es-MX"/>
        </w:rPr>
      </w:pPr>
    </w:p>
    <w:p w14:paraId="716A2DBF" w14:textId="77777777" w:rsidR="00977AC9" w:rsidRPr="00977AC9" w:rsidRDefault="00977AC9" w:rsidP="00977AC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A363B"/>
          <w:sz w:val="36"/>
          <w:szCs w:val="36"/>
          <w:lang w:eastAsia="es-MX"/>
        </w:rPr>
      </w:pPr>
      <w:r w:rsidRPr="00977AC9">
        <w:rPr>
          <w:rFonts w:ascii="Arial" w:eastAsia="Times New Roman" w:hAnsi="Arial" w:cs="Arial"/>
          <w:b/>
          <w:bCs/>
          <w:color w:val="2860A1"/>
          <w:sz w:val="36"/>
          <w:szCs w:val="36"/>
          <w:lang w:eastAsia="es-MX"/>
        </w:rPr>
        <w:t>Precios </w:t>
      </w:r>
    </w:p>
    <w:p w14:paraId="1169DD51" w14:textId="77777777" w:rsidR="00977AC9" w:rsidRPr="00977AC9" w:rsidRDefault="00977AC9" w:rsidP="00977AC9">
      <w:pPr>
        <w:pBdr>
          <w:left w:val="single" w:sz="12" w:space="4" w:color="2860A1"/>
        </w:pBd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Precio es Pesos Mexicanos </w:t>
      </w:r>
    </w:p>
    <w:p w14:paraId="255C39AE" w14:textId="77777777" w:rsidR="00977AC9" w:rsidRPr="00977AC9" w:rsidRDefault="00977AC9" w:rsidP="00977AC9">
      <w:pPr>
        <w:pBdr>
          <w:left w:val="single" w:sz="12" w:space="4" w:color="2860A1"/>
        </w:pBd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Precio por persona </w:t>
      </w:r>
    </w:p>
    <w:p w14:paraId="5E1D861A" w14:textId="31E1B239" w:rsidR="00977AC9" w:rsidRPr="00977AC9" w:rsidRDefault="00977AC9" w:rsidP="00977AC9">
      <w:pPr>
        <w:pBdr>
          <w:left w:val="single" w:sz="12" w:space="4" w:color="2860A1"/>
        </w:pBd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 xml:space="preserve">Precio por persona Extra a una habitación 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doble $</w:t>
      </w:r>
      <w:r w:rsidRPr="00977AC9">
        <w:rPr>
          <w:rFonts w:ascii="Arial" w:eastAsia="Times New Roman" w:hAnsi="Arial" w:cs="Arial"/>
          <w:color w:val="2A363B"/>
          <w:sz w:val="21"/>
          <w:szCs w:val="21"/>
          <w:lang w:eastAsia="es-MX"/>
        </w:rPr>
        <w:t>250.00</w:t>
      </w:r>
    </w:p>
    <w:p w14:paraId="2DAE6EA2" w14:textId="77777777" w:rsidR="00977AC9" w:rsidRPr="00977AC9" w:rsidRDefault="00977AC9" w:rsidP="00977AC9">
      <w:pPr>
        <w:pBdr>
          <w:left w:val="single" w:sz="12" w:space="4" w:color="2860A1"/>
        </w:pBd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color w:val="2A363B"/>
          <w:sz w:val="21"/>
          <w:szCs w:val="21"/>
          <w:lang w:eastAsia="es-MX"/>
        </w:rPr>
      </w:pPr>
      <w:r w:rsidRPr="00977AC9">
        <w:rPr>
          <w:rFonts w:ascii="Arial" w:eastAsia="Times New Roman" w:hAnsi="Arial" w:cs="Arial"/>
          <w:b/>
          <w:bCs/>
          <w:color w:val="2860A1"/>
          <w:sz w:val="21"/>
          <w:szCs w:val="21"/>
          <w:lang w:eastAsia="es-MX"/>
        </w:rPr>
        <w:t>TARIFA NETA / NO COMISIONABLES </w:t>
      </w:r>
    </w:p>
    <w:p w14:paraId="071C1D41" w14:textId="1301E9C7" w:rsidR="00977AC9" w:rsidRDefault="00977AC9" w:rsidP="00977AC9">
      <w:pPr>
        <w:shd w:val="clear" w:color="auto" w:fill="FFFFFF"/>
        <w:spacing w:before="300" w:after="300" w:line="720" w:lineRule="atLeast"/>
        <w:outlineLvl w:val="0"/>
        <w:rPr>
          <w:rFonts w:ascii="Helvetica" w:hAnsi="Helvetica" w:cs="Helvetica"/>
          <w:b/>
          <w:bCs/>
          <w:color w:val="2A363B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2A363B"/>
          <w:sz w:val="21"/>
          <w:szCs w:val="21"/>
          <w:shd w:val="clear" w:color="auto" w:fill="FFFFFF"/>
        </w:rPr>
        <w:t>habitación</w:t>
      </w:r>
      <w:r>
        <w:rPr>
          <w:rFonts w:ascii="Helvetica" w:hAnsi="Helvetica" w:cs="Helvetica"/>
          <w:b/>
          <w:bCs/>
          <w:color w:val="2A363B"/>
          <w:sz w:val="21"/>
          <w:szCs w:val="21"/>
          <w:shd w:val="clear" w:color="auto" w:fill="FFFFFF"/>
        </w:rPr>
        <w:t xml:space="preserve"> Sencilla</w:t>
      </w:r>
      <w:r>
        <w:rPr>
          <w:rFonts w:ascii="Helvetica" w:hAnsi="Helvetica" w:cs="Helvetica"/>
          <w:b/>
          <w:bCs/>
          <w:color w:val="2A363B"/>
          <w:sz w:val="21"/>
          <w:szCs w:val="21"/>
          <w:shd w:val="clear" w:color="auto" w:fill="FFFFFF"/>
        </w:rPr>
        <w:t xml:space="preserve">   $4,230.00    /    </w:t>
      </w:r>
      <w:r>
        <w:rPr>
          <w:rFonts w:ascii="Helvetica" w:hAnsi="Helvetica" w:cs="Helvetica"/>
          <w:b/>
          <w:bCs/>
          <w:color w:val="2A363B"/>
          <w:sz w:val="21"/>
          <w:szCs w:val="21"/>
        </w:rPr>
        <w:t>Habitación Doble  </w:t>
      </w:r>
      <w:r>
        <w:rPr>
          <w:rFonts w:ascii="Helvetica" w:hAnsi="Helvetica" w:cs="Helvetica"/>
          <w:b/>
          <w:bCs/>
          <w:color w:val="2A363B"/>
          <w:sz w:val="21"/>
          <w:szCs w:val="21"/>
        </w:rPr>
        <w:t xml:space="preserve"> $3,309.00</w:t>
      </w:r>
    </w:p>
    <w:p w14:paraId="5CCCB71E" w14:textId="77777777" w:rsidR="00977AC9" w:rsidRDefault="00977AC9" w:rsidP="00977AC9">
      <w:pPr>
        <w:shd w:val="clear" w:color="auto" w:fill="FFFFFF"/>
        <w:spacing w:before="300" w:after="300" w:line="720" w:lineRule="atLeast"/>
        <w:outlineLvl w:val="0"/>
        <w:rPr>
          <w:rFonts w:ascii="Helvetica" w:hAnsi="Helvetica" w:cs="Helvetica"/>
          <w:b/>
          <w:bCs/>
          <w:color w:val="2A363B"/>
          <w:sz w:val="21"/>
          <w:szCs w:val="21"/>
          <w:shd w:val="clear" w:color="auto" w:fill="FFFFFF"/>
        </w:rPr>
      </w:pPr>
    </w:p>
    <w:p w14:paraId="6596ABF7" w14:textId="77777777" w:rsidR="00977AC9" w:rsidRPr="00D71726" w:rsidRDefault="00977AC9" w:rsidP="00977AC9">
      <w:pPr>
        <w:shd w:val="clear" w:color="auto" w:fill="FFFFFF"/>
        <w:spacing w:before="300" w:after="300" w:line="720" w:lineRule="atLeast"/>
        <w:outlineLvl w:val="0"/>
        <w:rPr>
          <w:rFonts w:ascii="Arial" w:eastAsia="Times New Roman" w:hAnsi="Arial" w:cs="Arial"/>
          <w:color w:val="2A363B"/>
          <w:kern w:val="36"/>
          <w:sz w:val="52"/>
          <w:szCs w:val="52"/>
          <w:lang w:eastAsia="es-MX"/>
        </w:rPr>
      </w:pPr>
    </w:p>
    <w:p w14:paraId="46B7AEEF" w14:textId="1CBEF318" w:rsidR="00D71726" w:rsidRDefault="00977AC9">
      <w:r>
        <w:rPr>
          <w:rFonts w:ascii="Helvetica" w:hAnsi="Helvetica" w:cs="Helvetica"/>
          <w:color w:val="2A363B"/>
          <w:sz w:val="21"/>
          <w:szCs w:val="21"/>
          <w:shd w:val="clear" w:color="auto" w:fill="FFFFFF"/>
        </w:rPr>
        <w:t xml:space="preserve">Solo </w:t>
      </w:r>
      <w:r>
        <w:rPr>
          <w:rFonts w:ascii="Helvetica" w:hAnsi="Helvetica" w:cs="Helvetica"/>
          <w:color w:val="2A363B"/>
          <w:sz w:val="21"/>
          <w:szCs w:val="21"/>
          <w:shd w:val="clear" w:color="auto" w:fill="FFFFFF"/>
        </w:rPr>
        <w:t>agrégale</w:t>
      </w:r>
      <w:r>
        <w:rPr>
          <w:rFonts w:ascii="Helvetica" w:hAnsi="Helvetica" w:cs="Helvetica"/>
          <w:color w:val="2A363B"/>
          <w:sz w:val="21"/>
          <w:szCs w:val="21"/>
          <w:shd w:val="clear" w:color="auto" w:fill="FFFFFF"/>
        </w:rPr>
        <w:t xml:space="preserve"> el transporte para llegar a Morelia</w:t>
      </w:r>
      <w:r>
        <w:rPr>
          <w:rFonts w:ascii="Helvetica" w:hAnsi="Helvetica" w:cs="Helvetica"/>
          <w:color w:val="2A363B"/>
          <w:sz w:val="21"/>
          <w:szCs w:val="21"/>
          <w:shd w:val="clear" w:color="auto" w:fill="FFFFFF"/>
        </w:rPr>
        <w:t xml:space="preserve"> / </w:t>
      </w:r>
      <w:r>
        <w:rPr>
          <w:rFonts w:ascii="Helvetica" w:hAnsi="Helvetica" w:cs="Helvetica"/>
          <w:color w:val="2860A1"/>
          <w:sz w:val="21"/>
          <w:szCs w:val="21"/>
          <w:shd w:val="clear" w:color="auto" w:fill="FFFFFF"/>
        </w:rPr>
        <w:t xml:space="preserve">El guía </w:t>
      </w:r>
      <w:r>
        <w:rPr>
          <w:rFonts w:ascii="Helvetica" w:hAnsi="Helvetica" w:cs="Helvetica"/>
          <w:color w:val="2860A1"/>
          <w:sz w:val="21"/>
          <w:szCs w:val="21"/>
          <w:shd w:val="clear" w:color="auto" w:fill="FFFFFF"/>
        </w:rPr>
        <w:t>compartirá</w:t>
      </w:r>
      <w:r>
        <w:rPr>
          <w:rFonts w:ascii="Helvetica" w:hAnsi="Helvetica" w:cs="Helvetica"/>
          <w:color w:val="2860A1"/>
          <w:sz w:val="21"/>
          <w:szCs w:val="21"/>
          <w:shd w:val="clear" w:color="auto" w:fill="FFFFFF"/>
        </w:rPr>
        <w:t xml:space="preserve"> el mismo transporte del grupo </w:t>
      </w:r>
    </w:p>
    <w:sectPr w:rsidR="00D71726" w:rsidSect="00D717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26"/>
    <w:rsid w:val="00977AC9"/>
    <w:rsid w:val="00D7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28D8"/>
  <w15:chartTrackingRefBased/>
  <w15:docId w15:val="{75520093-F20F-41EE-B105-A400CE82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</cp:revision>
  <dcterms:created xsi:type="dcterms:W3CDTF">2021-04-25T19:33:00Z</dcterms:created>
  <dcterms:modified xsi:type="dcterms:W3CDTF">2021-04-25T19:55:00Z</dcterms:modified>
</cp:coreProperties>
</file>